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72" w:rsidRPr="00A01109" w:rsidRDefault="002E1F30" w:rsidP="00923B72">
      <w:pPr>
        <w:pStyle w:val="a6"/>
        <w:jc w:val="both"/>
        <w:rPr>
          <w:rFonts w:ascii="Times New Roman" w:hAnsi="Times New Roman" w:cs="Times New Roman"/>
          <w:color w:val="003399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88265</wp:posOffset>
            </wp:positionV>
            <wp:extent cx="3655695" cy="1691005"/>
            <wp:effectExtent l="19050" t="0" r="1905" b="0"/>
            <wp:wrapSquare wrapText="bothSides"/>
            <wp:docPr id="1" name="Рисунок 1" descr="День российской на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российской нау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5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B72">
        <w:rPr>
          <w:sz w:val="24"/>
          <w:szCs w:val="24"/>
          <w:lang w:eastAsia="ru-RU"/>
        </w:rPr>
        <w:tab/>
      </w:r>
      <w:r w:rsidR="007E4D54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И снова реформатор Петр</w:t>
      </w:r>
      <w:r w:rsidR="007E4D54" w:rsidRPr="007E4D54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</w:t>
      </w:r>
      <w:r w:rsidR="007E4D54">
        <w:rPr>
          <w:rFonts w:ascii="Times New Roman" w:hAnsi="Times New Roman" w:cs="Times New Roman"/>
          <w:color w:val="003399"/>
          <w:sz w:val="27"/>
          <w:szCs w:val="27"/>
          <w:lang w:val="en-US" w:eastAsia="ru-RU"/>
        </w:rPr>
        <w:t>I</w:t>
      </w:r>
      <w:r w:rsidR="00AF0017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привнес в страну немного западноевропейского уклада. Согласно его указу от 8 февраля 1724 года была утверждена Академия </w:t>
      </w:r>
      <w:r w:rsidR="007E4D54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наук. Отсюда и памятная дата – Д</w:t>
      </w:r>
      <w:r w:rsidR="00AF0017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ень науки. Самое интересное, что название</w:t>
      </w:r>
      <w:r w:rsidR="007E4D54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учреждения никак не поменялось. К</w:t>
      </w:r>
      <w:r w:rsidR="00AF0017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Академии наук, в зависимости от </w:t>
      </w:r>
      <w:r w:rsidR="00923B72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и</w:t>
      </w:r>
      <w:r w:rsidR="00AF0017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сторических</w:t>
      </w:r>
      <w:r w:rsidR="00923B72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</w:t>
      </w:r>
      <w:r w:rsidR="00AF0017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событий</w:t>
      </w:r>
      <w:r w:rsidR="007E4D54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,</w:t>
      </w:r>
      <w:r w:rsidR="00AF0017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прибавлялись аббревиатуры и названия новых старых государств. С 1925 года учреждение называлось Академия Наук СССР, а с 1991 года Российская Академия наук</w:t>
      </w:r>
      <w:r w:rsidR="005B1254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(РАН)</w:t>
      </w:r>
      <w:r w:rsidR="00AF0017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.</w:t>
      </w:r>
    </w:p>
    <w:p w:rsidR="00923B72" w:rsidRPr="00A01109" w:rsidRDefault="000514A6" w:rsidP="00923B72">
      <w:pPr>
        <w:pStyle w:val="a6"/>
        <w:jc w:val="center"/>
        <w:rPr>
          <w:rFonts w:ascii="Times New Roman" w:hAnsi="Times New Roman" w:cs="Times New Roman"/>
          <w:b/>
          <w:color w:val="C00000"/>
          <w:sz w:val="27"/>
          <w:szCs w:val="27"/>
          <w:lang w:eastAsia="ru-RU"/>
        </w:rPr>
      </w:pPr>
      <w:r w:rsidRPr="00A01109">
        <w:rPr>
          <w:rFonts w:ascii="Times New Roman" w:hAnsi="Times New Roman" w:cs="Times New Roman"/>
          <w:b/>
          <w:color w:val="C00000"/>
          <w:sz w:val="27"/>
          <w:szCs w:val="27"/>
          <w:lang w:eastAsia="ru-RU"/>
        </w:rPr>
        <w:t>Официальная дата</w:t>
      </w:r>
    </w:p>
    <w:p w:rsidR="00EA7425" w:rsidRPr="00A01109" w:rsidRDefault="00923B72" w:rsidP="00923B72">
      <w:pPr>
        <w:pStyle w:val="a6"/>
        <w:jc w:val="both"/>
        <w:rPr>
          <w:rFonts w:ascii="Times New Roman" w:hAnsi="Times New Roman" w:cs="Times New Roman"/>
          <w:color w:val="003399"/>
          <w:sz w:val="27"/>
          <w:szCs w:val="27"/>
          <w:lang w:eastAsia="ru-RU"/>
        </w:rPr>
      </w:pPr>
      <w:r w:rsidRPr="00A01109">
        <w:rPr>
          <w:rFonts w:ascii="Times New Roman" w:hAnsi="Times New Roman" w:cs="Times New Roman"/>
          <w:color w:val="C00000"/>
          <w:sz w:val="27"/>
          <w:szCs w:val="27"/>
          <w:lang w:eastAsia="ru-RU"/>
        </w:rPr>
        <w:tab/>
      </w:r>
      <w:r w:rsidR="000514A6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День российской науки начали праздновать только с 1999 года. Согласно президентскому указу праздник официально закреплялся за 8 февраля, выстраивая тем самым исторический мостик между нашими и петровскими временами. А сколько прекрасных ученых подарила миру Россия в разные эпохи. Это и простой деревенский мальчик, впоследствии ставший одним из самых выдающихся ученых сынов и основавший Моск</w:t>
      </w:r>
      <w:r w:rsidR="007E4D54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овский Университет. Речь идет о</w:t>
      </w:r>
      <w:r w:rsidR="000514A6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Михаиле Ломоносове, который спустя столетия ознаменовывает собой День российской науки года. Это и выдающиеся ученые 20-го столетия академик Павлов, Циолковский, Капица, Ландау, Курчатов и Королев. И это лишь небольшой перечень наших знаменитых ученых соотечественников.</w:t>
      </w:r>
    </w:p>
    <w:p w:rsidR="00923B72" w:rsidRPr="00A01109" w:rsidRDefault="000514A6" w:rsidP="00923B72">
      <w:pPr>
        <w:pStyle w:val="a6"/>
        <w:jc w:val="center"/>
        <w:rPr>
          <w:rFonts w:ascii="Times New Roman" w:hAnsi="Times New Roman" w:cs="Times New Roman"/>
          <w:b/>
          <w:color w:val="C00000"/>
          <w:sz w:val="27"/>
          <w:szCs w:val="27"/>
          <w:lang w:eastAsia="ru-RU"/>
        </w:rPr>
      </w:pPr>
      <w:r w:rsidRPr="00A01109">
        <w:rPr>
          <w:rFonts w:ascii="Times New Roman" w:hAnsi="Times New Roman" w:cs="Times New Roman"/>
          <w:b/>
          <w:color w:val="C00000"/>
          <w:sz w:val="27"/>
          <w:szCs w:val="27"/>
          <w:lang w:eastAsia="ru-RU"/>
        </w:rPr>
        <w:t>Впереди планеты всей</w:t>
      </w:r>
    </w:p>
    <w:p w:rsidR="000514A6" w:rsidRPr="00A01109" w:rsidRDefault="00923B72" w:rsidP="00923B72">
      <w:pPr>
        <w:pStyle w:val="a6"/>
        <w:jc w:val="both"/>
        <w:rPr>
          <w:rFonts w:ascii="Times New Roman" w:hAnsi="Times New Roman" w:cs="Times New Roman"/>
          <w:color w:val="003399"/>
          <w:sz w:val="27"/>
          <w:szCs w:val="27"/>
          <w:lang w:eastAsia="ru-RU"/>
        </w:rPr>
      </w:pPr>
      <w:r w:rsidRPr="00A01109">
        <w:rPr>
          <w:rFonts w:ascii="Times New Roman" w:hAnsi="Times New Roman" w:cs="Times New Roman"/>
          <w:color w:val="C00000"/>
          <w:sz w:val="27"/>
          <w:szCs w:val="27"/>
          <w:lang w:eastAsia="ru-RU"/>
        </w:rPr>
        <w:tab/>
      </w:r>
      <w:r w:rsidR="000514A6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Наша страна стала законодателем в целом ряде научных сфер. Мы первыми полетели в космос, сделали важные разработки в атомной энергетике и биосфере. Наши великие ученые получали Нобелевскую премию в самых разных областях. Первым из них стал знаменитый профессор Павлов за труд, в котором были описаны основы физиологии пищеварения. В день науки</w:t>
      </w:r>
      <w:r w:rsidR="007E4D54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также стоит вспомнить о </w:t>
      </w:r>
      <w:proofErr w:type="gramStart"/>
      <w:r w:rsidR="007E4D54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выдающи</w:t>
      </w:r>
      <w:r w:rsidR="000514A6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мся</w:t>
      </w:r>
      <w:proofErr w:type="gramEnd"/>
      <w:r w:rsidR="000514A6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биологе Илье Мечникове, получившим премию за работу по иммунитету. В 1978 году отечественный физик Петр Капица был отмечен Нобелевской премии за важнейшее открытие в физике, доказательство сверхтекучести гелия. Самым последним нашим ученым стал физик Новоселов, которого шведская академия наук отметила за исследования </w:t>
      </w:r>
      <w:proofErr w:type="spellStart"/>
      <w:r w:rsidR="000514A6" w:rsidRPr="00A01109">
        <w:rPr>
          <w:rFonts w:ascii="Times New Roman" w:hAnsi="Times New Roman" w:cs="Times New Roman"/>
          <w:b/>
          <w:color w:val="003399"/>
          <w:sz w:val="27"/>
          <w:szCs w:val="27"/>
          <w:lang w:eastAsia="ru-RU"/>
        </w:rPr>
        <w:t>графена</w:t>
      </w:r>
      <w:proofErr w:type="spellEnd"/>
      <w:r w:rsidR="005B1254" w:rsidRPr="00A01109">
        <w:rPr>
          <w:rFonts w:ascii="Times New Roman" w:hAnsi="Times New Roman" w:cs="Times New Roman"/>
          <w:b/>
          <w:color w:val="003399"/>
          <w:sz w:val="27"/>
          <w:szCs w:val="27"/>
          <w:lang w:eastAsia="ru-RU"/>
        </w:rPr>
        <w:t xml:space="preserve"> </w:t>
      </w:r>
      <w:r w:rsidR="00C7397B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-</w:t>
      </w:r>
      <w:r w:rsidR="005B1254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революционного</w:t>
      </w:r>
      <w:r w:rsidR="00C7397B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материал</w:t>
      </w:r>
      <w:r w:rsidR="005B1254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а</w:t>
      </w:r>
      <w:r w:rsidR="00C7397B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</w:t>
      </w:r>
      <w:r w:rsidR="007E4D54">
        <w:rPr>
          <w:rFonts w:ascii="Times New Roman" w:hAnsi="Times New Roman" w:cs="Times New Roman"/>
          <w:color w:val="003399"/>
          <w:sz w:val="27"/>
          <w:szCs w:val="27"/>
          <w:lang w:val="en-US" w:eastAsia="ru-RU"/>
        </w:rPr>
        <w:t>XXI</w:t>
      </w:r>
      <w:r w:rsidR="00C7397B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столетия. Эт</w:t>
      </w:r>
      <w:r w:rsidR="005B1254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о самый прочный, самый легкий и </w:t>
      </w:r>
      <w:r w:rsidR="00C7397B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электропроводящий вариант углеродного соединения.</w:t>
      </w:r>
      <w:r w:rsidR="000514A6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 xml:space="preserve"> Произошло это совсем недавно – в 2010 году.</w:t>
      </w:r>
    </w:p>
    <w:p w:rsidR="00923B72" w:rsidRPr="00A01109" w:rsidRDefault="000514A6" w:rsidP="00923B72">
      <w:pPr>
        <w:pStyle w:val="a6"/>
        <w:jc w:val="center"/>
        <w:rPr>
          <w:rFonts w:ascii="Times New Roman" w:hAnsi="Times New Roman" w:cs="Times New Roman"/>
          <w:b/>
          <w:color w:val="C00000"/>
          <w:sz w:val="27"/>
          <w:szCs w:val="27"/>
          <w:lang w:eastAsia="ru-RU"/>
        </w:rPr>
      </w:pPr>
      <w:r w:rsidRPr="00A01109">
        <w:rPr>
          <w:rFonts w:ascii="Times New Roman" w:hAnsi="Times New Roman" w:cs="Times New Roman"/>
          <w:b/>
          <w:color w:val="C00000"/>
          <w:sz w:val="27"/>
          <w:szCs w:val="27"/>
          <w:lang w:eastAsia="ru-RU"/>
        </w:rPr>
        <w:t>Структура</w:t>
      </w:r>
    </w:p>
    <w:p w:rsidR="00923B72" w:rsidRPr="00A01109" w:rsidRDefault="00923B72" w:rsidP="00923B72">
      <w:pPr>
        <w:pStyle w:val="a6"/>
        <w:jc w:val="both"/>
        <w:rPr>
          <w:rFonts w:ascii="Times New Roman" w:hAnsi="Times New Roman" w:cs="Times New Roman"/>
          <w:color w:val="003399"/>
          <w:sz w:val="27"/>
          <w:szCs w:val="27"/>
          <w:lang w:eastAsia="ru-RU"/>
        </w:rPr>
      </w:pPr>
      <w:r w:rsidRPr="00A01109">
        <w:rPr>
          <w:rFonts w:ascii="Times New Roman" w:hAnsi="Times New Roman" w:cs="Times New Roman"/>
          <w:color w:val="C00000"/>
          <w:sz w:val="27"/>
          <w:szCs w:val="27"/>
          <w:lang w:eastAsia="ru-RU"/>
        </w:rPr>
        <w:tab/>
      </w:r>
      <w:r w:rsidR="000514A6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Российская академия наук включает в себя сразу 9 направлений, в зависимости от сферы изучения, которые расположены в Москве. Также у РАН 3 региональных отделения и 15 больших научных центров. День науки отмечается во всех отделениях большой научной структуры. РАН – это целый город, разбросанный по просторам страны, с населением в 50 тысяч человек. В их числе и почетные «жители», а это 500 академиков и 800 член</w:t>
      </w:r>
      <w:r w:rsidR="007E4D54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ов</w:t>
      </w:r>
      <w:r w:rsidR="000514A6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-корреспондентов. Несмотря на то, что официальная дата, согласно указу президента РФ установлена на 8 февраля, большинство сотрудников РАН старой закалки, предпочитают отмечать День науки, как и раньше, в третье воскресенье апреля</w:t>
      </w:r>
      <w:r w:rsidR="005B1254" w:rsidRPr="00A01109">
        <w:rPr>
          <w:rFonts w:ascii="Times New Roman" w:hAnsi="Times New Roman" w:cs="Times New Roman"/>
          <w:color w:val="003399"/>
          <w:sz w:val="27"/>
          <w:szCs w:val="27"/>
          <w:lang w:eastAsia="ru-RU"/>
        </w:rPr>
        <w:t>.</w:t>
      </w:r>
    </w:p>
    <w:p w:rsidR="000514A6" w:rsidRPr="007E4D54" w:rsidRDefault="00923B72" w:rsidP="00923B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</w:pPr>
      <w:r w:rsidRPr="007E4D54"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  <w:t>С Днем науки поздравляем,</w:t>
      </w:r>
      <w:r w:rsidRPr="007E4D54"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  <w:br/>
        <w:t>Знаний новых Вам желаем,</w:t>
      </w:r>
      <w:r w:rsidR="00A01109" w:rsidRPr="007E4D54">
        <w:rPr>
          <w:sz w:val="30"/>
          <w:szCs w:val="30"/>
        </w:rPr>
        <w:t xml:space="preserve"> </w:t>
      </w:r>
      <w:r w:rsidRPr="007E4D54"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  <w:br/>
        <w:t>Удивительных открытий,</w:t>
      </w:r>
      <w:r w:rsidRPr="007E4D54"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  <w:br/>
        <w:t>Интереснейших событий.</w:t>
      </w:r>
      <w:r w:rsidRPr="007E4D54"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  <w:br/>
      </w:r>
    </w:p>
    <w:sectPr w:rsidR="000514A6" w:rsidRPr="007E4D54" w:rsidSect="007E4D54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102D"/>
    <w:rsid w:val="000514A6"/>
    <w:rsid w:val="00215029"/>
    <w:rsid w:val="002E1F30"/>
    <w:rsid w:val="00504DAD"/>
    <w:rsid w:val="00534CA5"/>
    <w:rsid w:val="00574EC4"/>
    <w:rsid w:val="005900B9"/>
    <w:rsid w:val="005B1254"/>
    <w:rsid w:val="007E4D54"/>
    <w:rsid w:val="00923B72"/>
    <w:rsid w:val="0093102D"/>
    <w:rsid w:val="00A01109"/>
    <w:rsid w:val="00A05805"/>
    <w:rsid w:val="00AF0017"/>
    <w:rsid w:val="00C7397B"/>
    <w:rsid w:val="00D55621"/>
    <w:rsid w:val="00EA7425"/>
    <w:rsid w:val="00FF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F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0017"/>
  </w:style>
  <w:style w:type="character" w:styleId="a5">
    <w:name w:val="Hyperlink"/>
    <w:basedOn w:val="a0"/>
    <w:uiPriority w:val="99"/>
    <w:semiHidden/>
    <w:unhideWhenUsed/>
    <w:rsid w:val="00AF0017"/>
    <w:rPr>
      <w:color w:val="0000FF"/>
      <w:u w:val="single"/>
    </w:rPr>
  </w:style>
  <w:style w:type="paragraph" w:styleId="a6">
    <w:name w:val="No Spacing"/>
    <w:uiPriority w:val="1"/>
    <w:qFormat/>
    <w:rsid w:val="00923B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10</cp:revision>
  <dcterms:created xsi:type="dcterms:W3CDTF">2018-02-04T18:25:00Z</dcterms:created>
  <dcterms:modified xsi:type="dcterms:W3CDTF">2018-02-06T08:26:00Z</dcterms:modified>
</cp:coreProperties>
</file>