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1" w:rsidRDefault="00D1792D" w:rsidP="00D17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E89">
        <w:rPr>
          <w:rFonts w:ascii="Times New Roman" w:hAnsi="Times New Roman" w:cs="Times New Roman"/>
          <w:b/>
        </w:rPr>
        <w:t>УЧАЩИМСЯ 7 «</w:t>
      </w:r>
      <w:r w:rsidR="003034BA">
        <w:rPr>
          <w:rFonts w:ascii="Times New Roman" w:hAnsi="Times New Roman" w:cs="Times New Roman"/>
          <w:b/>
        </w:rPr>
        <w:t>Б</w:t>
      </w:r>
      <w:r w:rsidRPr="001E0E89">
        <w:rPr>
          <w:rFonts w:ascii="Times New Roman" w:hAnsi="Times New Roman" w:cs="Times New Roman"/>
          <w:b/>
        </w:rPr>
        <w:t>» КЛАССА</w:t>
      </w:r>
    </w:p>
    <w:p w:rsidR="00CF2F2C" w:rsidRDefault="00CF2F2C" w:rsidP="00D17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2F2C" w:rsidRDefault="00CF2F2C" w:rsidP="00CF2F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ученики!</w:t>
      </w:r>
    </w:p>
    <w:p w:rsidR="00CF2F2C" w:rsidRDefault="00CF2F2C" w:rsidP="00CF2F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CF2F2C" w:rsidRDefault="00CF2F2C" w:rsidP="00CF2F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1951"/>
        <w:gridCol w:w="21"/>
        <w:gridCol w:w="5933"/>
        <w:gridCol w:w="2943"/>
        <w:gridCol w:w="33"/>
      </w:tblGrid>
      <w:tr w:rsidR="00C46B1D" w:rsidTr="00E724B7">
        <w:tc>
          <w:tcPr>
            <w:tcW w:w="10881" w:type="dxa"/>
            <w:gridSpan w:val="5"/>
          </w:tcPr>
          <w:p w:rsidR="00EA135F" w:rsidRPr="00E771B8" w:rsidRDefault="00D1792D" w:rsidP="00EA135F">
            <w:pPr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руководитель: </w:t>
            </w:r>
            <w:proofErr w:type="spellStart"/>
            <w:r w:rsidR="003034BA">
              <w:rPr>
                <w:rFonts w:ascii="Times New Roman" w:hAnsi="Times New Roman" w:cs="Times New Roman"/>
              </w:rPr>
              <w:t>Бойцова</w:t>
            </w:r>
            <w:proofErr w:type="spellEnd"/>
            <w:r w:rsidR="003034BA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</w:tr>
      <w:tr w:rsidR="002274D2" w:rsidRPr="00CF2F2C" w:rsidTr="00E724B7">
        <w:tc>
          <w:tcPr>
            <w:tcW w:w="1972" w:type="dxa"/>
            <w:gridSpan w:val="2"/>
            <w:vAlign w:val="center"/>
          </w:tcPr>
          <w:p w:rsidR="002274D2" w:rsidRPr="00CF2F2C" w:rsidRDefault="002274D2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33" w:type="dxa"/>
          </w:tcPr>
          <w:p w:rsidR="000E62F9" w:rsidRPr="0056750D" w:rsidRDefault="000E62F9" w:rsidP="000E6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и задания для выполнения</w:t>
            </w:r>
          </w:p>
          <w:p w:rsidR="002274D2" w:rsidRPr="00CF2F2C" w:rsidRDefault="00713A05" w:rsidP="00EE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18.05-23.05</w:t>
            </w:r>
          </w:p>
        </w:tc>
        <w:tc>
          <w:tcPr>
            <w:tcW w:w="2976" w:type="dxa"/>
            <w:gridSpan w:val="2"/>
          </w:tcPr>
          <w:p w:rsidR="002274D2" w:rsidRPr="00CF2F2C" w:rsidRDefault="002274D2" w:rsidP="001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Контрольное время сдачи выполненного задания</w:t>
            </w:r>
          </w:p>
        </w:tc>
      </w:tr>
      <w:tr w:rsidR="0063251F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63251F" w:rsidRPr="00CF2F2C" w:rsidRDefault="0063251F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33" w:type="dxa"/>
          </w:tcPr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1)20.05.2020 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 с.209-210, упр.506 (прочитать, запомнить)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С.210 упр.507(1)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желающих:</w:t>
            </w:r>
          </w:p>
          <w:p w:rsidR="0063251F" w:rsidRDefault="0046027F" w:rsidP="001178E5">
            <w:hyperlink r:id="rId6" w:anchor="198272" w:history="1">
              <w:r w:rsidR="0063251F">
                <w:rPr>
                  <w:rStyle w:val="a3"/>
                </w:rPr>
                <w:t>https://resh.edu.ru/subject/lesson/2618/train/#198272</w:t>
              </w:r>
            </w:hyperlink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(просмотреть и сделать задания; можно прислать скриншот оценок тренировочных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после регистрации).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2)21.05.2020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С.211-213 ("Возьмите на заметку"), упр.509,510 (устно), упр.514.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3)22.05.2020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С.214-215 ("Возьмите на заметку"),  упр.516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4)23.05.2020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П.41упр.524 (прочитать и запомнить), упр.525,526 .</w:t>
            </w:r>
          </w:p>
          <w:p w:rsidR="0063251F" w:rsidRPr="009918DC" w:rsidRDefault="0063251F" w:rsidP="0011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63251F" w:rsidRDefault="0063251F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1)21.05.2020</w:t>
            </w:r>
          </w:p>
          <w:p w:rsidR="0063251F" w:rsidRDefault="0063251F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2)22.05.2020</w:t>
            </w:r>
          </w:p>
          <w:p w:rsidR="0063251F" w:rsidRDefault="0063251F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3)23.05.2020</w:t>
            </w:r>
          </w:p>
          <w:p w:rsidR="0063251F" w:rsidRDefault="0063251F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отправить на электронную почту учителя (в теме письма указать ФИ ученика, класс)</w:t>
            </w:r>
          </w:p>
          <w:p w:rsidR="0063251F" w:rsidRPr="00096A80" w:rsidRDefault="0063251F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bokarevagimn8@mail.ru</w:t>
            </w:r>
          </w:p>
          <w:p w:rsidR="0063251F" w:rsidRPr="009918DC" w:rsidRDefault="0063251F" w:rsidP="0011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51F" w:rsidRPr="00CF2F2C" w:rsidTr="00E724B7">
        <w:trPr>
          <w:trHeight w:val="758"/>
        </w:trPr>
        <w:tc>
          <w:tcPr>
            <w:tcW w:w="1972" w:type="dxa"/>
            <w:gridSpan w:val="2"/>
            <w:vAlign w:val="center"/>
          </w:tcPr>
          <w:p w:rsidR="0063251F" w:rsidRPr="00CF2F2C" w:rsidRDefault="0063251F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33" w:type="dxa"/>
          </w:tcPr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1)20.05.2020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С.230-251 (прочитать)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2)22.05.2020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С.295-314 в.8 (прочитать) </w:t>
            </w:r>
          </w:p>
          <w:p w:rsidR="0063251F" w:rsidRDefault="0063251F" w:rsidP="001178E5">
            <w:pPr>
              <w:rPr>
                <w:rFonts w:ascii="Times New Roman" w:hAnsi="Times New Roman" w:cs="Times New Roman"/>
              </w:rPr>
            </w:pPr>
          </w:p>
          <w:p w:rsidR="0063251F" w:rsidRDefault="0063251F" w:rsidP="001178E5"/>
          <w:p w:rsidR="0063251F" w:rsidRDefault="0063251F" w:rsidP="001178E5"/>
          <w:p w:rsidR="0063251F" w:rsidRDefault="0063251F" w:rsidP="001178E5"/>
          <w:p w:rsidR="0063251F" w:rsidRDefault="0063251F" w:rsidP="001178E5"/>
          <w:p w:rsidR="0063251F" w:rsidRDefault="0063251F" w:rsidP="001178E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51F" w:rsidRPr="009918DC" w:rsidRDefault="0063251F" w:rsidP="0011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63251F" w:rsidRDefault="0063251F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1)22.05.2020</w:t>
            </w:r>
          </w:p>
          <w:p w:rsidR="0063251F" w:rsidRDefault="0063251F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отправить на электронную почту учителя (в теме письма указать ФИ ученика, класс)</w:t>
            </w:r>
          </w:p>
          <w:p w:rsidR="0063251F" w:rsidRPr="00096A80" w:rsidRDefault="0063251F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bokarevagimn8@mail.ru</w:t>
            </w:r>
          </w:p>
          <w:p w:rsidR="0063251F" w:rsidRPr="009918DC" w:rsidRDefault="0063251F" w:rsidP="00117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3E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B46B3E" w:rsidRPr="00CF2F2C" w:rsidRDefault="00B46B3E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46B3E" w:rsidRPr="00CF2F2C" w:rsidRDefault="00B46B3E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Синицына Н.Г.</w:t>
            </w:r>
          </w:p>
        </w:tc>
        <w:tc>
          <w:tcPr>
            <w:tcW w:w="5933" w:type="dxa"/>
          </w:tcPr>
          <w:p w:rsidR="00B46B3E" w:rsidRDefault="00B46B3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1)22.05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 на применение условия равновесия рычага.</w:t>
            </w:r>
          </w:p>
          <w:p w:rsidR="00B46B3E" w:rsidRDefault="00B46B3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2)23.05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Простые механизмы. Золотое правило механики. КПД механизма.</w:t>
            </w:r>
          </w:p>
          <w:p w:rsidR="00B46B3E" w:rsidRDefault="00B46B3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для тех, у кого не будет возможности сделать задание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6B3E" w:rsidRDefault="00B46B3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1)22.05 Сборник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631, 632, 638.</w:t>
            </w:r>
          </w:p>
          <w:p w:rsidR="00B46B3E" w:rsidRDefault="00B46B3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2)23.05 Учебник §57, §60, письменно ответить на вопросы на стр. 173 и на стр. 180</w:t>
            </w:r>
          </w:p>
        </w:tc>
        <w:tc>
          <w:tcPr>
            <w:tcW w:w="2976" w:type="dxa"/>
            <w:gridSpan w:val="2"/>
          </w:tcPr>
          <w:p w:rsidR="00B46B3E" w:rsidRDefault="00B46B3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22.05</w:t>
            </w:r>
          </w:p>
          <w:p w:rsidR="00B46B3E" w:rsidRDefault="00B46B3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23.05</w:t>
            </w:r>
          </w:p>
          <w:p w:rsidR="00B46B3E" w:rsidRDefault="00B46B3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для тех, у кого нет возможности сделать задание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ngsinitsyna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C6DCB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AC6DCB" w:rsidRPr="00CF2F2C" w:rsidRDefault="00AC6DCB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33" w:type="dxa"/>
          </w:tcPr>
          <w:p w:rsidR="00AC6DCB" w:rsidRDefault="00AC6DCB" w:rsidP="00AC6DC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20.05.2020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Экосистемное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разнообразие и деятельность человека»</w:t>
            </w:r>
          </w:p>
          <w:p w:rsidR="00AC6DCB" w:rsidRDefault="00AC6DCB" w:rsidP="001178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AC6DCB" w:rsidRDefault="00AC6DC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§54 – учить; </w:t>
            </w:r>
          </w:p>
          <w:p w:rsidR="00AC6DCB" w:rsidRDefault="00AC6DC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1, 3 стр. 145 – письменно.</w:t>
            </w:r>
          </w:p>
          <w:p w:rsidR="00AC6DCB" w:rsidRDefault="00AC6DCB" w:rsidP="00AC6DC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21.05.2020  «Пути сохранения биоразнообразия»</w:t>
            </w:r>
          </w:p>
          <w:p w:rsidR="00AC6DCB" w:rsidRDefault="00AC6DCB" w:rsidP="001178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AC6DCB" w:rsidRDefault="00AC6DC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§55 – учить; </w:t>
            </w:r>
          </w:p>
          <w:p w:rsidR="00AC6DCB" w:rsidRDefault="00AC6DC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2, 3 стр. 147 – письменно.</w:t>
            </w:r>
          </w:p>
        </w:tc>
        <w:tc>
          <w:tcPr>
            <w:tcW w:w="2976" w:type="dxa"/>
            <w:gridSpan w:val="2"/>
          </w:tcPr>
          <w:p w:rsidR="00AC6DCB" w:rsidRDefault="00AC6DCB" w:rsidP="00AC6D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.2020</w:t>
            </w:r>
          </w:p>
          <w:p w:rsidR="00AC6DCB" w:rsidRDefault="00AC6DCB" w:rsidP="00AC6D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21.05.2020</w:t>
            </w:r>
          </w:p>
          <w:p w:rsidR="00AC6DCB" w:rsidRDefault="00AC6DC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 (в теме письма указать ФИ ученика, класс):</w:t>
            </w:r>
          </w:p>
          <w:p w:rsidR="00AC6DCB" w:rsidRDefault="00AC6DCB" w:rsidP="00117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zaprosova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AC6DCB" w:rsidRDefault="00AC6DCB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53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9E1253" w:rsidRPr="00CF2F2C" w:rsidRDefault="009E1253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  <w:p w:rsidR="009E1253" w:rsidRPr="00CF2F2C" w:rsidRDefault="009E1253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53" w:rsidRPr="00CF2F2C" w:rsidRDefault="009E1253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9E1253" w:rsidRPr="001F3226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53" w:rsidRDefault="009E1253" w:rsidP="001178E5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E1253" w:rsidRDefault="009E1253" w:rsidP="001178E5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п. 10.9 (стр. 209-213) – разобрать примеры</w:t>
            </w:r>
          </w:p>
          <w:p w:rsidR="009E1253" w:rsidRPr="00D87121" w:rsidRDefault="009E1253" w:rsidP="001178E5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Д.З. 734(а), 736(а), 738(а) – краткая запись обязательна</w:t>
            </w:r>
          </w:p>
          <w:p w:rsidR="009E1253" w:rsidRDefault="009E1253" w:rsidP="001178E5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322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</w:p>
          <w:p w:rsidR="009E1253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п. 10.9 (стр. 209-213) – разобрать примеры</w:t>
            </w:r>
          </w:p>
          <w:p w:rsidR="009E1253" w:rsidRPr="00D87121" w:rsidRDefault="009E1253" w:rsidP="001178E5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Д.З. 743, 752, 754 – краткая запись обязательна</w:t>
            </w:r>
          </w:p>
          <w:p w:rsidR="009E1253" w:rsidRPr="00D87121" w:rsidRDefault="009E1253" w:rsidP="001178E5">
            <w:pPr>
              <w:rPr>
                <w:rStyle w:val="a6"/>
                <w:b/>
                <w:i w:val="0"/>
                <w:color w:val="000000" w:themeColor="text1"/>
              </w:rPr>
            </w:pPr>
          </w:p>
          <w:p w:rsidR="009E1253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21.05 </w:t>
            </w:r>
          </w:p>
          <w:p w:rsidR="009E1253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п. 10.9 (стр. 209-213) – разобрать примеры</w:t>
            </w:r>
          </w:p>
          <w:p w:rsidR="009E1253" w:rsidRPr="00D87121" w:rsidRDefault="009E1253" w:rsidP="001178E5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58FB">
              <w:rPr>
                <w:rFonts w:ascii="Times New Roman" w:hAnsi="Times New Roman" w:cs="Times New Roman"/>
                <w:b/>
                <w:sz w:val="24"/>
                <w:szCs w:val="24"/>
              </w:rPr>
              <w:t>Д.З.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746, 751(а), 756 – краткая запись обязательна</w:t>
            </w:r>
          </w:p>
          <w:p w:rsidR="009E1253" w:rsidRPr="006231FE" w:rsidRDefault="009E1253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23.05 </w:t>
            </w:r>
          </w:p>
          <w:p w:rsidR="009E1253" w:rsidRDefault="009E1253" w:rsidP="001178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Д.З.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Тема: «Системы линейных уравнений».</w:t>
            </w:r>
          </w:p>
          <w:p w:rsidR="009E1253" w:rsidRDefault="009E1253" w:rsidP="001178E5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 Решить систему уравнений любым способом: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х-6у=20,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4х+2у=2.</m:t>
                      </m:r>
                    </m:e>
                  </m:eqArr>
                </m:e>
              </m:d>
            </m:oMath>
          </w:p>
          <w:p w:rsidR="009E1253" w:rsidRPr="004B211E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2. Решить задачу. Дорога от поселка до станции идет сначала в гору, а потом под гору и всего составляет 19 км. Пешеход шел в гору 1 час, а под гору 2 часа. Скорость его под гору была на 2 км/ч больше, чем в гору. С какой скоростью шел пешеход в гору и с какой по гору?</w:t>
            </w:r>
          </w:p>
          <w:p w:rsidR="009E1253" w:rsidRPr="008C6087" w:rsidRDefault="009E1253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E1253" w:rsidRPr="001F3226" w:rsidRDefault="009E1253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53" w:rsidRPr="001F3226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26">
              <w:rPr>
                <w:rFonts w:ascii="Times New Roman" w:hAnsi="Times New Roman" w:cs="Times New Roman"/>
                <w:sz w:val="24"/>
                <w:szCs w:val="24"/>
              </w:rPr>
              <w:t xml:space="preserve">Дата: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E1253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26">
              <w:rPr>
                <w:rFonts w:ascii="Times New Roman" w:hAnsi="Times New Roman" w:cs="Times New Roman"/>
                <w:sz w:val="24"/>
                <w:szCs w:val="24"/>
              </w:rPr>
              <w:t xml:space="preserve">          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E1253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3) 21.05</w:t>
            </w:r>
          </w:p>
          <w:p w:rsidR="009E1253" w:rsidRPr="001F3226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4) 23.05 </w:t>
            </w:r>
          </w:p>
          <w:p w:rsidR="009E1253" w:rsidRPr="001F3226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26"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9E1253" w:rsidRPr="001F3226" w:rsidRDefault="0046027F" w:rsidP="001178E5">
            <w:pPr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" w:history="1">
              <w:r w:rsidR="009E1253" w:rsidRPr="001F322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ivanova-irina-nikolaevna-8@mail.ru</w:t>
              </w:r>
            </w:hyperlink>
          </w:p>
          <w:p w:rsidR="009E1253" w:rsidRPr="001F3226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53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9E1253" w:rsidRPr="00CF2F2C" w:rsidRDefault="009E1253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33" w:type="dxa"/>
          </w:tcPr>
          <w:p w:rsidR="009E1253" w:rsidRDefault="009E1253" w:rsidP="001178E5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19.05 </w:t>
            </w:r>
          </w:p>
          <w:p w:rsidR="009E1253" w:rsidRDefault="009E1253" w:rsidP="001178E5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Повторить теорию (вопросы на стр. 25, 48, 66, 88).</w:t>
            </w:r>
          </w:p>
          <w:p w:rsidR="009E1253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0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 Итоговая контрольная работа </w:t>
            </w:r>
          </w:p>
          <w:p w:rsidR="009E1253" w:rsidRPr="0061483A" w:rsidRDefault="009E1253" w:rsidP="001178E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 присылать до 13.00).</w:t>
            </w:r>
          </w:p>
          <w:p w:rsidR="009E1253" w:rsidRPr="008C6087" w:rsidRDefault="009E1253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Д.З. Приложение 1</w:t>
            </w:r>
          </w:p>
        </w:tc>
        <w:tc>
          <w:tcPr>
            <w:tcW w:w="2976" w:type="dxa"/>
            <w:gridSpan w:val="2"/>
          </w:tcPr>
          <w:p w:rsidR="009E1253" w:rsidRPr="001F3226" w:rsidRDefault="009E1253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53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26">
              <w:rPr>
                <w:rFonts w:ascii="Times New Roman" w:hAnsi="Times New Roman" w:cs="Times New Roman"/>
                <w:sz w:val="24"/>
                <w:szCs w:val="24"/>
              </w:rPr>
              <w:t xml:space="preserve">Дата: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E1253" w:rsidRPr="001F3226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2) 23.05</w:t>
            </w:r>
          </w:p>
          <w:p w:rsidR="009E1253" w:rsidRPr="001F3226" w:rsidRDefault="009E125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26">
              <w:rPr>
                <w:rFonts w:ascii="Times New Roman" w:hAnsi="Times New Roman" w:cs="Times New Roman"/>
                <w:sz w:val="24"/>
                <w:szCs w:val="24"/>
              </w:rPr>
              <w:t xml:space="preserve"> Готовое задание можно отправить на электронную почту учителя:</w:t>
            </w:r>
          </w:p>
          <w:p w:rsidR="009E1253" w:rsidRDefault="0046027F" w:rsidP="001178E5">
            <w:hyperlink r:id="rId9" w:history="1">
              <w:r w:rsidR="009E1253" w:rsidRPr="001F322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ivanova-irina-nikolaevna-8@mail.ru</w:t>
              </w:r>
            </w:hyperlink>
          </w:p>
          <w:p w:rsidR="009E1253" w:rsidRPr="008C6087" w:rsidRDefault="009E1253" w:rsidP="001178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1909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801909" w:rsidRPr="00CF2F2C" w:rsidRDefault="00801909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01909" w:rsidRPr="00CF2F2C" w:rsidRDefault="00801909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(Леонидова Е.Г.)</w:t>
            </w:r>
          </w:p>
        </w:tc>
        <w:tc>
          <w:tcPr>
            <w:tcW w:w="5933" w:type="dxa"/>
          </w:tcPr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1) 19.05.2020 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Карточки на сайте </w:t>
            </w:r>
            <w:proofErr w:type="spellStart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учителя на тему: 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Shopping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2) 21.05. 2020 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Карточки на сайте </w:t>
            </w:r>
            <w:proofErr w:type="spellStart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учителя на тему: 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Modal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verbs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should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9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3) 22.05.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задания итоговой контрольной работы</w:t>
            </w:r>
            <w:proofErr w:type="gramStart"/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1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01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01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Приложение 2)</w:t>
            </w: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</w:tcPr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09">
              <w:rPr>
                <w:rFonts w:ascii="Times New Roman" w:hAnsi="Times New Roman" w:cs="Times New Roman"/>
                <w:b/>
                <w:sz w:val="24"/>
                <w:szCs w:val="24"/>
              </w:rPr>
              <w:t>1) 20.05.2020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09">
              <w:rPr>
                <w:rFonts w:ascii="Times New Roman" w:hAnsi="Times New Roman" w:cs="Times New Roman"/>
                <w:b/>
                <w:sz w:val="24"/>
                <w:szCs w:val="24"/>
              </w:rPr>
              <w:t>2) 22.05.2020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09">
              <w:rPr>
                <w:rFonts w:ascii="Times New Roman" w:hAnsi="Times New Roman" w:cs="Times New Roman"/>
                <w:b/>
                <w:sz w:val="24"/>
                <w:szCs w:val="24"/>
              </w:rPr>
              <w:t>3) 25.05.2020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Готовое задание можно отправить на электронную почту учителя (в теме письма указать ФИО учителя, ФИ ученика, класс):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19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Gim8dom@mail.ru</w:t>
            </w:r>
          </w:p>
          <w:p w:rsidR="00801909" w:rsidRPr="00801909" w:rsidRDefault="00801909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FE" w:rsidRPr="00CF2F2C" w:rsidTr="008254BC">
        <w:trPr>
          <w:trHeight w:val="1068"/>
        </w:trPr>
        <w:tc>
          <w:tcPr>
            <w:tcW w:w="1972" w:type="dxa"/>
            <w:gridSpan w:val="2"/>
            <w:vAlign w:val="center"/>
          </w:tcPr>
          <w:p w:rsidR="00DC5BFE" w:rsidRPr="00CF2F2C" w:rsidRDefault="00DC5BFE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5933" w:type="dxa"/>
          </w:tcPr>
          <w:p w:rsidR="00DC5BFE" w:rsidRDefault="0046027F" w:rsidP="00FE00BB">
            <w:hyperlink r:id="rId10" w:history="1">
              <w:r w:rsidR="00DC5BFE" w:rsidRPr="003B025E">
                <w:rPr>
                  <w:rStyle w:val="a3"/>
                </w:rPr>
                <w:t>https://resh.edu.ru/subject/lesson/1678/main/</w:t>
              </w:r>
            </w:hyperlink>
          </w:p>
          <w:p w:rsidR="00DC5BFE" w:rsidRDefault="0046027F" w:rsidP="00FE00BB">
            <w:hyperlink r:id="rId11" w:history="1">
              <w:r w:rsidR="00DC5BFE" w:rsidRPr="003B025E">
                <w:rPr>
                  <w:rStyle w:val="a3"/>
                </w:rPr>
                <w:t>https://resh.edu.ru/subject/lesson/1679/main/</w:t>
              </w:r>
            </w:hyperlink>
          </w:p>
          <w:p w:rsidR="00DC5BFE" w:rsidRDefault="00DC5BFE" w:rsidP="00FE00BB"/>
          <w:p w:rsidR="00DC5BFE" w:rsidRPr="00AB270B" w:rsidRDefault="00DC5BFE" w:rsidP="00FE00BB">
            <w:pPr>
              <w:pStyle w:val="a9"/>
              <w:ind w:left="296"/>
            </w:pPr>
          </w:p>
        </w:tc>
        <w:tc>
          <w:tcPr>
            <w:tcW w:w="2976" w:type="dxa"/>
            <w:gridSpan w:val="2"/>
          </w:tcPr>
          <w:p w:rsidR="00DC5BFE" w:rsidRDefault="00DC5BFE" w:rsidP="00FE00BB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Внимательно для понимания прослушать!</w:t>
            </w:r>
          </w:p>
          <w:p w:rsidR="00DC5BFE" w:rsidRDefault="00DC5BFE" w:rsidP="00FE00BB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тезисов  или главных мыслей записать в тетрадь </w:t>
            </w:r>
          </w:p>
          <w:p w:rsidR="00DC5BFE" w:rsidRDefault="00DC5BFE" w:rsidP="00FE00BB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D9B">
              <w:rPr>
                <w:rStyle w:val="a3"/>
                <w:rFonts w:ascii="Times New Roman" w:hAnsi="Times New Roman"/>
                <w:sz w:val="24"/>
                <w:szCs w:val="24"/>
              </w:rPr>
              <w:t>ksn240970@yandex.ru</w:t>
            </w:r>
          </w:p>
        </w:tc>
      </w:tr>
      <w:tr w:rsidR="00FA4471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FA4471" w:rsidRPr="00CF2F2C" w:rsidRDefault="00FA4471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33" w:type="dxa"/>
          </w:tcPr>
          <w:p w:rsidR="00FA4471" w:rsidRDefault="00FA4471" w:rsidP="001178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18.05.  Рассказы по химии</w:t>
            </w: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  <w:r w:rsidRPr="002A714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BE5202">
              <w:rPr>
                <w:rFonts w:ascii="Times New Roman" w:hAnsi="Times New Roman"/>
                <w:sz w:val="24"/>
                <w:szCs w:val="24"/>
              </w:rPr>
              <w:t xml:space="preserve">/з </w:t>
            </w:r>
            <w:r>
              <w:rPr>
                <w:rFonts w:ascii="Times New Roman" w:hAnsi="Times New Roman"/>
                <w:sz w:val="24"/>
                <w:szCs w:val="24"/>
              </w:rPr>
              <w:t>мини-проект на выбранную тему:</w:t>
            </w: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Выдающийся русский ученый химик (М.В. Ломоносов, Д.И. Менделеев или А.М. Бутлеров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с.111-122</w:t>
            </w: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Моё любимое вещество - с.123-145(можно свой пример)</w:t>
            </w: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Рассказ о реакции - с.146-154</w:t>
            </w: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приветствуется! </w:t>
            </w: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не более 12 слайдов </w:t>
            </w: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не более  3 стр.</w:t>
            </w:r>
          </w:p>
          <w:p w:rsidR="00FA447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информации обязательны</w:t>
            </w:r>
          </w:p>
          <w:p w:rsidR="00FA4471" w:rsidRPr="00810D91" w:rsidRDefault="00FA4471" w:rsidP="00117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A4471" w:rsidRDefault="00FA4471" w:rsidP="001178E5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24.05.</w:t>
            </w:r>
          </w:p>
          <w:p w:rsidR="00FA4471" w:rsidRPr="00074615" w:rsidRDefault="00FA4471" w:rsidP="001178E5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724D">
              <w:rPr>
                <w:rFonts w:ascii="Times New Roman" w:hAnsi="Times New Roman"/>
                <w:sz w:val="24"/>
                <w:szCs w:val="24"/>
              </w:rPr>
              <w:t>Готовое задание можно отправить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4425CB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IVLebedeva95@yandex.ru</w:t>
              </w:r>
            </w:hyperlink>
            <w:r>
              <w:rPr>
                <w:rFonts w:ascii="Arial" w:hAnsi="Arial" w:cs="Arial"/>
                <w:color w:val="9999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E512A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DE512A" w:rsidRPr="00C033F8" w:rsidRDefault="00DE512A" w:rsidP="00DB7E61">
            <w:pPr>
              <w:jc w:val="center"/>
              <w:rPr>
                <w:rFonts w:ascii="Times New Roman" w:hAnsi="Times New Roman" w:cs="Times New Roman"/>
              </w:rPr>
            </w:pPr>
            <w:r w:rsidRPr="00C033F8">
              <w:rPr>
                <w:rFonts w:ascii="Times New Roman" w:hAnsi="Times New Roman" w:cs="Times New Roman"/>
              </w:rPr>
              <w:lastRenderedPageBreak/>
              <w:t>Английский</w:t>
            </w:r>
          </w:p>
          <w:p w:rsidR="00DE512A" w:rsidRPr="00C033F8" w:rsidRDefault="00DE512A" w:rsidP="00DB7E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3F8">
              <w:rPr>
                <w:rFonts w:ascii="Times New Roman" w:hAnsi="Times New Roman" w:cs="Times New Roman"/>
              </w:rPr>
              <w:t>Бойцова</w:t>
            </w:r>
            <w:proofErr w:type="spellEnd"/>
            <w:r w:rsidRPr="00C033F8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933" w:type="dxa"/>
          </w:tcPr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19.05, </w:t>
            </w:r>
            <w:r w:rsidRPr="00DE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</w:t>
            </w: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от учителя).</w:t>
            </w:r>
          </w:p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21.05, </w:t>
            </w:r>
            <w:r w:rsidRPr="00DE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</w:t>
            </w: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от учителя).</w:t>
            </w:r>
          </w:p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22.05 Итоговая контрольная работа (</w:t>
            </w: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приложение №1)</w:t>
            </w:r>
          </w:p>
        </w:tc>
        <w:tc>
          <w:tcPr>
            <w:tcW w:w="2976" w:type="dxa"/>
            <w:gridSpan w:val="2"/>
          </w:tcPr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19.05-20.05</w:t>
            </w:r>
          </w:p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22.05-23.05</w:t>
            </w:r>
          </w:p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Готовые задания можно отправить на электронную почту учителя (в теме письма указать:</w:t>
            </w:r>
            <w:proofErr w:type="gramEnd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12A">
              <w:rPr>
                <w:rFonts w:ascii="Times New Roman" w:hAnsi="Times New Roman" w:cs="Times New Roman"/>
                <w:sz w:val="24"/>
                <w:szCs w:val="24"/>
              </w:rPr>
              <w:t>ФИ ученика, класс)</w:t>
            </w:r>
            <w:proofErr w:type="gramEnd"/>
          </w:p>
          <w:p w:rsidR="00DE512A" w:rsidRPr="00DE512A" w:rsidRDefault="00DE512A" w:rsidP="00DE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2A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t>natali.boytsova.77@mail.ru</w:t>
            </w:r>
          </w:p>
        </w:tc>
      </w:tr>
      <w:tr w:rsidR="008502E3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8502E3" w:rsidRPr="00CF2F2C" w:rsidRDefault="008502E3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933" w:type="dxa"/>
          </w:tcPr>
          <w:p w:rsidR="008502E3" w:rsidRDefault="008502E3" w:rsidP="001178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18</w:t>
            </w:r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Контурная карта "Рост территории России в 17 веке. Народы Сибири и Дальнего Востока".  </w:t>
            </w:r>
          </w:p>
          <w:p w:rsidR="008502E3" w:rsidRPr="00423D77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1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4E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4E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(</w:t>
            </w:r>
            <w:r w:rsidRPr="00263B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максимум одна страница печатного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 написать в тетради); текст должен быть отредактирован) по теме "Культура России 17 века" (смотри пункты параграфов 25-26) - написать </w:t>
            </w:r>
            <w:r w:rsidRPr="00263B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 одном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63B04">
              <w:rPr>
                <w:rFonts w:ascii="Times New Roman" w:hAnsi="Times New Roman" w:cs="Times New Roman"/>
                <w:sz w:val="24"/>
                <w:szCs w:val="24"/>
              </w:rPr>
              <w:t>путешественнике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иконописце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можно взять, например, о быте крестьян, о развитии театра....., о наших земляках.</w:t>
            </w:r>
          </w:p>
        </w:tc>
        <w:tc>
          <w:tcPr>
            <w:tcW w:w="2976" w:type="dxa"/>
            <w:gridSpan w:val="2"/>
          </w:tcPr>
          <w:p w:rsidR="008502E3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18.05</w:t>
            </w:r>
          </w:p>
          <w:p w:rsidR="008502E3" w:rsidRPr="00423D77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20.05</w:t>
            </w:r>
          </w:p>
          <w:p w:rsidR="008502E3" w:rsidRPr="00423D77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гимназии </w:t>
            </w:r>
          </w:p>
          <w:p w:rsidR="008502E3" w:rsidRPr="00423D77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8502E3" w:rsidRPr="00423D77" w:rsidRDefault="0046027F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Gim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502E3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8502E3" w:rsidRPr="00CF2F2C" w:rsidRDefault="008502E3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33" w:type="dxa"/>
          </w:tcPr>
          <w:p w:rsidR="008502E3" w:rsidRPr="008A2601" w:rsidRDefault="008502E3" w:rsidP="00117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0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вариантам</w:t>
            </w:r>
          </w:p>
          <w:p w:rsidR="008502E3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20.05 - Для первого варианта - тема урока "Закон на страже порядка", параграф 17 читать.</w:t>
            </w:r>
          </w:p>
          <w:p w:rsidR="008502E3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149 "Проверим себя" - №1-5 (ответы на вопросы)</w:t>
            </w:r>
          </w:p>
          <w:p w:rsidR="008502E3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второго варианта - тема урока "Охранять природу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начит охранять жизнь!", параграф 16 читать.</w:t>
            </w:r>
          </w:p>
          <w:p w:rsidR="008502E3" w:rsidRPr="00262961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139 "Проверим себя" - №1-5 (ответы на вопросы)</w:t>
            </w:r>
          </w:p>
          <w:p w:rsidR="008502E3" w:rsidRPr="00423D77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502E3" w:rsidRPr="00423D77" w:rsidRDefault="008502E3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8502E3" w:rsidRPr="00423D77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гимназии </w:t>
            </w:r>
          </w:p>
          <w:p w:rsidR="008502E3" w:rsidRPr="00423D77" w:rsidRDefault="008502E3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8502E3" w:rsidRPr="00423D77" w:rsidRDefault="0046027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Gim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02E3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E26A0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8E26A0" w:rsidRPr="00CF2F2C" w:rsidRDefault="008E26A0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E26A0" w:rsidRPr="00CF2F2C" w:rsidRDefault="008E26A0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8E26A0" w:rsidRDefault="008E26A0" w:rsidP="00D90C8B">
            <w:pPr>
              <w:rPr>
                <w:rFonts w:ascii="Times New Roman" w:hAnsi="Times New Roman" w:cs="Times New Roman"/>
                <w:b/>
                <w:i/>
              </w:rPr>
            </w:pPr>
            <w:r w:rsidRPr="007A41BE">
              <w:rPr>
                <w:rFonts w:ascii="Times New Roman" w:hAnsi="Times New Roman" w:cs="Times New Roman"/>
                <w:b/>
                <w:i/>
              </w:rPr>
              <w:t>Подходит к концу учебный год, ребята, проверьте еще раз, все ли задания вы выполняли?</w:t>
            </w:r>
          </w:p>
          <w:p w:rsidR="008E26A0" w:rsidRDefault="008E26A0" w:rsidP="00D90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1.Определение основных правил игры в футбол</w:t>
            </w:r>
            <w:r w:rsidRPr="002F51AA">
              <w:rPr>
                <w:rFonts w:ascii="Times New Roman" w:hAnsi="Times New Roman" w:cs="Times New Roman"/>
              </w:rPr>
              <w:t>.</w:t>
            </w:r>
          </w:p>
          <w:p w:rsidR="008E26A0" w:rsidRPr="002F51AA" w:rsidRDefault="008E26A0" w:rsidP="00D90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2.Составление эстафет с элементами спортивных игр.</w:t>
            </w:r>
          </w:p>
          <w:p w:rsidR="008E26A0" w:rsidRDefault="008E26A0" w:rsidP="00D9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51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«Волейбол».</w:t>
            </w:r>
          </w:p>
          <w:p w:rsidR="008E26A0" w:rsidRDefault="008E26A0" w:rsidP="00D9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кроссворда «Волейбол</w:t>
            </w: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E26A0" w:rsidRPr="007A41BE" w:rsidRDefault="008E26A0" w:rsidP="00D9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>5.Ответы на вопросы по истории ГТО в ВОВ.</w:t>
            </w:r>
          </w:p>
          <w:p w:rsidR="008E26A0" w:rsidRDefault="008E26A0" w:rsidP="00D9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урока  на сайте РЭШ.</w:t>
            </w:r>
          </w:p>
          <w:p w:rsidR="008E26A0" w:rsidRPr="007A41BE" w:rsidRDefault="008E26A0" w:rsidP="00D90C8B">
            <w:pPr>
              <w:rPr>
                <w:rFonts w:ascii="Times New Roman" w:hAnsi="Times New Roman" w:cs="Times New Roman"/>
                <w:b/>
                <w:i/>
              </w:rPr>
            </w:pPr>
            <w:r w:rsidRPr="007A41BE">
              <w:rPr>
                <w:rFonts w:ascii="Times New Roman" w:hAnsi="Times New Roman" w:cs="Times New Roman"/>
                <w:b/>
                <w:i/>
              </w:rPr>
              <w:t>Если ВСЁ сделал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A41BE">
              <w:rPr>
                <w:rFonts w:ascii="Times New Roman" w:hAnsi="Times New Roman" w:cs="Times New Roman"/>
                <w:b/>
                <w:i/>
              </w:rPr>
              <w:t>(а) - МОЛОДЕЦ! Если что-то пропустил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A41BE">
              <w:rPr>
                <w:rFonts w:ascii="Times New Roman" w:hAnsi="Times New Roman" w:cs="Times New Roman"/>
                <w:b/>
                <w:i/>
              </w:rPr>
              <w:t>(а), то поторопись!</w:t>
            </w:r>
          </w:p>
          <w:p w:rsidR="008E26A0" w:rsidRDefault="008E26A0" w:rsidP="00D90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E26A0" w:rsidRDefault="008E26A0" w:rsidP="00D9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  <w:p w:rsidR="008E26A0" w:rsidRDefault="008E26A0" w:rsidP="00D9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</w:t>
            </w:r>
          </w:p>
          <w:p w:rsidR="008E26A0" w:rsidRDefault="008E26A0" w:rsidP="00D90C8B">
            <w:pPr>
              <w:jc w:val="center"/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8E26A0" w:rsidRDefault="0046027F" w:rsidP="00D9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E26A0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7F7F7"/>
                </w:rPr>
                <w:t>pridzimirskaya@mail.ru</w:t>
              </w:r>
            </w:hyperlink>
          </w:p>
        </w:tc>
      </w:tr>
      <w:bookmarkEnd w:id="0"/>
      <w:tr w:rsidR="00142D28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142D28" w:rsidRPr="00CF2F2C" w:rsidRDefault="00142D28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42D28" w:rsidRPr="00CF2F2C" w:rsidRDefault="00142D28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28" w:rsidRPr="00CF2F2C" w:rsidRDefault="00142D28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142D28" w:rsidRDefault="00142D28" w:rsidP="001178E5">
            <w:pPr>
              <w:pStyle w:val="aa"/>
            </w:pPr>
            <w:r>
              <w:t>13.05. Тема «Специфика изображения в полиграфии».</w:t>
            </w:r>
          </w:p>
          <w:p w:rsidR="00142D28" w:rsidRDefault="00142D28" w:rsidP="001178E5">
            <w:pPr>
              <w:pStyle w:val="aa"/>
            </w:pPr>
            <w:r>
              <w:t>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компьютерное, фотографическое). Искусство шрифта. Для просмотра:</w:t>
            </w:r>
          </w:p>
          <w:p w:rsidR="00142D28" w:rsidRDefault="0046027F" w:rsidP="001178E5">
            <w:pPr>
              <w:pStyle w:val="aa"/>
            </w:pPr>
            <w:hyperlink r:id="rId16" w:history="1">
              <w:r w:rsidR="00142D28">
                <w:rPr>
                  <w:rStyle w:val="a3"/>
                </w:rPr>
                <w:t>https://www.youtube.com/watch?v=NXyiXBS-DkU</w:t>
              </w:r>
            </w:hyperlink>
          </w:p>
          <w:p w:rsidR="00142D28" w:rsidRDefault="0046027F" w:rsidP="001178E5">
            <w:pPr>
              <w:pStyle w:val="aa"/>
            </w:pPr>
            <w:hyperlink r:id="rId17" w:history="1">
              <w:r w:rsidR="00142D28">
                <w:rPr>
                  <w:rStyle w:val="a3"/>
                </w:rPr>
                <w:t>https://www.youtube.com/watch?v=T4Jcb37H8GA</w:t>
              </w:r>
            </w:hyperlink>
          </w:p>
          <w:p w:rsidR="00142D28" w:rsidRDefault="00142D28" w:rsidP="001178E5">
            <w:pPr>
              <w:pStyle w:val="aa"/>
            </w:pPr>
            <w:r>
              <w:t>Задание: Создание композиции «Мои инициалы».</w:t>
            </w:r>
          </w:p>
        </w:tc>
        <w:tc>
          <w:tcPr>
            <w:tcW w:w="2976" w:type="dxa"/>
            <w:gridSpan w:val="2"/>
          </w:tcPr>
          <w:p w:rsidR="00142D28" w:rsidRDefault="00142D28" w:rsidP="001178E5">
            <w:pPr>
              <w:pStyle w:val="aa"/>
            </w:pPr>
            <w:r>
              <w:t>ПО ЖЕЛАНИЮ (до 20.05.):</w:t>
            </w:r>
          </w:p>
          <w:p w:rsidR="00142D28" w:rsidRDefault="00142D28" w:rsidP="001178E5">
            <w:pPr>
              <w:pStyle w:val="aa"/>
            </w:pPr>
            <w:r>
              <w:t xml:space="preserve">Готовое задание (фото или скан работы) можно отправить на электронную почту </w:t>
            </w:r>
            <w:hyperlink r:id="rId18" w:history="1">
              <w:r>
                <w:rPr>
                  <w:rStyle w:val="a3"/>
                </w:rPr>
                <w:t>izo8ryb@mail.ru</w:t>
              </w:r>
            </w:hyperlink>
          </w:p>
          <w:p w:rsidR="00142D28" w:rsidRDefault="00142D28" w:rsidP="001178E5">
            <w:pPr>
              <w:pStyle w:val="aa"/>
              <w:snapToGrid w:val="0"/>
            </w:pPr>
            <w:r>
              <w:t>В теме указать фамилию, имя, класс.</w:t>
            </w:r>
          </w:p>
        </w:tc>
      </w:tr>
      <w:tr w:rsidR="00DB765D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DB765D" w:rsidRDefault="00DB765D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r w:rsidRPr="00CF2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DB765D" w:rsidRPr="00CF2F2C" w:rsidRDefault="00DB765D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Кудашова Е.Г.</w:t>
            </w:r>
          </w:p>
        </w:tc>
        <w:tc>
          <w:tcPr>
            <w:tcW w:w="5933" w:type="dxa"/>
          </w:tcPr>
          <w:p w:rsidR="00DB765D" w:rsidRPr="00B73156" w:rsidRDefault="00DB765D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</w:rPr>
              <w:t>«Технология приготовления изделий из пресного слоёного, песочного, бисквитного и заварного теста</w:t>
            </w:r>
            <w:proofErr w:type="gramStart"/>
            <w:r w:rsidRPr="00B7315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B765D" w:rsidRPr="00B73156" w:rsidRDefault="00DB765D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</w:rPr>
              <w:t>Мучные кондитерские изделия и тесто для их приготовления</w:t>
            </w:r>
          </w:p>
          <w:p w:rsidR="00DB765D" w:rsidRPr="00B73156" w:rsidRDefault="0046027F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765D" w:rsidRPr="00B731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https://resh.edu.ru/subject/lesson/2714/main/</w:t>
              </w:r>
            </w:hyperlink>
          </w:p>
          <w:p w:rsidR="00DB765D" w:rsidRDefault="00DB765D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(на 4 урока):</w:t>
            </w:r>
          </w:p>
          <w:p w:rsidR="00DB765D" w:rsidRPr="000426D7" w:rsidRDefault="00DB765D" w:rsidP="0029074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6D7">
              <w:rPr>
                <w:rFonts w:ascii="Times New Roman" w:hAnsi="Times New Roman" w:cs="Times New Roman"/>
                <w:sz w:val="24"/>
                <w:szCs w:val="24"/>
              </w:rPr>
              <w:t>Рецепт приготовления изделий из пресного слоёного, песочного, бисквитного и заварного теста (записать в тетрадь по кулинарии 4 рецепта)</w:t>
            </w:r>
          </w:p>
          <w:p w:rsidR="00DB765D" w:rsidRPr="000426D7" w:rsidRDefault="00DB765D" w:rsidP="0029074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6D7">
              <w:rPr>
                <w:rFonts w:ascii="Times New Roman" w:hAnsi="Times New Roman" w:cs="Times New Roman"/>
                <w:sz w:val="24"/>
                <w:szCs w:val="24"/>
              </w:rPr>
              <w:t>Повторить правила техники безопасности при работе с колющими и режущими инструментами, газовой или электрической плитой и духовым шкафом.</w:t>
            </w:r>
          </w:p>
          <w:p w:rsidR="00DB765D" w:rsidRPr="000426D7" w:rsidRDefault="00DB765D" w:rsidP="0029074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D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возможности (</w:t>
            </w:r>
            <w:r w:rsidRPr="000426D7">
              <w:rPr>
                <w:rFonts w:ascii="Times New Roman" w:hAnsi="Times New Roman" w:cs="Times New Roman"/>
                <w:i/>
                <w:sz w:val="24"/>
                <w:szCs w:val="24"/>
              </w:rPr>
              <w:t>под руководством взрослых с соблюдением техники безопасности и санитарно-гигиенических требований</w:t>
            </w:r>
            <w:r w:rsidRPr="000426D7">
              <w:rPr>
                <w:rFonts w:ascii="Times New Roman" w:hAnsi="Times New Roman" w:cs="Times New Roman"/>
                <w:sz w:val="24"/>
                <w:szCs w:val="24"/>
              </w:rPr>
              <w:t xml:space="preserve">) приготовление изделий из любого вида теста  </w:t>
            </w:r>
            <w:proofErr w:type="spellStart"/>
            <w:proofErr w:type="gramStart"/>
            <w:r w:rsidRPr="000426D7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proofErr w:type="spellEnd"/>
            <w:proofErr w:type="gramEnd"/>
            <w:r w:rsidRPr="000426D7">
              <w:rPr>
                <w:rFonts w:ascii="Times New Roman" w:hAnsi="Times New Roman" w:cs="Times New Roman"/>
                <w:sz w:val="24"/>
                <w:szCs w:val="24"/>
              </w:rPr>
              <w:t>. (фотоотчёт)</w:t>
            </w:r>
          </w:p>
        </w:tc>
        <w:tc>
          <w:tcPr>
            <w:tcW w:w="2976" w:type="dxa"/>
            <w:gridSpan w:val="2"/>
          </w:tcPr>
          <w:p w:rsidR="00DB765D" w:rsidRDefault="00DB765D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 (в теме письма указать ФИ ученика, класс)</w:t>
            </w:r>
          </w:p>
          <w:p w:rsidR="00DB765D" w:rsidRDefault="00DB765D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5D" w:rsidRDefault="0046027F" w:rsidP="00EC4B7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</w:pPr>
            <w:hyperlink r:id="rId20" w:history="1">
              <w:r w:rsidR="00DB765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elena.gryar@yandex.ru</w:t>
              </w:r>
            </w:hyperlink>
          </w:p>
          <w:p w:rsidR="00DB765D" w:rsidRDefault="00DB765D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FE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4566FE" w:rsidRPr="00CF2F2C" w:rsidRDefault="004566FE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CF2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4566FE" w:rsidRPr="00CF2F2C" w:rsidRDefault="004566FE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Смирнов В.Б.</w:t>
            </w:r>
          </w:p>
        </w:tc>
        <w:tc>
          <w:tcPr>
            <w:tcW w:w="5933" w:type="dxa"/>
          </w:tcPr>
          <w:p w:rsidR="004566FE" w:rsidRPr="000878F1" w:rsidRDefault="004566FE" w:rsidP="00FE00BB">
            <w:pPr>
              <w:pStyle w:val="a9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ученики!</w:t>
            </w:r>
          </w:p>
          <w:p w:rsidR="004566FE" w:rsidRDefault="004566FE" w:rsidP="00FE00BB">
            <w:pPr>
              <w:pStyle w:val="a9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3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 качестве зачетной работы Вам предлагается разгадать кроссворд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(Приложение 1</w:t>
            </w:r>
            <w:r w:rsidRPr="00DB1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4566FE" w:rsidRDefault="004566FE" w:rsidP="00FE00BB">
            <w:pPr>
              <w:pStyle w:val="a9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Разгаданное ключевое слово</w:t>
            </w:r>
          </w:p>
          <w:p w:rsidR="004566FE" w:rsidRPr="00F327EE" w:rsidRDefault="004566FE" w:rsidP="00FE00BB">
            <w:pPr>
              <w:pStyle w:val="a9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3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3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направляем на мой электронный адрес.</w:t>
            </w:r>
          </w:p>
          <w:p w:rsidR="004566FE" w:rsidRPr="00F327EE" w:rsidRDefault="004566FE" w:rsidP="00FE00BB">
            <w:pPr>
              <w:pStyle w:val="a9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6FE" w:rsidRPr="00F327EE" w:rsidRDefault="004566FE" w:rsidP="00FE00BB">
            <w:pPr>
              <w:pStyle w:val="a9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качестве задания на лето </w:t>
            </w:r>
          </w:p>
          <w:p w:rsidR="004566FE" w:rsidRPr="00F327EE" w:rsidRDefault="004566FE" w:rsidP="00FE00BB">
            <w:pPr>
              <w:pStyle w:val="a9"/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предлагаю и прошу быть внимательными к окружающей действительности, берегите себя. </w:t>
            </w:r>
          </w:p>
          <w:p w:rsidR="004566FE" w:rsidRPr="000878F1" w:rsidRDefault="004566FE" w:rsidP="00FE00BB">
            <w:pPr>
              <w:pStyle w:val="a9"/>
              <w:ind w:left="34" w:hanging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566FE" w:rsidRPr="000878F1" w:rsidRDefault="004566FE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08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.05.2020</w:t>
            </w:r>
          </w:p>
          <w:p w:rsidR="004566FE" w:rsidRPr="000878F1" w:rsidRDefault="004566FE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FE" w:rsidRPr="000878F1" w:rsidRDefault="004566FE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отправить на электронную почту</w:t>
            </w:r>
          </w:p>
          <w:p w:rsidR="004566FE" w:rsidRPr="000878F1" w:rsidRDefault="004566FE" w:rsidP="00FE00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SmirVB</w:t>
            </w:r>
            <w:proofErr w:type="spellEnd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mail</w:t>
            </w:r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4566FE" w:rsidRPr="000878F1" w:rsidRDefault="004566FE" w:rsidP="00FE00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566FE" w:rsidRPr="000878F1" w:rsidRDefault="004566FE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sz w:val="24"/>
                <w:szCs w:val="24"/>
              </w:rPr>
              <w:t xml:space="preserve">в теме письма не забудьте указать Ваши </w:t>
            </w:r>
          </w:p>
          <w:p w:rsidR="004566FE" w:rsidRPr="000878F1" w:rsidRDefault="004566FE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sz w:val="24"/>
                <w:szCs w:val="24"/>
              </w:rPr>
              <w:t>Фамилию, имя и класс</w:t>
            </w:r>
          </w:p>
        </w:tc>
      </w:tr>
      <w:tr w:rsidR="00037C09" w:rsidRPr="00CF2F2C" w:rsidTr="00E724B7">
        <w:trPr>
          <w:trHeight w:val="1068"/>
        </w:trPr>
        <w:tc>
          <w:tcPr>
            <w:tcW w:w="1972" w:type="dxa"/>
            <w:gridSpan w:val="2"/>
            <w:vAlign w:val="center"/>
          </w:tcPr>
          <w:p w:rsidR="00037C09" w:rsidRPr="00CF2F2C" w:rsidRDefault="00037C09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37C09" w:rsidRPr="00CF2F2C" w:rsidRDefault="00037C09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09" w:rsidRPr="00CF2F2C" w:rsidRDefault="00037C09" w:rsidP="00CF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037C09" w:rsidRDefault="00037C09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B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>Выучить 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«О героях былых времён</w:t>
            </w:r>
            <w:r w:rsidRPr="00C13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 xml:space="preserve">, фрагмент видеозаписи (не более 3 минут) можно отправить  </w:t>
            </w:r>
            <w:r w:rsidRPr="0069715E">
              <w:rPr>
                <w:rFonts w:ascii="Times New Roman" w:hAnsi="Times New Roman" w:cs="Times New Roman"/>
                <w:sz w:val="24"/>
                <w:szCs w:val="24"/>
              </w:rPr>
              <w:t xml:space="preserve">на эл. почту: </w:t>
            </w:r>
            <w:hyperlink r:id="rId21" w:history="1"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lia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9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7C09" w:rsidRPr="00B34D42" w:rsidRDefault="00037C09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>2.  ПО ЖЕЛАНИЮ:  Прослуш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рассказ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«Дорогие наши мальчишки» Кассиль Л.</w:t>
            </w:r>
          </w:p>
          <w:p w:rsidR="00037C09" w:rsidRPr="00671EBB" w:rsidRDefault="00037C09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подпорку аудиокниг по ссылке:</w:t>
            </w:r>
          </w:p>
          <w:p w:rsidR="00037C09" w:rsidRDefault="0046027F" w:rsidP="004E7337">
            <w:hyperlink r:id="rId22" w:tgtFrame="_blank" w:history="1">
              <w:r w:rsidR="00037C0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https://vk.com/wall-131324257_1793</w:t>
              </w:r>
            </w:hyperlink>
          </w:p>
          <w:p w:rsidR="00037C09" w:rsidRPr="00AE7B50" w:rsidRDefault="00037C09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открывается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6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7C09" w:rsidRPr="00C13A36" w:rsidRDefault="00037C09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09" w:rsidRPr="00CC4EE5" w:rsidRDefault="00037C09" w:rsidP="004E733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7C09" w:rsidRDefault="00037C09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выполненного задания: 06.05 – 21.05.</w:t>
            </w:r>
          </w:p>
          <w:p w:rsidR="00037C09" w:rsidRDefault="00037C09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на 3 недели)</w:t>
            </w:r>
          </w:p>
        </w:tc>
      </w:tr>
      <w:tr w:rsidR="008E26A0" w:rsidRPr="00AE4438" w:rsidTr="0060120C">
        <w:trPr>
          <w:gridAfter w:val="1"/>
          <w:wAfter w:w="33" w:type="dxa"/>
          <w:trHeight w:val="1068"/>
        </w:trPr>
        <w:tc>
          <w:tcPr>
            <w:tcW w:w="1951" w:type="dxa"/>
            <w:vAlign w:val="center"/>
          </w:tcPr>
          <w:p w:rsidR="008E26A0" w:rsidRDefault="008E26A0" w:rsidP="0036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E26A0" w:rsidRDefault="008E26A0" w:rsidP="003663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Хрущева И.Е.</w:t>
            </w:r>
          </w:p>
        </w:tc>
        <w:tc>
          <w:tcPr>
            <w:tcW w:w="5954" w:type="dxa"/>
            <w:gridSpan w:val="2"/>
          </w:tcPr>
          <w:p w:rsidR="008E26A0" w:rsidRPr="00EE44AD" w:rsidRDefault="008E26A0" w:rsidP="00D90C8B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Подвести итоги третьего триместра и сдать все долги</w:t>
            </w:r>
          </w:p>
        </w:tc>
        <w:tc>
          <w:tcPr>
            <w:tcW w:w="2943" w:type="dxa"/>
          </w:tcPr>
          <w:p w:rsidR="008E26A0" w:rsidRDefault="008E26A0" w:rsidP="00D90C8B">
            <w:pPr>
              <w:rPr>
                <w:rFonts w:ascii="Times New Roman" w:hAnsi="Times New Roman" w:cs="Times New Roman"/>
              </w:rPr>
            </w:pPr>
            <w:r w:rsidRPr="00EF6013">
              <w:rPr>
                <w:rFonts w:ascii="Times New Roman" w:hAnsi="Times New Roman" w:cs="Times New Roman"/>
              </w:rPr>
              <w:t>Готов</w:t>
            </w:r>
            <w:r>
              <w:rPr>
                <w:rFonts w:ascii="Times New Roman" w:hAnsi="Times New Roman" w:cs="Times New Roman"/>
              </w:rPr>
              <w:t>ые</w:t>
            </w:r>
            <w:r w:rsidRPr="00EF6013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я</w:t>
            </w:r>
            <w:r w:rsidRPr="00EF6013">
              <w:rPr>
                <w:rFonts w:ascii="Times New Roman" w:hAnsi="Times New Roman" w:cs="Times New Roman"/>
              </w:rPr>
              <w:t xml:space="preserve"> отправляем на электронную почту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26A0" w:rsidRPr="00EF6013" w:rsidRDefault="008E26A0" w:rsidP="00D90C8B">
            <w:pPr>
              <w:rPr>
                <w:rFonts w:ascii="Times New Roman" w:hAnsi="Times New Roman" w:cs="Times New Roman"/>
              </w:rPr>
            </w:pPr>
            <w:r w:rsidRPr="00EF6013">
              <w:rPr>
                <w:rFonts w:ascii="Times New Roman" w:hAnsi="Times New Roman" w:cs="Times New Roman"/>
              </w:rPr>
              <w:t>(в теме письма указать ФИ ученика, класс)</w:t>
            </w:r>
          </w:p>
          <w:p w:rsidR="008E26A0" w:rsidRPr="004C1EF1" w:rsidRDefault="0046027F" w:rsidP="00D9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E26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r w:rsidR="008E26A0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8E26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ryb</w:t>
              </w:r>
              <w:r w:rsidR="008E26A0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E26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E26A0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26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5421" w:rsidRPr="00AE4438" w:rsidTr="0060120C">
        <w:trPr>
          <w:gridAfter w:val="1"/>
          <w:wAfter w:w="33" w:type="dxa"/>
          <w:trHeight w:val="1068"/>
        </w:trPr>
        <w:tc>
          <w:tcPr>
            <w:tcW w:w="1951" w:type="dxa"/>
            <w:vAlign w:val="center"/>
          </w:tcPr>
          <w:p w:rsidR="00D15421" w:rsidRDefault="00D15421" w:rsidP="0074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954" w:type="dxa"/>
            <w:gridSpan w:val="2"/>
          </w:tcPr>
          <w:p w:rsidR="00D15421" w:rsidRPr="006C7EF0" w:rsidRDefault="00D15421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F0">
              <w:rPr>
                <w:rFonts w:ascii="Times New Roman" w:hAnsi="Times New Roman" w:cs="Times New Roman"/>
                <w:sz w:val="24"/>
                <w:szCs w:val="24"/>
              </w:rPr>
              <w:t xml:space="preserve">22.05 -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C7EF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Pr="006C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6C7EF0">
              <w:rPr>
                <w:rFonts w:ascii="Times New Roman" w:hAnsi="Times New Roman" w:cs="Times New Roman"/>
                <w:sz w:val="24"/>
                <w:szCs w:val="24"/>
              </w:rPr>
              <w:t xml:space="preserve"> -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</w:t>
            </w:r>
            <w:r w:rsidRPr="006C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</w:t>
            </w:r>
            <w:r w:rsidRPr="006C7E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15421" w:rsidRDefault="00D15421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"Российская электронная школа" урок 1 (3 класс, немецкий язык)</w:t>
            </w:r>
          </w:p>
          <w:p w:rsidR="00D15421" w:rsidRDefault="00D15421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и прислать "Дневник" с оценкой на почту. Для выполнения задания смотрите: основную часть, конспект, дополнительный материал (закладки на сайте)</w:t>
            </w:r>
          </w:p>
          <w:p w:rsidR="00D15421" w:rsidRDefault="0046027F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15421" w:rsidRPr="008A26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https://resh.edu.ru/subject/lesson/3599/train/270861/</w:t>
              </w:r>
            </w:hyperlink>
          </w:p>
        </w:tc>
        <w:tc>
          <w:tcPr>
            <w:tcW w:w="2943" w:type="dxa"/>
          </w:tcPr>
          <w:p w:rsidR="00D15421" w:rsidRDefault="00D15421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D15421" w:rsidRPr="00423D77" w:rsidRDefault="00D15421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гимназии </w:t>
            </w:r>
          </w:p>
          <w:p w:rsidR="00D15421" w:rsidRPr="00423D77" w:rsidRDefault="00D15421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D15421" w:rsidRDefault="0046027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15421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Gim</w:t>
              </w:r>
              <w:r w:rsidR="00D15421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D15421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</w:t>
              </w:r>
              <w:r w:rsidR="00D15421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5421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5421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5421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E32B3" w:rsidTr="0060120C">
        <w:trPr>
          <w:gridAfter w:val="1"/>
          <w:wAfter w:w="33" w:type="dxa"/>
          <w:trHeight w:val="1068"/>
        </w:trPr>
        <w:tc>
          <w:tcPr>
            <w:tcW w:w="1951" w:type="dxa"/>
            <w:vAlign w:val="center"/>
          </w:tcPr>
          <w:p w:rsidR="000E32B3" w:rsidRPr="006A7DBF" w:rsidRDefault="000E32B3" w:rsidP="000B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 (Смирнова Н.В.)</w:t>
            </w:r>
          </w:p>
        </w:tc>
        <w:tc>
          <w:tcPr>
            <w:tcW w:w="5954" w:type="dxa"/>
            <w:gridSpan w:val="2"/>
          </w:tcPr>
          <w:p w:rsidR="000E32B3" w:rsidRDefault="000E32B3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Подвести итоги третьего триместра и сдать все долги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2B3" w:rsidRPr="003033D6" w:rsidRDefault="000E32B3" w:rsidP="00FE00B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Три работы:</w:t>
            </w:r>
          </w:p>
          <w:p w:rsidR="000E32B3" w:rsidRPr="00E61B2B" w:rsidRDefault="000E32B3" w:rsidP="000E32B3">
            <w:pPr>
              <w:pStyle w:val="a9"/>
              <w:numPr>
                <w:ilvl w:val="0"/>
                <w:numId w:val="15"/>
              </w:numPr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B">
              <w:rPr>
                <w:rFonts w:ascii="Times New Roman" w:hAnsi="Times New Roman" w:cs="Times New Roman"/>
                <w:b/>
                <w:sz w:val="24"/>
                <w:szCs w:val="24"/>
              </w:rPr>
              <w:t>РТ:</w:t>
            </w:r>
            <w:r w:rsidRPr="00E61B2B">
              <w:rPr>
                <w:rFonts w:ascii="Times New Roman" w:hAnsi="Times New Roman" w:cs="Times New Roman"/>
                <w:sz w:val="24"/>
                <w:szCs w:val="24"/>
              </w:rPr>
              <w:t xml:space="preserve"> №181-185 (сделать фото выполненного задания и отправить на почту учителя). </w:t>
            </w:r>
          </w:p>
          <w:p w:rsidR="000E32B3" w:rsidRPr="00E61B2B" w:rsidRDefault="000E32B3" w:rsidP="00FE00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2B3" w:rsidRPr="004D313D" w:rsidRDefault="000E32B3" w:rsidP="000E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b/>
              </w:rPr>
              <w:t>2)</w:t>
            </w: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цифры </w:t>
            </w: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Сети и облачные технологии</w:t>
            </w: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0E32B3" w:rsidRDefault="0046027F" w:rsidP="000E32B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hyperlink r:id="rId26" w:history="1">
              <w:r w:rsidR="000E32B3">
                <w:rPr>
                  <w:rStyle w:val="a3"/>
                </w:rPr>
                <w:t>https://xn--h1adlhdnlo2c.xn--p1ai/</w:t>
              </w:r>
              <w:proofErr w:type="spellStart"/>
              <w:r w:rsidR="000E32B3">
                <w:rPr>
                  <w:rStyle w:val="a3"/>
                </w:rPr>
                <w:t>lesson</w:t>
              </w:r>
              <w:proofErr w:type="spellEnd"/>
              <w:r w:rsidR="000E32B3">
                <w:rPr>
                  <w:rStyle w:val="a3"/>
                </w:rPr>
                <w:t>/</w:t>
              </w:r>
              <w:proofErr w:type="spellStart"/>
              <w:r w:rsidR="000E32B3">
                <w:rPr>
                  <w:rStyle w:val="a3"/>
                </w:rPr>
                <w:t>seti-i-oblachnye-tehnologii</w:t>
              </w:r>
              <w:proofErr w:type="spellEnd"/>
              <w:r w:rsidR="000E32B3">
                <w:rPr>
                  <w:rStyle w:val="a3"/>
                </w:rPr>
                <w:t>/#</w:t>
              </w:r>
            </w:hyperlink>
          </w:p>
          <w:p w:rsidR="000E32B3" w:rsidRDefault="000E32B3" w:rsidP="000E32B3">
            <w:pPr>
              <w:rPr>
                <w:rFonts w:ascii="Times New Roman" w:hAnsi="Times New Roman" w:cs="Times New Roman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4D313D">
              <w:rPr>
                <w:rFonts w:ascii="Times New Roman" w:hAnsi="Times New Roman" w:cs="Times New Roman"/>
              </w:rPr>
              <w:t xml:space="preserve">сделай </w:t>
            </w:r>
            <w:proofErr w:type="spellStart"/>
            <w:r w:rsidRPr="004D313D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4D313D">
              <w:rPr>
                <w:rFonts w:ascii="Times New Roman" w:hAnsi="Times New Roman" w:cs="Times New Roman"/>
              </w:rPr>
              <w:t xml:space="preserve"> экрана </w:t>
            </w:r>
            <w:r>
              <w:rPr>
                <w:rFonts w:ascii="Times New Roman" w:hAnsi="Times New Roman" w:cs="Times New Roman"/>
              </w:rPr>
              <w:t>с последним этапом №10 задачи, и</w:t>
            </w:r>
            <w:r w:rsidRPr="004D313D">
              <w:rPr>
                <w:rFonts w:ascii="Times New Roman" w:hAnsi="Times New Roman" w:cs="Times New Roman"/>
              </w:rPr>
              <w:t xml:space="preserve"> отправь его на почту </w:t>
            </w:r>
            <w:proofErr w:type="spellStart"/>
            <w:r w:rsidRPr="004D313D">
              <w:rPr>
                <w:rFonts w:ascii="Times New Roman" w:hAnsi="Times New Roman" w:cs="Times New Roman"/>
              </w:rPr>
              <w:t>учителя</w:t>
            </w:r>
            <w:r>
              <w:rPr>
                <w:rFonts w:ascii="Times New Roman" w:hAnsi="Times New Roman" w:cs="Times New Roman"/>
              </w:rPr>
              <w:t>+получи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сертификат о прохождении</w:t>
            </w:r>
          </w:p>
          <w:p w:rsidR="000E32B3" w:rsidRDefault="000E32B3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B3" w:rsidRPr="00E61B2B" w:rsidRDefault="000E32B3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3)</w:t>
            </w:r>
            <w:r w:rsidRPr="00E61B2B">
              <w:rPr>
                <w:rFonts w:ascii="Times New Roman" w:hAnsi="Times New Roman" w:cs="Times New Roman"/>
                <w:b/>
              </w:rPr>
              <w:t>З</w:t>
            </w:r>
            <w:r w:rsidRPr="00E61B2B">
              <w:rPr>
                <w:rFonts w:ascii="Times New Roman" w:hAnsi="Times New Roman" w:cs="Times New Roman"/>
                <w:b/>
                <w:sz w:val="24"/>
                <w:szCs w:val="24"/>
              </w:rPr>
              <w:t>адание по кодированию информации</w:t>
            </w:r>
          </w:p>
          <w:p w:rsidR="000E32B3" w:rsidRDefault="000E32B3" w:rsidP="000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(результат: кодирование и декодирование двух фраз отправить на почту учителя)</w:t>
            </w:r>
          </w:p>
        </w:tc>
        <w:tc>
          <w:tcPr>
            <w:tcW w:w="2943" w:type="dxa"/>
          </w:tcPr>
          <w:p w:rsidR="000E32B3" w:rsidRDefault="000E32B3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</w:t>
            </w:r>
            <w:r w:rsidR="00D725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443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E32B3" w:rsidRDefault="000E32B3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13">
              <w:rPr>
                <w:rFonts w:ascii="Times New Roman" w:hAnsi="Times New Roman" w:cs="Times New Roman"/>
              </w:rPr>
              <w:t>Готовое задание отправляем на электронную почту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013">
              <w:rPr>
                <w:rFonts w:ascii="Times New Roman" w:hAnsi="Times New Roman" w:cs="Times New Roman"/>
              </w:rPr>
              <w:t>(в теме письма указать ФИ ученика, класс)</w:t>
            </w:r>
          </w:p>
          <w:p w:rsidR="000E32B3" w:rsidRDefault="0046027F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E32B3" w:rsidRPr="00CF2F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nvs8484@bk.ru</w:t>
              </w:r>
            </w:hyperlink>
          </w:p>
        </w:tc>
      </w:tr>
      <w:tr w:rsidR="00DB765D" w:rsidTr="0060120C">
        <w:trPr>
          <w:gridAfter w:val="1"/>
          <w:wAfter w:w="33" w:type="dxa"/>
          <w:trHeight w:val="1068"/>
        </w:trPr>
        <w:tc>
          <w:tcPr>
            <w:tcW w:w="1951" w:type="dxa"/>
            <w:vAlign w:val="center"/>
          </w:tcPr>
          <w:p w:rsidR="00DB765D" w:rsidRDefault="00DB765D" w:rsidP="000B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5954" w:type="dxa"/>
            <w:gridSpan w:val="2"/>
            <w:vAlign w:val="center"/>
          </w:tcPr>
          <w:p w:rsidR="00DB765D" w:rsidRPr="00EA135F" w:rsidRDefault="0046027F" w:rsidP="00EA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DB765D" w:rsidRPr="00E272DB">
                <w:rPr>
                  <w:rStyle w:val="a3"/>
                  <w:rFonts w:ascii="Times New Roman" w:hAnsi="Times New Roman" w:cs="Times New Roman"/>
                </w:rPr>
                <w:t>http://gim8.rybadm.ru/pruch/p2aa1.html</w:t>
              </w:r>
            </w:hyperlink>
          </w:p>
        </w:tc>
        <w:tc>
          <w:tcPr>
            <w:tcW w:w="2943" w:type="dxa"/>
            <w:vAlign w:val="center"/>
          </w:tcPr>
          <w:p w:rsidR="00DB765D" w:rsidRPr="006A7DBF" w:rsidRDefault="00DB765D" w:rsidP="000B7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2EA6" w:rsidRDefault="004D2EA6" w:rsidP="004D2EA6">
      <w:pPr>
        <w:pStyle w:val="ab"/>
        <w:ind w:left="720" w:right="113"/>
        <w:rPr>
          <w:rFonts w:cs="Times New Roman"/>
          <w:lang w:val="ru-RU"/>
        </w:rPr>
      </w:pPr>
    </w:p>
    <w:p w:rsidR="00DE512A" w:rsidRPr="006F225A" w:rsidRDefault="00DE512A" w:rsidP="00DE512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bCs/>
          <w:color w:val="FF0000"/>
          <w:lang w:eastAsia="ru-RU"/>
        </w:rPr>
      </w:pP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Приложение №1 </w:t>
      </w:r>
      <w:r>
        <w:rPr>
          <w:rFonts w:ascii="Calibri" w:eastAsia="Times New Roman" w:hAnsi="Calibri" w:cs="Calibri"/>
          <w:b/>
          <w:bCs/>
          <w:color w:val="FF0000"/>
          <w:lang w:eastAsia="ru-RU"/>
        </w:rPr>
        <w:t>(</w:t>
      </w: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>для 7 класса</w:t>
      </w:r>
      <w:r>
        <w:rPr>
          <w:rFonts w:ascii="Calibri" w:eastAsia="Times New Roman" w:hAnsi="Calibri" w:cs="Calibri"/>
          <w:b/>
          <w:bCs/>
          <w:color w:val="FF0000"/>
          <w:lang w:eastAsia="ru-RU"/>
        </w:rPr>
        <w:t>,</w:t>
      </w: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</w:t>
      </w:r>
      <w:proofErr w:type="spellStart"/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>Бойцова</w:t>
      </w:r>
      <w:proofErr w:type="spellEnd"/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Н.В.)                           </w:t>
      </w:r>
    </w:p>
    <w:p w:rsidR="00DE512A" w:rsidRPr="003B2F2D" w:rsidRDefault="00DE512A" w:rsidP="00DE512A">
      <w:pPr>
        <w:spacing w:after="0" w:line="240" w:lineRule="auto"/>
        <w:rPr>
          <w:b/>
          <w:bCs/>
          <w:sz w:val="24"/>
          <w:szCs w:val="24"/>
        </w:rPr>
      </w:pPr>
      <w:r w:rsidRPr="003B2F2D">
        <w:rPr>
          <w:b/>
          <w:bCs/>
          <w:sz w:val="24"/>
          <w:szCs w:val="24"/>
        </w:rPr>
        <w:t>Итоговая контрольная работа по английскому языку 7 класс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Part 1 READING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ex. 1.</w:t>
      </w:r>
      <w:proofErr w:type="gramEnd"/>
      <w:r w:rsidRPr="003B2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Read the text and match the headings A – D with the paragraphs 1 - 4.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A. The vitamins make your bones hard.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Tastes differ.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C. You can’t live without food.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D. Vitamins and the ABC.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Healthy food.</w:t>
      </w:r>
      <w:proofErr w:type="gramEnd"/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1.__________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Eating is fun, especially when you are hungry. Most people have a </w:t>
      </w:r>
      <w:proofErr w:type="spell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proofErr w:type="spell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food. Some people enjoy eating sweet things like cakes, chocolates and ice cream. Other people enjoy </w:t>
      </w:r>
      <w:proofErr w:type="spell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savoury</w:t>
      </w:r>
      <w:proofErr w:type="spell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foods like cheese and meet. Enjoying eating is our body’s way of making sure that it gets the things it needs to work properly.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2.__________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Food helps us to keep warm, gives us the energy to walk, talk, run and do all the other things we do. It helps us to grow and stay healthy.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3.__________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Vitamins also help us to be healthy. Scientists name vitamins after the letters of the alphabet. All of them are very important, for example: vitamin C keeps our skin and gums healthy. It is found in fresh fruit and green vegetables, such as oranges, blackcurrants, lettuce. Brussels sprouts and spinach also contain a lot of vitamin C.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4.__________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Vitamin D helps our bones to grow strong and hard, and we are able to make it for ourselves if our skin gets enough sunlight.  But we can also get vitamin D if we eat fish, milk, butter, cheese and margarine. Some people buy pills or tablets vitamins. But most of us get more than enough of them from our food.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ex.2</w:t>
      </w:r>
      <w:proofErr w:type="gramEnd"/>
      <w:r w:rsidRPr="003B2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Are the sentences true (T) or false (F)?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When we enjoy eating our body gets everything to work well. ______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To get vitamins you need to buy pills. _______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Vitamin C is important for our skin. _______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You can get vitamin D only when eating special food. ________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Part 2 GRAMMAR/ LEXICS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Choose the right form: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The parents want … to behave well at school.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hers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  b) her            c) she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If you … here a little longer, you would visit</w:t>
      </w:r>
      <w:proofErr w:type="gramStart"/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him</w:t>
      </w:r>
      <w:proofErr w:type="gramEnd"/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stay</w:t>
      </w:r>
      <w:proofErr w:type="gramEnd"/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 b) stayed c) had stayed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3. My younger brother … to the Zoo yesterday.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went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 b) go            c) will go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Is … Indian Ocean bigger than … Atlantic Ocean?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---, the                  b) the, the      c) the, ---       d) ---, ---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The man … answered the phone was really rude.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 b) which    c) when 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Hockey … in winter.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played     b) are played     c) is played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My brother … his face every morning.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washed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 b) wash        c) washes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The CD … you gave me for my birthday is my </w:t>
      </w:r>
      <w:proofErr w:type="spellStart"/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now.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b) which    c) why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Tomorrow I … my partner at the airport.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</w:t>
      </w:r>
      <w:proofErr w:type="gramEnd"/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meet           b) meets     c) met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 … Moscow is … capital of … Russia.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---, ---. ----     b) ----, the, ---      c) the, ---, the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Part 3 Vocabulary and grammar.</w:t>
      </w:r>
      <w:proofErr w:type="gramEnd"/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Complete the sentences.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1...... you at school last week?</w:t>
      </w:r>
      <w:proofErr w:type="gramEnd"/>
    </w:p>
    <w:p w:rsidR="00DE512A" w:rsidRPr="003B2F2D" w:rsidRDefault="00DE512A" w:rsidP="00DE51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b) Were c) Are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2.It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....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small car, but it ....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four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doors.</w:t>
      </w:r>
    </w:p>
    <w:p w:rsidR="00DE512A" w:rsidRPr="003B2F2D" w:rsidRDefault="00DE512A" w:rsidP="00DE51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is, is b) has, is c) is, has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3.Give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book to .... 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her b) she c) hers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4.Flying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.....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driving.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_Hlk40286800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bookmarkEnd w:id="1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quicker b) quicker c) the quickest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5.They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 ... night.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on b) at c) in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6.You’re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having a test next week, .....?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don’t you? b) are you? c) aren’t you?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7.We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haven’t got ....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money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much b) many c) more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8.The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.....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environment is everyone’s responsibility.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protect b) protection c) protective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9.She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lives in ….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Rome with her family.</w:t>
      </w:r>
      <w:proofErr w:type="gramEnd"/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- b) the c) a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.Her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hair …. </w:t>
      </w:r>
      <w:proofErr w:type="gramStart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lovely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are b) is c) it’s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Part 4 Use of English.</w:t>
      </w:r>
      <w:proofErr w:type="gramEnd"/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Complete these sentences by using the correct word from the box. There is an extra word which you do not need to use.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 a Language School.</w:t>
      </w:r>
      <w:proofErr w:type="gramEnd"/>
    </w:p>
    <w:p w:rsidR="00DE512A" w:rsidRPr="003B2F2D" w:rsidRDefault="00DE512A" w:rsidP="00DE512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water</w:t>
      </w:r>
      <w:proofErr w:type="gramEnd"/>
      <w:r w:rsidRPr="003B2F2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subjects exciting four problems love</w:t>
      </w:r>
    </w:p>
    <w:p w:rsidR="00DE512A" w:rsidRPr="003B2F2D" w:rsidRDefault="00DE512A" w:rsidP="00DE512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proofErr w:type="gramStart"/>
      <w:r w:rsidRPr="003B2F2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making</w:t>
      </w:r>
      <w:proofErr w:type="gramEnd"/>
      <w:r w:rsidRPr="003B2F2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teacher boring summer learning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Fourteen-year-old Andy, who is from Korea, lives in France. He is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(1)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_________ French and is also studying English. What’s it like for him? “I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(2</w:t>
      </w: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 living here,” says Andy, “and I’m beginning to feel like I’ve lived here my whole life and not for only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(3)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 years. I’m not usually very good at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(4</w:t>
      </w: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 friends, but everyone here is so nice that I’m not having any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(5)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___________. If I don’t understand an exercise at school, I ask the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(6</w:t>
      </w: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 or one of my friends to help me with it, and they always do. I enjoy most of the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(7</w:t>
      </w: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 we do at school, but I’m not very fond of history. It’s a bit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(8</w:t>
      </w: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__________! Another thing I like about living here is that I’m able to do lots of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(9</w:t>
      </w: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 sports, like swimming and water-skiing. I’m really looking forward to my </w:t>
      </w:r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(10</w:t>
      </w:r>
      <w:proofErr w:type="gramStart"/>
      <w:r w:rsidRPr="003B2F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3B2F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 holidays this year because I want to learn windsurfing!”</w:t>
      </w:r>
    </w:p>
    <w:p w:rsidR="00DE512A" w:rsidRPr="003B2F2D" w:rsidRDefault="00DE512A" w:rsidP="00DE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512A" w:rsidRPr="003B2F2D" w:rsidRDefault="00DE512A" w:rsidP="00DE512A">
      <w:pPr>
        <w:pStyle w:val="ab"/>
        <w:ind w:left="720" w:right="113"/>
        <w:rPr>
          <w:rFonts w:cs="Times New Roman"/>
        </w:rPr>
      </w:pPr>
    </w:p>
    <w:p w:rsidR="00F327AD" w:rsidRPr="003B2F2D" w:rsidRDefault="00F327AD" w:rsidP="004D2EA6">
      <w:pPr>
        <w:pStyle w:val="ab"/>
        <w:ind w:left="720" w:right="113"/>
        <w:rPr>
          <w:rFonts w:cs="Times New Roman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A576F1" w:rsidRPr="003B2F2D" w:rsidTr="001178E5">
        <w:tc>
          <w:tcPr>
            <w:tcW w:w="9571" w:type="dxa"/>
          </w:tcPr>
          <w:p w:rsidR="00A576F1" w:rsidRPr="003B2F2D" w:rsidRDefault="00A576F1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</w:tr>
      <w:tr w:rsidR="00A576F1" w:rsidRPr="003B2F2D" w:rsidTr="001178E5">
        <w:tc>
          <w:tcPr>
            <w:tcW w:w="9571" w:type="dxa"/>
          </w:tcPr>
          <w:p w:rsidR="00A576F1" w:rsidRPr="003B2F2D" w:rsidRDefault="00A576F1" w:rsidP="0011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геометрии </w:t>
            </w:r>
          </w:p>
          <w:p w:rsidR="00A576F1" w:rsidRPr="003B2F2D" w:rsidRDefault="00A576F1" w:rsidP="001178E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 xml:space="preserve">Работа состоит из трех частей. В </w:t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 xml:space="preserve"> части  – 9 заданий (по 1б), во </w:t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 xml:space="preserve"> части  – 3 задания (по 2 б), в </w:t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 xml:space="preserve"> части  – 1 задание (3б).</w:t>
            </w:r>
          </w:p>
          <w:p w:rsidR="00A576F1" w:rsidRPr="003B2F2D" w:rsidRDefault="00A576F1" w:rsidP="001178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sz w:val="24"/>
                <w:szCs w:val="24"/>
              </w:rPr>
              <w:t xml:space="preserve">Ответы к заданиям 1–9 записываются в виде одной цифры, которая соответствует номеру правильного ответа. </w:t>
            </w:r>
            <w:proofErr w:type="gramStart"/>
            <w:r w:rsidRPr="003B2F2D">
              <w:rPr>
                <w:rFonts w:ascii="Times New Roman" w:hAnsi="Times New Roman" w:cs="Times New Roman"/>
                <w:sz w:val="24"/>
                <w:szCs w:val="24"/>
              </w:rPr>
              <w:t>( Например:</w:t>
            </w:r>
            <w:proofErr w:type="gramEnd"/>
            <w:r w:rsidRPr="003B2F2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1. Ответ: 3)</w:t>
            </w:r>
          </w:p>
          <w:p w:rsidR="00A576F1" w:rsidRPr="003B2F2D" w:rsidRDefault="00A576F1" w:rsidP="001178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sz w:val="24"/>
                <w:szCs w:val="24"/>
              </w:rPr>
              <w:t>Ответы к заданию 10 - 13 записывается в развернутом виде, с подробным решением и ответом.</w:t>
            </w:r>
          </w:p>
          <w:p w:rsidR="00A576F1" w:rsidRPr="003B2F2D" w:rsidRDefault="00A576F1" w:rsidP="001178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sz w:val="24"/>
                <w:szCs w:val="24"/>
              </w:rPr>
              <w:t>Баллы, полученные Вами за выполненные задания, суммируются.</w:t>
            </w:r>
          </w:p>
          <w:p w:rsidR="00A576F1" w:rsidRPr="003B2F2D" w:rsidRDefault="00A576F1" w:rsidP="001178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sz w:val="24"/>
                <w:szCs w:val="24"/>
              </w:rPr>
              <w:t>Постарайтесь выполнить как можно больше заданий и набрать наибольшее количество баллов.</w:t>
            </w:r>
          </w:p>
          <w:p w:rsidR="00A576F1" w:rsidRPr="003B2F2D" w:rsidRDefault="00A576F1" w:rsidP="001178E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sz w:val="24"/>
                <w:szCs w:val="24"/>
              </w:rPr>
              <w:t>Шкала  оценивания: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474"/>
              <w:gridCol w:w="1084"/>
              <w:gridCol w:w="2135"/>
              <w:gridCol w:w="1213"/>
              <w:gridCol w:w="1439"/>
            </w:tblGrid>
            <w:tr w:rsidR="00A576F1" w:rsidRPr="003B2F2D" w:rsidTr="001178E5">
              <w:tc>
                <w:tcPr>
                  <w:tcW w:w="3652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134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268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524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</w:tr>
            <w:tr w:rsidR="00A576F1" w:rsidRPr="003B2F2D" w:rsidTr="001178E5">
              <w:tc>
                <w:tcPr>
                  <w:tcW w:w="3652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балл</w:t>
                  </w:r>
                </w:p>
              </w:tc>
              <w:tc>
                <w:tcPr>
                  <w:tcW w:w="1134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0-6</w:t>
                  </w:r>
                </w:p>
              </w:tc>
              <w:tc>
                <w:tcPr>
                  <w:tcW w:w="2268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7-10  </w:t>
                  </w:r>
                </w:p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(80-100% части 1)</w:t>
                  </w:r>
                </w:p>
              </w:tc>
              <w:tc>
                <w:tcPr>
                  <w:tcW w:w="1276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11-15</w:t>
                  </w:r>
                </w:p>
              </w:tc>
              <w:tc>
                <w:tcPr>
                  <w:tcW w:w="1524" w:type="dxa"/>
                </w:tcPr>
                <w:p w:rsidR="00A576F1" w:rsidRPr="003B2F2D" w:rsidRDefault="00A576F1" w:rsidP="001178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16-18</w:t>
                  </w:r>
                </w:p>
              </w:tc>
            </w:tr>
          </w:tbl>
          <w:p w:rsidR="00A576F1" w:rsidRPr="003B2F2D" w:rsidRDefault="00A576F1" w:rsidP="00117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      </w:r>
          </w:p>
          <w:p w:rsidR="00A576F1" w:rsidRPr="003B2F2D" w:rsidRDefault="00A576F1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3B2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576F1" w:rsidRPr="003B2F2D" w:rsidRDefault="00A576F1" w:rsidP="001178E5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B2F2D">
              <w:rPr>
                <w:color w:val="000000"/>
                <w:u w:val="single"/>
              </w:rPr>
              <w:t>Часть</w:t>
            </w:r>
            <w:r w:rsidRPr="003B2F2D">
              <w:rPr>
                <w:rStyle w:val="apple-converted-space"/>
                <w:color w:val="000000"/>
                <w:u w:val="single"/>
              </w:rPr>
              <w:t> </w:t>
            </w:r>
            <w:r w:rsidRPr="003B2F2D">
              <w:rPr>
                <w:color w:val="000000"/>
                <w:u w:val="single"/>
              </w:rPr>
              <w:t>I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>Углы равны, если они…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1) являются смежными;                    2) являются вертикальными;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3) являются параллельными;           4) являются односторонними.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>Две прямые, которые не пересекаются, являются…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1) смежными;                                    2) вертикальными;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3) параллельными;                           4) перпендикулярными.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>Треугольник называется равносторонним, если у него…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1) все стороны равны;              2) две стороны равны;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3) все углы равны;                    4) два угла равны.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 называется…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1) по трём сторонам;                2) по стороне и прилежащим углам;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3) по трём углам;                      4) по двум сторонам и углу между ними.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F2D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3B2F2D">
              <w:rPr>
                <w:rFonts w:ascii="Times New Roman" w:hAnsi="Times New Roman"/>
                <w:sz w:val="24"/>
                <w:szCs w:val="24"/>
              </w:rPr>
              <w:t xml:space="preserve"> параллельны, если сумма…равна 180</w:t>
            </w:r>
            <w:r w:rsidRPr="003B2F2D">
              <w:rPr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1) смежных углов;                    2) накрест лежащих углов;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3) соответственных углов;      4) односторонних углов.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 xml:space="preserve">В треугольнике </w:t>
            </w:r>
            <w:r w:rsidRPr="003B2F2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ABC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B2F2D">
              <w:rPr>
                <w:sz w:val="24"/>
                <w:szCs w:val="24"/>
              </w:rPr>
              <w:sym w:font="Symbol" w:char="F0D0"/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=</w:t>
            </w:r>
            <w:r w:rsidRPr="003B2F2D">
              <w:rPr>
                <w:sz w:val="24"/>
                <w:szCs w:val="24"/>
              </w:rPr>
              <w:sym w:font="Symbol" w:char="F0D0"/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=60</w:t>
            </w:r>
            <w:r w:rsidRPr="003B2F2D">
              <w:rPr>
                <w:sz w:val="24"/>
                <w:szCs w:val="24"/>
              </w:rPr>
              <w:sym w:font="Symbol" w:char="F0B0"/>
            </w:r>
            <w:r w:rsidRPr="003B2F2D">
              <w:rPr>
                <w:sz w:val="24"/>
                <w:szCs w:val="24"/>
              </w:rPr>
              <w:t xml:space="preserve">. 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 xml:space="preserve">Установите вид треугольника </w:t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1) равносторонний;                  2) равнобедренный;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3) прямоугольный;                   4) тупоугольный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>Сторона прямоугольного треугольника, противолежащая  прямому углу называется…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боковой с</w:t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тороной;                          2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гипотенузой;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3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 основанием;                                 </w:t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 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4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катетом.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 xml:space="preserve">Неравенствами треугольника </w:t>
            </w:r>
            <w:r w:rsidRPr="003B2F2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ABC 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называются…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1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) AB&gt;BC+AC</w:t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 xml:space="preserve">; BC&gt;AB+AC; AC&gt;BC+AB.  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2)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AB&gt;BC-AC</w:t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 xml:space="preserve">; BC&gt;AB-AC; AC&gt;BC-AB.  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 xml:space="preserve">3) 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AB&lt;BC+AC</w:t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 xml:space="preserve">; BC&lt;AB+AC; AC&lt;BC+AB.  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 xml:space="preserve">4) </w:t>
            </w:r>
            <w:r w:rsidRPr="003B2F2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AB&lt;BC-AC</w:t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 xml:space="preserve">; BC&lt;AB-AC; AC&lt;BC-AB.  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>Медианой треугольника называется отрезок, соединяющий …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576F1" w:rsidRPr="003B2F2D" w:rsidRDefault="00A576F1" w:rsidP="001178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3B2F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середины сторон треугольника;</w:t>
            </w:r>
          </w:p>
          <w:p w:rsidR="00A576F1" w:rsidRPr="003B2F2D" w:rsidRDefault="00A576F1" w:rsidP="001178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3B2F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вершину треугольника и середину одной из сторон;</w:t>
            </w:r>
          </w:p>
          <w:p w:rsidR="00A576F1" w:rsidRPr="003B2F2D" w:rsidRDefault="00A576F1" w:rsidP="001178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3B2F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середины двух сторон треугольника;</w:t>
            </w:r>
          </w:p>
          <w:p w:rsidR="00A576F1" w:rsidRPr="003B2F2D" w:rsidRDefault="00A576F1" w:rsidP="001178E5">
            <w:pPr>
              <w:pStyle w:val="2"/>
              <w:rPr>
                <w:i w:val="0"/>
              </w:rPr>
            </w:pPr>
            <w:r w:rsidRPr="003B2F2D">
              <w:rPr>
                <w:i w:val="0"/>
              </w:rPr>
              <w:t>4) вершину треугольника и середину противолежащей стороны.</w:t>
            </w:r>
          </w:p>
          <w:p w:rsidR="00A576F1" w:rsidRPr="003B2F2D" w:rsidRDefault="00A576F1" w:rsidP="001178E5">
            <w:pPr>
              <w:pStyle w:val="ac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B2F2D">
              <w:rPr>
                <w:color w:val="000000"/>
                <w:u w:val="single"/>
              </w:rPr>
              <w:t>Часть</w:t>
            </w:r>
            <w:r w:rsidRPr="003B2F2D">
              <w:rPr>
                <w:rStyle w:val="apple-converted-space"/>
                <w:color w:val="000000"/>
                <w:u w:val="single"/>
              </w:rPr>
              <w:t> </w:t>
            </w:r>
            <w:r w:rsidRPr="003B2F2D">
              <w:rPr>
                <w:color w:val="000000"/>
                <w:u w:val="single"/>
              </w:rPr>
              <w:t>I</w:t>
            </w:r>
            <w:r w:rsidRPr="003B2F2D">
              <w:rPr>
                <w:color w:val="000000"/>
                <w:u w:val="single"/>
                <w:lang w:val="en-US"/>
              </w:rPr>
              <w:t>I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>Найдите третий угол треугольника, если два его угла 65</w:t>
            </w:r>
            <w:r w:rsidRPr="003B2F2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 xml:space="preserve"> и 37</w:t>
            </w:r>
            <w:r w:rsidRPr="003B2F2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6F1" w:rsidRPr="003B2F2D" w:rsidRDefault="00A576F1" w:rsidP="001178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lastRenderedPageBreak/>
              <w:t>1) 37</w:t>
            </w:r>
            <w:r w:rsidRPr="003B2F2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;                 2) 65</w:t>
            </w:r>
            <w:r w:rsidRPr="003B2F2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;                 3) 78</w:t>
            </w:r>
            <w:r w:rsidRPr="003B2F2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;                 4) 102</w:t>
            </w:r>
            <w:r w:rsidRPr="003B2F2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>Найдите углы при основании равнобедренного треугольника, если угол при вершине равен 38</w:t>
            </w:r>
            <w:r w:rsidRPr="003B2F2D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6F1" w:rsidRPr="003B2F2D" w:rsidRDefault="00A576F1" w:rsidP="001178E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1) 71</w:t>
            </w:r>
            <w:r w:rsidRPr="003B2F2D">
              <w:rPr>
                <w:rFonts w:eastAsia="Calibri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 71</w:t>
            </w:r>
            <w:r w:rsidRPr="003B2F2D">
              <w:rPr>
                <w:rFonts w:eastAsia="Calibri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;       2) 38</w:t>
            </w:r>
            <w:r w:rsidRPr="003B2F2D">
              <w:rPr>
                <w:rFonts w:eastAsia="Calibri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 76</w:t>
            </w:r>
            <w:r w:rsidRPr="003B2F2D">
              <w:rPr>
                <w:rFonts w:eastAsia="Calibri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;         3) 38</w:t>
            </w:r>
            <w:r w:rsidRPr="003B2F2D">
              <w:rPr>
                <w:rFonts w:eastAsia="Calibri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 104</w:t>
            </w:r>
            <w:r w:rsidRPr="003B2F2D">
              <w:rPr>
                <w:rFonts w:eastAsia="Calibri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>;        4) 142</w:t>
            </w:r>
            <w:r w:rsidRPr="003B2F2D">
              <w:rPr>
                <w:rFonts w:eastAsia="Calibri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 142</w:t>
            </w:r>
            <w:r w:rsidRPr="003B2F2D">
              <w:rPr>
                <w:rFonts w:eastAsia="Calibri"/>
                <w:sz w:val="24"/>
                <w:szCs w:val="24"/>
              </w:rPr>
              <w:sym w:font="Symbol" w:char="F0B0"/>
            </w:r>
          </w:p>
          <w:p w:rsidR="00A576F1" w:rsidRPr="003B2F2D" w:rsidRDefault="00A576F1" w:rsidP="00A576F1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2F2D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 xml:space="preserve"> проведена высота </w:t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BD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 xml:space="preserve">. Найдите углы </w:t>
            </w:r>
            <w:r w:rsidRPr="003B2F2D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BDC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Pr="003B2F2D">
              <w:rPr>
                <w:rFonts w:ascii="Times New Roman" w:hAnsi="Times New Roman"/>
                <w:sz w:val="24"/>
                <w:szCs w:val="24"/>
              </w:rPr>
              <w:sym w:font="Symbol" w:char="F0D0"/>
            </w:r>
            <w:r w:rsidRPr="003B2F2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=54</w:t>
            </w:r>
            <w:r w:rsidRPr="003B2F2D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1) 54</w:t>
            </w:r>
            <w:r w:rsidRPr="003B2F2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, 54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 xml:space="preserve"> и 72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;                               2) 36</w:t>
            </w:r>
            <w:r w:rsidRPr="003B2F2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, 54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 xml:space="preserve"> и 90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3) 36</w:t>
            </w:r>
            <w:r w:rsidRPr="003B2F2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, 36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 xml:space="preserve"> и 102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;                             4) 46</w:t>
            </w:r>
            <w:r w:rsidRPr="003B2F2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, 54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 xml:space="preserve"> и 90</w:t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sym w:font="Symbol" w:char="F0B0"/>
            </w:r>
            <w:r w:rsidRPr="003B2F2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576F1" w:rsidRPr="003B2F2D" w:rsidRDefault="00A576F1" w:rsidP="001178E5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B2F2D">
              <w:rPr>
                <w:color w:val="000000"/>
                <w:u w:val="single"/>
              </w:rPr>
              <w:t>Часть</w:t>
            </w:r>
            <w:r w:rsidRPr="003B2F2D">
              <w:rPr>
                <w:rStyle w:val="apple-converted-space"/>
                <w:color w:val="000000"/>
                <w:u w:val="single"/>
              </w:rPr>
              <w:t> </w:t>
            </w:r>
            <w:r w:rsidRPr="003B2F2D">
              <w:rPr>
                <w:color w:val="000000"/>
                <w:u w:val="single"/>
              </w:rPr>
              <w:t>I</w:t>
            </w:r>
            <w:r w:rsidRPr="003B2F2D">
              <w:rPr>
                <w:color w:val="000000"/>
                <w:u w:val="single"/>
                <w:lang w:val="en-US"/>
              </w:rPr>
              <w:t>II</w:t>
            </w:r>
          </w:p>
          <w:p w:rsidR="00A576F1" w:rsidRPr="003B2F2D" w:rsidRDefault="00A576F1" w:rsidP="00A576F1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F2D">
              <w:rPr>
                <w:rFonts w:ascii="Times New Roman" w:hAnsi="Times New Roman"/>
                <w:sz w:val="24"/>
                <w:szCs w:val="24"/>
              </w:rPr>
              <w:t xml:space="preserve">Один из углов прямоугольного треугольника равен 60 </w:t>
            </w:r>
            <w:r w:rsidRPr="003B2F2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, а меньший катет равен 28</w:t>
            </w:r>
            <w:r w:rsidRPr="003B2F2D">
              <w:rPr>
                <w:rFonts w:ascii="Times New Roman" w:hAnsi="Times New Roman"/>
                <w:i/>
                <w:sz w:val="24"/>
                <w:szCs w:val="24"/>
              </w:rPr>
              <w:t xml:space="preserve"> см</w:t>
            </w:r>
            <w:r w:rsidRPr="003B2F2D">
              <w:rPr>
                <w:rFonts w:ascii="Times New Roman" w:hAnsi="Times New Roman"/>
                <w:sz w:val="24"/>
                <w:szCs w:val="24"/>
              </w:rPr>
              <w:t>. Найдите гипотенузу.</w:t>
            </w:r>
          </w:p>
          <w:p w:rsidR="00A576F1" w:rsidRPr="003B2F2D" w:rsidRDefault="00A576F1" w:rsidP="00117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6F1" w:rsidRPr="003B2F2D" w:rsidRDefault="00A576F1" w:rsidP="001178E5">
            <w:pPr>
              <w:rPr>
                <w:sz w:val="24"/>
                <w:szCs w:val="24"/>
              </w:rPr>
            </w:pPr>
          </w:p>
          <w:p w:rsidR="00A576F1" w:rsidRPr="003B2F2D" w:rsidRDefault="00A576F1" w:rsidP="001178E5">
            <w:pPr>
              <w:rPr>
                <w:sz w:val="24"/>
                <w:szCs w:val="24"/>
              </w:rPr>
            </w:pPr>
          </w:p>
        </w:tc>
      </w:tr>
    </w:tbl>
    <w:p w:rsidR="00A576F1" w:rsidRPr="003B2F2D" w:rsidRDefault="00A576F1" w:rsidP="004D2EA6">
      <w:pPr>
        <w:pStyle w:val="ab"/>
        <w:ind w:left="720" w:right="113"/>
        <w:rPr>
          <w:rFonts w:cs="Times New Roman"/>
          <w:lang w:val="ru-RU"/>
        </w:rPr>
      </w:pPr>
    </w:p>
    <w:p w:rsidR="00D17E34" w:rsidRPr="003B2F2D" w:rsidRDefault="00D17E34" w:rsidP="004D2EA6">
      <w:pPr>
        <w:pStyle w:val="ab"/>
        <w:ind w:left="720" w:right="113"/>
        <w:rPr>
          <w:rFonts w:cs="Times New Roman"/>
          <w:lang w:val="ru-RU"/>
        </w:rPr>
      </w:pPr>
    </w:p>
    <w:p w:rsidR="003B2F2D" w:rsidRPr="000331EF" w:rsidRDefault="00EE2764" w:rsidP="003B2F2D">
      <w:pPr>
        <w:pStyle w:val="1"/>
        <w:ind w:left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Приложение 1. Технология 7</w:t>
      </w:r>
      <w:r w:rsidR="003B2F2D" w:rsidRPr="000331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класс, Смирнов В.Б.</w:t>
      </w:r>
    </w:p>
    <w:p w:rsidR="003B2F2D" w:rsidRDefault="003B2F2D" w:rsidP="003B2F2D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ответить на все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верно, то в выделенной строке составится название измерительного инструмента </w:t>
      </w:r>
    </w:p>
    <w:p w:rsidR="003B2F2D" w:rsidRDefault="003B2F2D" w:rsidP="003B2F2D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(Ключевое слово отправить на электронную почту учителя)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Универсальный инструмент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Многослойный древесный материал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 для проверки прямоугольности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– характеристика окружности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 для рихтовки тонкого металла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Приспособление для закрепления круглых деталей при обработке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Отрезок, соединяющий центр окружности с любой точкой на окружности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получения отверстий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Элемент механической передачи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проверки горизонтали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eastAsia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разделения заготовок на части </w:t>
      </w:r>
    </w:p>
    <w:p w:rsidR="003B2F2D" w:rsidRDefault="003B2F2D" w:rsidP="003B2F2D">
      <w:pPr>
        <w:pStyle w:val="1"/>
        <w:numPr>
          <w:ilvl w:val="0"/>
          <w:numId w:val="14"/>
        </w:numPr>
        <w:spacing w:after="0"/>
        <w:ind w:left="714" w:hanging="357"/>
        <w:rPr>
          <w:rFonts w:eastAsia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3B2F2D" w:rsidRDefault="003B2F2D" w:rsidP="003B2F2D">
      <w:pPr>
        <w:pStyle w:val="1"/>
        <w:spacing w:after="0"/>
        <w:ind w:left="357"/>
        <w:rPr>
          <w:rFonts w:eastAsia="Times New Roman" w:cs="Times New Roman"/>
          <w:color w:val="000000"/>
        </w:rPr>
      </w:pPr>
    </w:p>
    <w:tbl>
      <w:tblPr>
        <w:tblW w:w="9885" w:type="dxa"/>
        <w:tblLayout w:type="fixed"/>
        <w:tblLook w:val="04A0"/>
      </w:tblPr>
      <w:tblGrid>
        <w:gridCol w:w="807"/>
        <w:gridCol w:w="751"/>
        <w:gridCol w:w="693"/>
        <w:gridCol w:w="692"/>
        <w:gridCol w:w="694"/>
        <w:gridCol w:w="693"/>
        <w:gridCol w:w="693"/>
        <w:gridCol w:w="694"/>
        <w:gridCol w:w="693"/>
        <w:gridCol w:w="694"/>
        <w:gridCol w:w="693"/>
        <w:gridCol w:w="693"/>
        <w:gridCol w:w="733"/>
        <w:gridCol w:w="662"/>
      </w:tblGrid>
      <w:tr w:rsidR="003B2F2D" w:rsidTr="00FE00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</w:tr>
      <w:tr w:rsidR="003B2F2D" w:rsidTr="00FE00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2F2D" w:rsidTr="00FE00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2F2D" w:rsidTr="00FE00B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2F2D" w:rsidTr="00FE00BB">
        <w:trPr>
          <w:trHeight w:val="31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2F2D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2F2D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B2F2D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3B2F2D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3B2F2D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3B2F2D" w:rsidTr="00FE00BB">
        <w:trPr>
          <w:trHeight w:val="300"/>
        </w:trPr>
        <w:tc>
          <w:tcPr>
            <w:tcW w:w="660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3B2F2D" w:rsidRDefault="003B2F2D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</w:tbl>
    <w:p w:rsidR="003B2F2D" w:rsidRDefault="003B2F2D" w:rsidP="003B2F2D">
      <w:pPr>
        <w:rPr>
          <w:rFonts w:ascii="Calibri" w:eastAsia="Lucida Sans Unicode" w:hAnsi="Calibri" w:cs="Calibri"/>
          <w:kern w:val="2"/>
          <w:lang w:eastAsia="ar-SA"/>
        </w:rPr>
      </w:pPr>
    </w:p>
    <w:p w:rsidR="003B2F2D" w:rsidRDefault="003B2F2D" w:rsidP="003B2F2D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F2D" w:rsidRDefault="003B2F2D" w:rsidP="004D2EA6">
      <w:pPr>
        <w:pStyle w:val="ab"/>
        <w:ind w:left="720" w:right="113"/>
        <w:rPr>
          <w:rFonts w:cs="Times New Roman"/>
          <w:lang w:val="ru-RU"/>
        </w:rPr>
      </w:pPr>
    </w:p>
    <w:p w:rsidR="00911D4C" w:rsidRDefault="00911D4C" w:rsidP="00911D4C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  <w:r w:rsidRPr="00BF7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11D4C" w:rsidRDefault="00911D4C" w:rsidP="00911D4C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для 7 класса.</w:t>
      </w:r>
    </w:p>
    <w:p w:rsidR="00911D4C" w:rsidRPr="00BF7CCC" w:rsidRDefault="00911D4C" w:rsidP="00911D4C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Part 1 READING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F7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ex. 1.</w:t>
      </w:r>
      <w:proofErr w:type="gramEnd"/>
      <w:r w:rsidRPr="00282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Read the text and match the headings A – D with the paragraphs 1 - 4.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A. The vitamins make your bones hard.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Tastes differ.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C. You can’t live without food.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D. Vitamins and the ABC.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Healthy food.</w:t>
      </w:r>
      <w:proofErr w:type="gramEnd"/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1.__________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Eating is fun, especially when you are hungry. Most people have a </w:t>
      </w:r>
      <w:proofErr w:type="spell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favourite</w:t>
      </w:r>
      <w:proofErr w:type="spell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food. Some people enjoy eating sweet things like cakes, chocolates and ice cream. Other people enjoy </w:t>
      </w:r>
      <w:proofErr w:type="spell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savoury</w:t>
      </w:r>
      <w:proofErr w:type="spell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foods like cheese and meet. Enjoying eating is our body’s way of making sure that it gets the things it needs to work properly.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2.__________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Food helps us to keep warm, gives us the energy to walk, talk, run and do all the other things we do. It helps us to grow and stay healthy.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3.__________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Vitamins also help us to be healthy. Scientists name vitamins after the letters of the alphabet. All of them are very important, for example: vitamin C keeps our skin and gums healthy. It is found in fresh fruit and green vegetables, such as oranges, blackcurrants, lettuce. Brussels sprouts and spinach also contain a lot of vitamin C.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4.__________</w:t>
      </w:r>
    </w:p>
    <w:p w:rsidR="00911D4C" w:rsidRPr="00BF7CCC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Vitamin D helps our bones to grow strong and hard, and we are able to make it for ourselves if our skin gets enough sunlight.  But we can also get vitamin D if we eat fish, milk, butter, cheese and margarine. Some people buy pills or tablets vitamins. But most of us get more than enough of them from our food.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F7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ex.2</w:t>
      </w:r>
      <w:proofErr w:type="gramEnd"/>
      <w:r w:rsidRPr="00BF7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Are the sentences true (T) or false (F)?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When we enjoy eating our body gets everything to work well. ______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To get vitamins you need to buy pills. _______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Vitamin C is important for our skin. _______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You can get vitamin D only when eating special food. ________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Part 2 GRAMMAR/ LEXICS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Choose the right form: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The parents want … to behave well at school.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hers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  b) her            c) she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If you … here a little longer, you would visit</w:t>
      </w:r>
      <w:proofErr w:type="gramStart"/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him</w:t>
      </w:r>
      <w:proofErr w:type="gramEnd"/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stay</w:t>
      </w:r>
      <w:proofErr w:type="gramEnd"/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 b) stayed c) had stayed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My younger brother … to the Zoo yesterday.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went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 b) go            c) will go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Is … Indian Ocean bigger than … Atlantic Ocean?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---, the                  b) the, the      c) the, ---       d) ---, ---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The man … answered the phone was really rude.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 b) which    c) when 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Hockey … in winter.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played     b) are played     c) is played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My brother … his face every morning.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washed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 b) wash        c) washes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</w:t>
      </w: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The CD … you gave me for my birthday is my </w:t>
      </w:r>
      <w:proofErr w:type="spellStart"/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now.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b) which    c) why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Tomorrow I … my partner at the airport.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</w:t>
      </w:r>
      <w:proofErr w:type="gramEnd"/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meet           b) meets     c) met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10</w:t>
      </w:r>
      <w:r w:rsidRPr="002824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… Moscow is … capital of … Russia.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---, ---. ----     b) ----, the, ---      c) the, ---, the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Part 3 Vocabulary and grammar.</w:t>
      </w:r>
      <w:proofErr w:type="gramEnd"/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BF7CCC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Complete the sentences.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.....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school last week?</w:t>
      </w:r>
    </w:p>
    <w:p w:rsidR="00911D4C" w:rsidRPr="00BF7CCC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b) Were c) Are</w:t>
      </w:r>
    </w:p>
    <w:p w:rsidR="00911D4C" w:rsidRPr="002824E7" w:rsidRDefault="00911D4C" w:rsidP="00911D4C">
      <w:pPr>
        <w:spacing w:after="0" w:line="80" w:lineRule="atLeast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2. 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....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small car, but it ....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four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doors.</w:t>
      </w:r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is, is b) has, is c) is, has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Give the book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....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</w:t>
      </w:r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 b) she c) hers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Flying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.....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driving.</w:t>
      </w:r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quicker b) quicker c) the quickest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work ... night.</w:t>
      </w:r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b) at c) in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You’re having a test next week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.....?</w:t>
      </w:r>
      <w:proofErr w:type="gramEnd"/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 you? b) are you? c) aren’t you?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haven’t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 ....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money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 b) many c) more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.....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environment is everyone’s responsibility.</w:t>
      </w:r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protect b) protection c) protective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 lives in ….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Rome with her family.</w:t>
      </w:r>
      <w:proofErr w:type="gramEnd"/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b) the c) a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 hair …. </w:t>
      </w:r>
      <w:proofErr w:type="gramStart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lovely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911D4C" w:rsidRPr="002824E7" w:rsidRDefault="00911D4C" w:rsidP="00911D4C">
      <w:pPr>
        <w:spacing w:after="0" w:line="8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 b) is c) it’s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Part 4 Use of English.</w:t>
      </w:r>
      <w:proofErr w:type="gramEnd"/>
    </w:p>
    <w:p w:rsidR="00911D4C" w:rsidRPr="00BF7CCC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Complete these sentences by using the correct word from the box. There is an extra word which you do not need to use.</w:t>
      </w:r>
    </w:p>
    <w:p w:rsidR="00911D4C" w:rsidRPr="00BF7CCC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BF7CCC" w:rsidRDefault="00911D4C" w:rsidP="00911D4C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 a Language School.</w:t>
      </w:r>
      <w:proofErr w:type="gramEnd"/>
    </w:p>
    <w:tbl>
      <w:tblPr>
        <w:tblStyle w:val="a4"/>
        <w:tblW w:w="0" w:type="auto"/>
        <w:tblLook w:val="04A0"/>
      </w:tblPr>
      <w:tblGrid>
        <w:gridCol w:w="10054"/>
      </w:tblGrid>
      <w:tr w:rsidR="00911D4C" w:rsidRPr="00BF7CCC" w:rsidTr="00FE00BB">
        <w:tc>
          <w:tcPr>
            <w:tcW w:w="10054" w:type="dxa"/>
          </w:tcPr>
          <w:p w:rsidR="00911D4C" w:rsidRPr="00BF7CCC" w:rsidRDefault="00911D4C" w:rsidP="00FE00BB">
            <w:pPr>
              <w:spacing w:line="80" w:lineRule="atLeast"/>
              <w:ind w:left="72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911D4C" w:rsidRPr="002824E7" w:rsidRDefault="00911D4C" w:rsidP="00FE00BB">
            <w:pPr>
              <w:spacing w:line="80" w:lineRule="atLeast"/>
              <w:ind w:left="72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>w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>ater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 xml:space="preserve"> subjects 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 xml:space="preserve">exciting 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 xml:space="preserve">four 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>problems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 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 xml:space="preserve"> love</w:t>
            </w:r>
          </w:p>
          <w:p w:rsidR="00911D4C" w:rsidRPr="002824E7" w:rsidRDefault="00911D4C" w:rsidP="00FE00BB">
            <w:pPr>
              <w:spacing w:line="80" w:lineRule="atLeast"/>
              <w:ind w:left="72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 xml:space="preserve">making 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>teacher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 xml:space="preserve"> boring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 xml:space="preserve"> summer</w:t>
            </w:r>
            <w:r w:rsidRPr="00BF7CCC">
              <w:rPr>
                <w:rFonts w:eastAsia="Times New Roman"/>
                <w:sz w:val="24"/>
                <w:szCs w:val="24"/>
                <w:lang w:val="en-US" w:eastAsia="ru-RU"/>
              </w:rPr>
              <w:t xml:space="preserve">                    </w:t>
            </w:r>
            <w:r w:rsidRPr="002824E7">
              <w:rPr>
                <w:rFonts w:eastAsia="Times New Roman"/>
                <w:sz w:val="24"/>
                <w:szCs w:val="24"/>
                <w:lang w:val="en-US" w:eastAsia="ru-RU"/>
              </w:rPr>
              <w:t xml:space="preserve"> learning</w:t>
            </w:r>
          </w:p>
          <w:p w:rsidR="00911D4C" w:rsidRPr="00BF7CCC" w:rsidRDefault="00911D4C" w:rsidP="00FE00BB">
            <w:pPr>
              <w:spacing w:line="80" w:lineRule="atLeast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</w:tbl>
    <w:p w:rsidR="00911D4C" w:rsidRPr="002824E7" w:rsidRDefault="00911D4C" w:rsidP="00911D4C">
      <w:pPr>
        <w:spacing w:after="0" w:line="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Fourteen-year-old Andy, who is from Korea, lives in France. He is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(1)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_________ French and is also studying English. What’s it like for him? “I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(2</w:t>
      </w: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 living here,” says Andy, “and I’m beginning to feel like I’ve lived here my whole life and not for only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(3)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 years. I’m not usually very good at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(4</w:t>
      </w: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 friends, but everyone here is so nice that I’m not having any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(5)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___________. If I don’t understand an exercise at school, I ask the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(6</w:t>
      </w: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 or one of my friends to help me with it, and they always do. I enjoy most of the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(7</w:t>
      </w: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 we do at school, but I’m not very fond of history. It’s a bit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(8</w:t>
      </w: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__________! Another thing I like about living here is that I’m able to do lots of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(9</w:t>
      </w: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 sports, like swimming and water-skiing. I’m really looking forward to my </w:t>
      </w:r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(10</w:t>
      </w:r>
      <w:proofErr w:type="gramStart"/>
      <w:r w:rsidRPr="00282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282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 holidays this year because I want to learn windsurfing!”</w:t>
      </w:r>
    </w:p>
    <w:p w:rsidR="00911D4C" w:rsidRPr="002824E7" w:rsidRDefault="00911D4C" w:rsidP="00911D4C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D4C" w:rsidRPr="00BF7CCC" w:rsidRDefault="00911D4C" w:rsidP="00911D4C">
      <w:pPr>
        <w:spacing w:line="80" w:lineRule="atLeast"/>
        <w:rPr>
          <w:sz w:val="24"/>
          <w:szCs w:val="24"/>
          <w:lang w:val="en-US"/>
        </w:rPr>
      </w:pPr>
    </w:p>
    <w:p w:rsidR="00911D4C" w:rsidRPr="00F972A1" w:rsidRDefault="00911D4C" w:rsidP="00911D4C">
      <w:pPr>
        <w:rPr>
          <w:lang w:val="en-US"/>
        </w:rPr>
      </w:pPr>
    </w:p>
    <w:p w:rsidR="003B2F2D" w:rsidRPr="00911D4C" w:rsidRDefault="003B2F2D" w:rsidP="004D2EA6">
      <w:pPr>
        <w:pStyle w:val="ab"/>
        <w:ind w:left="720" w:right="113"/>
        <w:rPr>
          <w:rFonts w:cs="Times New Roman"/>
        </w:rPr>
      </w:pPr>
    </w:p>
    <w:p w:rsidR="003B2F2D" w:rsidRPr="00911D4C" w:rsidRDefault="003B2F2D" w:rsidP="004D2EA6">
      <w:pPr>
        <w:pStyle w:val="ab"/>
        <w:ind w:left="720" w:right="113"/>
        <w:rPr>
          <w:rFonts w:cs="Times New Roman"/>
        </w:rPr>
      </w:pPr>
    </w:p>
    <w:p w:rsidR="003B2F2D" w:rsidRPr="00911D4C" w:rsidRDefault="003B2F2D" w:rsidP="004D2EA6">
      <w:pPr>
        <w:pStyle w:val="ab"/>
        <w:ind w:left="720" w:right="113"/>
        <w:rPr>
          <w:rFonts w:cs="Times New Roman"/>
        </w:rPr>
        <w:sectPr w:rsidR="003B2F2D" w:rsidRPr="00911D4C" w:rsidSect="009549E9">
          <w:type w:val="continuous"/>
          <w:pgSz w:w="11906" w:h="16838"/>
          <w:pgMar w:top="284" w:right="566" w:bottom="709" w:left="850" w:header="708" w:footer="708" w:gutter="0"/>
          <w:cols w:space="708"/>
          <w:docGrid w:linePitch="360"/>
        </w:sectPr>
      </w:pPr>
    </w:p>
    <w:p w:rsidR="004D2EA6" w:rsidRPr="004D2EA6" w:rsidRDefault="004D2EA6" w:rsidP="004B273E">
      <w:pPr>
        <w:pStyle w:val="ab"/>
        <w:ind w:left="720" w:right="113"/>
        <w:rPr>
          <w:rFonts w:cs="Times New Roman"/>
          <w:lang w:val="de-DE"/>
        </w:rPr>
      </w:pPr>
    </w:p>
    <w:sectPr w:rsidR="004D2EA6" w:rsidRPr="004D2EA6" w:rsidSect="002274D2">
      <w:pgSz w:w="11906" w:h="16838"/>
      <w:pgMar w:top="568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1DCD7F"/>
    <w:multiLevelType w:val="singleLevel"/>
    <w:tmpl w:val="C41DCD7F"/>
    <w:lvl w:ilvl="0">
      <w:start w:val="1"/>
      <w:numFmt w:val="decimal"/>
      <w:suff w:val="space"/>
      <w:lvlText w:val="%1)"/>
      <w:lvlJc w:val="left"/>
    </w:lvl>
  </w:abstractNum>
  <w:abstractNum w:abstractNumId="1">
    <w:nsid w:val="F7D9AF2F"/>
    <w:multiLevelType w:val="singleLevel"/>
    <w:tmpl w:val="F7D9AF2F"/>
    <w:lvl w:ilvl="0">
      <w:start w:val="1"/>
      <w:numFmt w:val="decimal"/>
      <w:suff w:val="space"/>
      <w:lvlText w:val="%1)"/>
      <w:lvlJc w:val="left"/>
    </w:lvl>
  </w:abstractNum>
  <w:abstractNum w:abstractNumId="2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37EBF"/>
    <w:multiLevelType w:val="hybridMultilevel"/>
    <w:tmpl w:val="EA0C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F6D08"/>
    <w:multiLevelType w:val="hybridMultilevel"/>
    <w:tmpl w:val="34840C5C"/>
    <w:lvl w:ilvl="0" w:tplc="88387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9B387E"/>
    <w:multiLevelType w:val="hybridMultilevel"/>
    <w:tmpl w:val="BC721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DE598"/>
    <w:multiLevelType w:val="singleLevel"/>
    <w:tmpl w:val="1E5DE598"/>
    <w:lvl w:ilvl="0">
      <w:start w:val="1"/>
      <w:numFmt w:val="decimal"/>
      <w:suff w:val="space"/>
      <w:lvlText w:val="%1)"/>
      <w:lvlJc w:val="left"/>
    </w:lvl>
  </w:abstractNum>
  <w:abstractNum w:abstractNumId="7">
    <w:nsid w:val="492C70D4"/>
    <w:multiLevelType w:val="hybridMultilevel"/>
    <w:tmpl w:val="92927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776C9"/>
    <w:multiLevelType w:val="singleLevel"/>
    <w:tmpl w:val="661776C9"/>
    <w:lvl w:ilvl="0">
      <w:start w:val="1"/>
      <w:numFmt w:val="decimal"/>
      <w:suff w:val="space"/>
      <w:lvlText w:val="%1)"/>
      <w:lvlJc w:val="left"/>
    </w:lvl>
  </w:abstractNum>
  <w:abstractNum w:abstractNumId="9">
    <w:nsid w:val="67210FCC"/>
    <w:multiLevelType w:val="singleLevel"/>
    <w:tmpl w:val="67210FCC"/>
    <w:lvl w:ilvl="0">
      <w:start w:val="1"/>
      <w:numFmt w:val="decimal"/>
      <w:suff w:val="space"/>
      <w:lvlText w:val="%1)"/>
      <w:lvlJc w:val="left"/>
    </w:lvl>
  </w:abstractNum>
  <w:abstractNum w:abstractNumId="10">
    <w:nsid w:val="682C3074"/>
    <w:multiLevelType w:val="hybridMultilevel"/>
    <w:tmpl w:val="916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8231D"/>
    <w:multiLevelType w:val="hybridMultilevel"/>
    <w:tmpl w:val="29F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46C5"/>
    <w:multiLevelType w:val="singleLevel"/>
    <w:tmpl w:val="7AED46C5"/>
    <w:lvl w:ilvl="0">
      <w:start w:val="1"/>
      <w:numFmt w:val="decimal"/>
      <w:suff w:val="space"/>
      <w:lvlText w:val="%1)"/>
      <w:lvlJc w:val="left"/>
    </w:lvl>
  </w:abstractNum>
  <w:abstractNum w:abstractNumId="13">
    <w:nsid w:val="7F7B73ED"/>
    <w:multiLevelType w:val="hybridMultilevel"/>
    <w:tmpl w:val="AB38F4F2"/>
    <w:lvl w:ilvl="0" w:tplc="DB781D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CA2"/>
    <w:rsid w:val="00026C1E"/>
    <w:rsid w:val="0003249D"/>
    <w:rsid w:val="00037C09"/>
    <w:rsid w:val="000814D9"/>
    <w:rsid w:val="00086904"/>
    <w:rsid w:val="00094D04"/>
    <w:rsid w:val="0009501E"/>
    <w:rsid w:val="00097BB6"/>
    <w:rsid w:val="000C4CA2"/>
    <w:rsid w:val="000D33DF"/>
    <w:rsid w:val="000D7DDF"/>
    <w:rsid w:val="000E32B3"/>
    <w:rsid w:val="000E62F9"/>
    <w:rsid w:val="001033CB"/>
    <w:rsid w:val="00117DF9"/>
    <w:rsid w:val="00142D28"/>
    <w:rsid w:val="00143390"/>
    <w:rsid w:val="00174C4E"/>
    <w:rsid w:val="001A00C9"/>
    <w:rsid w:val="001B2B56"/>
    <w:rsid w:val="001B67DF"/>
    <w:rsid w:val="001B716F"/>
    <w:rsid w:val="001E0E89"/>
    <w:rsid w:val="00204B5A"/>
    <w:rsid w:val="00205113"/>
    <w:rsid w:val="00206574"/>
    <w:rsid w:val="00212E57"/>
    <w:rsid w:val="00216051"/>
    <w:rsid w:val="002274D2"/>
    <w:rsid w:val="002371F1"/>
    <w:rsid w:val="002555D8"/>
    <w:rsid w:val="00267FF8"/>
    <w:rsid w:val="00283735"/>
    <w:rsid w:val="00290744"/>
    <w:rsid w:val="002C451E"/>
    <w:rsid w:val="002D52AC"/>
    <w:rsid w:val="002F6264"/>
    <w:rsid w:val="003034BA"/>
    <w:rsid w:val="00306307"/>
    <w:rsid w:val="00307DF2"/>
    <w:rsid w:val="003174AA"/>
    <w:rsid w:val="00324CB5"/>
    <w:rsid w:val="00330A47"/>
    <w:rsid w:val="00352743"/>
    <w:rsid w:val="00356D82"/>
    <w:rsid w:val="00367198"/>
    <w:rsid w:val="00394B3F"/>
    <w:rsid w:val="003B237C"/>
    <w:rsid w:val="003B2F2D"/>
    <w:rsid w:val="003C420B"/>
    <w:rsid w:val="003D4214"/>
    <w:rsid w:val="003D6BD4"/>
    <w:rsid w:val="003E4575"/>
    <w:rsid w:val="00420858"/>
    <w:rsid w:val="004209C4"/>
    <w:rsid w:val="0045122E"/>
    <w:rsid w:val="004566FE"/>
    <w:rsid w:val="0046027F"/>
    <w:rsid w:val="004670F6"/>
    <w:rsid w:val="0048222A"/>
    <w:rsid w:val="00485EF2"/>
    <w:rsid w:val="0049222B"/>
    <w:rsid w:val="004A0805"/>
    <w:rsid w:val="004A0E6B"/>
    <w:rsid w:val="004B1C98"/>
    <w:rsid w:val="004B273E"/>
    <w:rsid w:val="004B32FE"/>
    <w:rsid w:val="004C0C68"/>
    <w:rsid w:val="004D2EA6"/>
    <w:rsid w:val="004F3431"/>
    <w:rsid w:val="004F4A77"/>
    <w:rsid w:val="00506368"/>
    <w:rsid w:val="00535060"/>
    <w:rsid w:val="00542820"/>
    <w:rsid w:val="0054350F"/>
    <w:rsid w:val="00546386"/>
    <w:rsid w:val="0055495F"/>
    <w:rsid w:val="005A68AC"/>
    <w:rsid w:val="005A7F1C"/>
    <w:rsid w:val="005B1283"/>
    <w:rsid w:val="005D1285"/>
    <w:rsid w:val="005D5DBF"/>
    <w:rsid w:val="005D7F3C"/>
    <w:rsid w:val="005E7431"/>
    <w:rsid w:val="005F1050"/>
    <w:rsid w:val="005F76D2"/>
    <w:rsid w:val="0060120C"/>
    <w:rsid w:val="00616678"/>
    <w:rsid w:val="0063045E"/>
    <w:rsid w:val="0063251F"/>
    <w:rsid w:val="006364BE"/>
    <w:rsid w:val="006366D1"/>
    <w:rsid w:val="006573AB"/>
    <w:rsid w:val="00682810"/>
    <w:rsid w:val="00695E9D"/>
    <w:rsid w:val="006A0443"/>
    <w:rsid w:val="006D43D3"/>
    <w:rsid w:val="006E69EC"/>
    <w:rsid w:val="006F2B43"/>
    <w:rsid w:val="00704A60"/>
    <w:rsid w:val="00713A05"/>
    <w:rsid w:val="007400A4"/>
    <w:rsid w:val="007402FC"/>
    <w:rsid w:val="0074679D"/>
    <w:rsid w:val="00792631"/>
    <w:rsid w:val="00794DE1"/>
    <w:rsid w:val="007A1E15"/>
    <w:rsid w:val="007C0D5A"/>
    <w:rsid w:val="007C21AD"/>
    <w:rsid w:val="007D4663"/>
    <w:rsid w:val="00801636"/>
    <w:rsid w:val="00801909"/>
    <w:rsid w:val="00830B39"/>
    <w:rsid w:val="008424F7"/>
    <w:rsid w:val="008502E3"/>
    <w:rsid w:val="00862C7F"/>
    <w:rsid w:val="00881C7F"/>
    <w:rsid w:val="00882F0D"/>
    <w:rsid w:val="008869C7"/>
    <w:rsid w:val="00887341"/>
    <w:rsid w:val="008B420A"/>
    <w:rsid w:val="008C6FF4"/>
    <w:rsid w:val="008E26A0"/>
    <w:rsid w:val="008E2838"/>
    <w:rsid w:val="008E6581"/>
    <w:rsid w:val="00911D4C"/>
    <w:rsid w:val="00924DF4"/>
    <w:rsid w:val="009317D2"/>
    <w:rsid w:val="0093795A"/>
    <w:rsid w:val="009A4675"/>
    <w:rsid w:val="009C6C24"/>
    <w:rsid w:val="009E1253"/>
    <w:rsid w:val="009E1807"/>
    <w:rsid w:val="009E1BEB"/>
    <w:rsid w:val="009E797F"/>
    <w:rsid w:val="00A0464B"/>
    <w:rsid w:val="00A11D7C"/>
    <w:rsid w:val="00A170B3"/>
    <w:rsid w:val="00A51A72"/>
    <w:rsid w:val="00A576F1"/>
    <w:rsid w:val="00A72B5A"/>
    <w:rsid w:val="00A72EBD"/>
    <w:rsid w:val="00AA4874"/>
    <w:rsid w:val="00AC42FF"/>
    <w:rsid w:val="00AC6DCB"/>
    <w:rsid w:val="00AD4626"/>
    <w:rsid w:val="00B0110A"/>
    <w:rsid w:val="00B070C3"/>
    <w:rsid w:val="00B40DD7"/>
    <w:rsid w:val="00B46B3E"/>
    <w:rsid w:val="00B62AEC"/>
    <w:rsid w:val="00B759DD"/>
    <w:rsid w:val="00B8094B"/>
    <w:rsid w:val="00B934E3"/>
    <w:rsid w:val="00BA6104"/>
    <w:rsid w:val="00BD3611"/>
    <w:rsid w:val="00BE6CA9"/>
    <w:rsid w:val="00BF418B"/>
    <w:rsid w:val="00BF78C4"/>
    <w:rsid w:val="00C12539"/>
    <w:rsid w:val="00C15DAC"/>
    <w:rsid w:val="00C2190C"/>
    <w:rsid w:val="00C41B54"/>
    <w:rsid w:val="00C46B1D"/>
    <w:rsid w:val="00C51067"/>
    <w:rsid w:val="00C62ECC"/>
    <w:rsid w:val="00C660BA"/>
    <w:rsid w:val="00C67182"/>
    <w:rsid w:val="00C84110"/>
    <w:rsid w:val="00C872C9"/>
    <w:rsid w:val="00CB130D"/>
    <w:rsid w:val="00CB4369"/>
    <w:rsid w:val="00CC1366"/>
    <w:rsid w:val="00CE04F2"/>
    <w:rsid w:val="00CF2F2C"/>
    <w:rsid w:val="00D15421"/>
    <w:rsid w:val="00D1792D"/>
    <w:rsid w:val="00D17E34"/>
    <w:rsid w:val="00D23B58"/>
    <w:rsid w:val="00D26FC1"/>
    <w:rsid w:val="00D30AFE"/>
    <w:rsid w:val="00D327E8"/>
    <w:rsid w:val="00D5520D"/>
    <w:rsid w:val="00D725ED"/>
    <w:rsid w:val="00D777B6"/>
    <w:rsid w:val="00D87DF6"/>
    <w:rsid w:val="00DA2E6B"/>
    <w:rsid w:val="00DA506C"/>
    <w:rsid w:val="00DB37A7"/>
    <w:rsid w:val="00DB765D"/>
    <w:rsid w:val="00DC2A1F"/>
    <w:rsid w:val="00DC5BFE"/>
    <w:rsid w:val="00DC71BC"/>
    <w:rsid w:val="00DD5CED"/>
    <w:rsid w:val="00DE512A"/>
    <w:rsid w:val="00DE7F87"/>
    <w:rsid w:val="00DF1A6E"/>
    <w:rsid w:val="00DF6672"/>
    <w:rsid w:val="00E02362"/>
    <w:rsid w:val="00E04844"/>
    <w:rsid w:val="00E25921"/>
    <w:rsid w:val="00E724B7"/>
    <w:rsid w:val="00E749F3"/>
    <w:rsid w:val="00E771B8"/>
    <w:rsid w:val="00EA135F"/>
    <w:rsid w:val="00EB065F"/>
    <w:rsid w:val="00EB4A68"/>
    <w:rsid w:val="00EC533D"/>
    <w:rsid w:val="00ED53EF"/>
    <w:rsid w:val="00EE2764"/>
    <w:rsid w:val="00EF07FF"/>
    <w:rsid w:val="00F00C57"/>
    <w:rsid w:val="00F01F2E"/>
    <w:rsid w:val="00F0298E"/>
    <w:rsid w:val="00F035B8"/>
    <w:rsid w:val="00F15A1D"/>
    <w:rsid w:val="00F211DF"/>
    <w:rsid w:val="00F30463"/>
    <w:rsid w:val="00F327AD"/>
    <w:rsid w:val="00F34A1E"/>
    <w:rsid w:val="00F62193"/>
    <w:rsid w:val="00F65499"/>
    <w:rsid w:val="00F663EC"/>
    <w:rsid w:val="00F727A8"/>
    <w:rsid w:val="00F86216"/>
    <w:rsid w:val="00F9455D"/>
    <w:rsid w:val="00FA0C85"/>
    <w:rsid w:val="00FA4471"/>
    <w:rsid w:val="00FA627C"/>
    <w:rsid w:val="00FC2905"/>
    <w:rsid w:val="00FC5A9B"/>
    <w:rsid w:val="00FD413A"/>
    <w:rsid w:val="00FE0586"/>
    <w:rsid w:val="00F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C4CA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4CA2"/>
  </w:style>
  <w:style w:type="table" w:styleId="a4">
    <w:name w:val="Table Grid"/>
    <w:basedOn w:val="a1"/>
    <w:uiPriority w:val="59"/>
    <w:rsid w:val="006A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174AA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0814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4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06368"/>
    <w:pPr>
      <w:ind w:left="720"/>
      <w:contextualSpacing/>
    </w:pPr>
  </w:style>
  <w:style w:type="character" w:customStyle="1" w:styleId="x-phmenubutton">
    <w:name w:val="x-ph__menu__button"/>
    <w:basedOn w:val="a0"/>
    <w:rsid w:val="001B67DF"/>
  </w:style>
  <w:style w:type="paragraph" w:customStyle="1" w:styleId="aa">
    <w:name w:val="Содержимое таблицы"/>
    <w:basedOn w:val="a"/>
    <w:rsid w:val="00352743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customStyle="1" w:styleId="Standard">
    <w:name w:val="Standard"/>
    <w:rsid w:val="004D2E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No Spacing"/>
    <w:rsid w:val="004D2EA6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c">
    <w:name w:val="Normal (Web)"/>
    <w:basedOn w:val="a"/>
    <w:uiPriority w:val="99"/>
    <w:semiHidden/>
    <w:unhideWhenUsed/>
    <w:rsid w:val="00A7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576F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576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D1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7E34"/>
  </w:style>
  <w:style w:type="character" w:customStyle="1" w:styleId="c3">
    <w:name w:val="c3"/>
    <w:basedOn w:val="a0"/>
    <w:rsid w:val="00D17E34"/>
  </w:style>
  <w:style w:type="paragraph" w:customStyle="1" w:styleId="1">
    <w:name w:val="Абзац списка1"/>
    <w:basedOn w:val="a"/>
    <w:rsid w:val="003B2F2D"/>
    <w:pPr>
      <w:suppressAutoHyphens/>
      <w:ind w:left="720"/>
    </w:pPr>
    <w:rPr>
      <w:rFonts w:ascii="Calibri" w:eastAsia="Lucida Sans Unicode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-irina-nikolaevna-8@mail.ru" TargetMode="External"/><Relationship Id="rId13" Type="http://schemas.openxmlformats.org/officeDocument/2006/relationships/hyperlink" Target="mailto:Gim8dom@mail.ru" TargetMode="External"/><Relationship Id="rId18" Type="http://schemas.openxmlformats.org/officeDocument/2006/relationships/hyperlink" Target="mailto:izo8ryb@mail.ru" TargetMode="External"/><Relationship Id="rId26" Type="http://schemas.openxmlformats.org/officeDocument/2006/relationships/hyperlink" Target="https://xn--h1adlhdnlo2c.xn--p1ai/lesson/seti-i-oblachnye-tehnologii/" TargetMode="External"/><Relationship Id="rId3" Type="http://schemas.openxmlformats.org/officeDocument/2006/relationships/styles" Target="styles.xml"/><Relationship Id="rId21" Type="http://schemas.openxmlformats.org/officeDocument/2006/relationships/hyperlink" Target="mailto:n.lia22@mail.ru" TargetMode="External"/><Relationship Id="rId7" Type="http://schemas.openxmlformats.org/officeDocument/2006/relationships/hyperlink" Target="mailto:ngsinitsyna@gmail.com" TargetMode="External"/><Relationship Id="rId12" Type="http://schemas.openxmlformats.org/officeDocument/2006/relationships/hyperlink" Target="mailto:IVLebedeva95@yandex.ru" TargetMode="External"/><Relationship Id="rId17" Type="http://schemas.openxmlformats.org/officeDocument/2006/relationships/hyperlink" Target="https://www.youtube.com/watch?v=T4Jcb37H8GA" TargetMode="External"/><Relationship Id="rId25" Type="http://schemas.openxmlformats.org/officeDocument/2006/relationships/hyperlink" Target="mailto:Gim8do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XyiXBS-DkU" TargetMode="External"/><Relationship Id="rId20" Type="http://schemas.openxmlformats.org/officeDocument/2006/relationships/hyperlink" Target="mailto:elena.gryar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618/train/" TargetMode="External"/><Relationship Id="rId11" Type="http://schemas.openxmlformats.org/officeDocument/2006/relationships/hyperlink" Target="https://resh.edu.ru/subject/lesson/1679/main/" TargetMode="External"/><Relationship Id="rId24" Type="http://schemas.openxmlformats.org/officeDocument/2006/relationships/hyperlink" Target="https://resh.edu.ru/subject/lesson/3599/train/2708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dzimirskaya@mail.ru" TargetMode="External"/><Relationship Id="rId23" Type="http://schemas.openxmlformats.org/officeDocument/2006/relationships/hyperlink" Target="mailto:Nvs8484@bk.ru" TargetMode="External"/><Relationship Id="rId28" Type="http://schemas.openxmlformats.org/officeDocument/2006/relationships/hyperlink" Target="http://gim8.rybadm.ru/pruch/p2aa1.html" TargetMode="External"/><Relationship Id="rId10" Type="http://schemas.openxmlformats.org/officeDocument/2006/relationships/hyperlink" Target="https://resh.edu.ru/subject/lesson/1678/main/" TargetMode="External"/><Relationship Id="rId19" Type="http://schemas.openxmlformats.org/officeDocument/2006/relationships/hyperlink" Target="https://resh.edu.ru/subject/lesson/2714/main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ivanova-irina-nikolaevna-8@mail.ru" TargetMode="External"/><Relationship Id="rId14" Type="http://schemas.openxmlformats.org/officeDocument/2006/relationships/hyperlink" Target="mailto:Gim8dom@mail.ru" TargetMode="External"/><Relationship Id="rId22" Type="http://schemas.openxmlformats.org/officeDocument/2006/relationships/hyperlink" Target="https://vk.com/wall-131324257_1793" TargetMode="External"/><Relationship Id="rId27" Type="http://schemas.openxmlformats.org/officeDocument/2006/relationships/hyperlink" Target="mailto:nvs8484@bk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BF2EC-2E31-41AB-B5E4-28DF3940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Школа</cp:lastModifiedBy>
  <cp:revision>110</cp:revision>
  <cp:lastPrinted>2020-03-20T04:42:00Z</cp:lastPrinted>
  <dcterms:created xsi:type="dcterms:W3CDTF">2020-03-22T19:05:00Z</dcterms:created>
  <dcterms:modified xsi:type="dcterms:W3CDTF">2020-05-17T11:52:00Z</dcterms:modified>
</cp:coreProperties>
</file>