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83" w:rsidRPr="00605B62" w:rsidRDefault="00C27683" w:rsidP="00C276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B62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C27683" w:rsidRPr="00605B62" w:rsidRDefault="00C27683" w:rsidP="00C276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Мифы Древней Греции («Двенадцать подвигов Геракла», «Мифы о золотом руне»)</w:t>
      </w:r>
    </w:p>
    <w:p w:rsidR="00C27683" w:rsidRPr="00605B62" w:rsidRDefault="00C27683" w:rsidP="00C276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bCs/>
          <w:sz w:val="24"/>
          <w:szCs w:val="24"/>
        </w:rPr>
        <w:t>Русские народные сказки (по выбору)</w:t>
      </w:r>
    </w:p>
    <w:p w:rsidR="00C27683" w:rsidRPr="00605B62" w:rsidRDefault="00C27683" w:rsidP="00C276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А.С. Пушкин. Сказки</w:t>
      </w:r>
    </w:p>
    <w:p w:rsidR="00C27683" w:rsidRPr="00605B62" w:rsidRDefault="00C27683" w:rsidP="00C276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 Погорельский. «Черная курица, или Подземные жители»</w:t>
      </w:r>
    </w:p>
    <w:p w:rsidR="00C27683" w:rsidRPr="00605B62" w:rsidRDefault="00C27683" w:rsidP="00C276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bCs/>
          <w:sz w:val="24"/>
          <w:szCs w:val="24"/>
        </w:rPr>
        <w:t>Н.В.</w:t>
      </w:r>
      <w:r w:rsidRPr="00605B62">
        <w:rPr>
          <w:rFonts w:ascii="Times New Roman" w:hAnsi="Times New Roman" w:cs="Times New Roman"/>
          <w:sz w:val="24"/>
          <w:szCs w:val="24"/>
        </w:rPr>
        <w:t xml:space="preserve"> </w:t>
      </w:r>
      <w:r w:rsidRPr="00605B62">
        <w:rPr>
          <w:rFonts w:ascii="Times New Roman" w:hAnsi="Times New Roman" w:cs="Times New Roman"/>
          <w:bCs/>
          <w:sz w:val="24"/>
          <w:szCs w:val="24"/>
        </w:rPr>
        <w:t>Гоголь. «Заколдованное место»</w:t>
      </w:r>
      <w:r w:rsidRPr="00605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83" w:rsidRPr="00605B62" w:rsidRDefault="00C27683" w:rsidP="00C276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Д.В. Григорович. «Гуттаперчевый мальчик»</w:t>
      </w:r>
    </w:p>
    <w:p w:rsidR="00C27683" w:rsidRPr="00605B62" w:rsidRDefault="00C27683" w:rsidP="00C276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Н.С. Лесков. «</w:t>
      </w:r>
      <w:r w:rsidRPr="00605B62">
        <w:rPr>
          <w:rFonts w:ascii="Times New Roman" w:hAnsi="Times New Roman" w:cs="Times New Roman"/>
          <w:iCs/>
          <w:sz w:val="24"/>
          <w:szCs w:val="24"/>
        </w:rPr>
        <w:t>Привидение в Инженерном замк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605B62">
        <w:rPr>
          <w:rFonts w:ascii="Times New Roman" w:hAnsi="Times New Roman" w:cs="Times New Roman"/>
          <w:iCs/>
          <w:sz w:val="24"/>
          <w:szCs w:val="24"/>
        </w:rPr>
        <w:t>»</w:t>
      </w:r>
    </w:p>
    <w:p w:rsidR="00C27683" w:rsidRPr="00605B62" w:rsidRDefault="00C27683" w:rsidP="00C276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В.М. Гаршин. «</w:t>
      </w:r>
      <w:r w:rsidRPr="00605B62">
        <w:rPr>
          <w:rFonts w:ascii="Times New Roman" w:hAnsi="Times New Roman" w:cs="Times New Roman"/>
          <w:iCs/>
          <w:sz w:val="24"/>
          <w:szCs w:val="24"/>
        </w:rPr>
        <w:t>Сказка о жабе и розе», «</w:t>
      </w:r>
      <w:r w:rsidRPr="00605B62">
        <w:rPr>
          <w:rFonts w:ascii="Times New Roman" w:hAnsi="Times New Roman" w:cs="Times New Roman"/>
          <w:sz w:val="24"/>
          <w:szCs w:val="24"/>
        </w:rPr>
        <w:t>Сигнал»</w:t>
      </w:r>
    </w:p>
    <w:p w:rsidR="00C27683" w:rsidRPr="00605B62" w:rsidRDefault="00C27683" w:rsidP="00C276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bCs/>
          <w:sz w:val="24"/>
          <w:szCs w:val="24"/>
        </w:rPr>
        <w:t>А.П. Чехов. «Хирургия».</w:t>
      </w:r>
      <w:r w:rsidRPr="00605B62">
        <w:rPr>
          <w:rFonts w:ascii="Times New Roman" w:hAnsi="Times New Roman" w:cs="Times New Roman"/>
          <w:sz w:val="24"/>
          <w:szCs w:val="24"/>
        </w:rPr>
        <w:t xml:space="preserve"> «Каштанка». «Лошадиная фамилия»</w:t>
      </w:r>
    </w:p>
    <w:p w:rsidR="00C27683" w:rsidRPr="00605B62" w:rsidRDefault="00C27683" w:rsidP="00C276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bCs/>
          <w:sz w:val="24"/>
          <w:szCs w:val="24"/>
        </w:rPr>
        <w:t>А.И. Куприн. «Чудесный доктор». «Тапёр». «Белый пудель»</w:t>
      </w:r>
    </w:p>
    <w:p w:rsidR="00C27683" w:rsidRPr="00605B62" w:rsidRDefault="00C27683" w:rsidP="00C276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bCs/>
          <w:sz w:val="24"/>
          <w:szCs w:val="24"/>
        </w:rPr>
        <w:t>Л.Андреев. «</w:t>
      </w:r>
      <w:proofErr w:type="gramStart"/>
      <w:r w:rsidRPr="00605B62">
        <w:rPr>
          <w:rFonts w:ascii="Times New Roman" w:hAnsi="Times New Roman" w:cs="Times New Roman"/>
          <w:bCs/>
          <w:sz w:val="24"/>
          <w:szCs w:val="24"/>
        </w:rPr>
        <w:t>Кусака</w:t>
      </w:r>
      <w:proofErr w:type="gramEnd"/>
      <w:r w:rsidRPr="00605B62">
        <w:rPr>
          <w:rFonts w:ascii="Times New Roman" w:hAnsi="Times New Roman" w:cs="Times New Roman"/>
          <w:bCs/>
          <w:sz w:val="24"/>
          <w:szCs w:val="24"/>
        </w:rPr>
        <w:t>»</w:t>
      </w:r>
    </w:p>
    <w:p w:rsidR="00C27683" w:rsidRPr="00605B62" w:rsidRDefault="00C27683" w:rsidP="00C276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bCs/>
          <w:sz w:val="24"/>
          <w:szCs w:val="24"/>
        </w:rPr>
        <w:t>П.П. Бажов. «Уральские сказы» (по выбору).</w:t>
      </w:r>
    </w:p>
    <w:p w:rsidR="00C27683" w:rsidRPr="00605B62" w:rsidRDefault="00C27683" w:rsidP="00C276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 xml:space="preserve">Е.И. Носов. «Варька» </w:t>
      </w:r>
    </w:p>
    <w:p w:rsidR="00C27683" w:rsidRPr="00605B62" w:rsidRDefault="00C27683" w:rsidP="00C276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В.П. Катаев. «Сын полка»</w:t>
      </w:r>
    </w:p>
    <w:p w:rsidR="00C27683" w:rsidRPr="00605B62" w:rsidRDefault="00C27683" w:rsidP="00C276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В.П. Крапивин. «Дети синего Фламинго»</w:t>
      </w:r>
    </w:p>
    <w:p w:rsidR="00C27683" w:rsidRPr="00605B62" w:rsidRDefault="00C27683" w:rsidP="00C276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А.Г. Алексин. «</w:t>
      </w:r>
      <w:r w:rsidRPr="00605B62">
        <w:rPr>
          <w:rFonts w:ascii="Times New Roman" w:hAnsi="Times New Roman" w:cs="Times New Roman"/>
          <w:iCs/>
          <w:sz w:val="24"/>
          <w:szCs w:val="24"/>
        </w:rPr>
        <w:t>Самый счастливый день»</w:t>
      </w:r>
    </w:p>
    <w:p w:rsidR="00C27683" w:rsidRPr="00605B62" w:rsidRDefault="00C27683" w:rsidP="00C276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 xml:space="preserve">В.К. </w:t>
      </w:r>
      <w:proofErr w:type="spellStart"/>
      <w:r w:rsidRPr="00605B62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605B62">
        <w:rPr>
          <w:rFonts w:ascii="Times New Roman" w:hAnsi="Times New Roman" w:cs="Times New Roman"/>
          <w:sz w:val="24"/>
          <w:szCs w:val="24"/>
        </w:rPr>
        <w:t>. «</w:t>
      </w:r>
      <w:r w:rsidRPr="00605B62">
        <w:rPr>
          <w:rFonts w:ascii="Times New Roman" w:hAnsi="Times New Roman" w:cs="Times New Roman"/>
          <w:iCs/>
          <w:sz w:val="24"/>
          <w:szCs w:val="24"/>
        </w:rPr>
        <w:t>Чудак из 6 “Б”»</w:t>
      </w:r>
    </w:p>
    <w:p w:rsidR="00C27683" w:rsidRPr="00605B62" w:rsidRDefault="00C27683" w:rsidP="00C276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Р.П. Погодин. «</w:t>
      </w:r>
      <w:r w:rsidRPr="00605B62">
        <w:rPr>
          <w:rFonts w:ascii="Times New Roman" w:hAnsi="Times New Roman" w:cs="Times New Roman"/>
          <w:iCs/>
          <w:sz w:val="24"/>
          <w:szCs w:val="24"/>
        </w:rPr>
        <w:t>Тишина»</w:t>
      </w:r>
    </w:p>
    <w:p w:rsidR="00C27683" w:rsidRPr="00605B62" w:rsidRDefault="00C27683" w:rsidP="00C27683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B62">
        <w:rPr>
          <w:rFonts w:ascii="Times New Roman" w:eastAsia="Calibri" w:hAnsi="Times New Roman" w:cs="Times New Roman"/>
          <w:b/>
          <w:bCs/>
          <w:sz w:val="24"/>
          <w:szCs w:val="24"/>
        </w:rPr>
        <w:t>Из зарубежной литературы</w:t>
      </w:r>
    </w:p>
    <w:p w:rsidR="00C27683" w:rsidRPr="0039719D" w:rsidRDefault="00C27683" w:rsidP="00C276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bCs/>
          <w:i/>
          <w:sz w:val="24"/>
          <w:szCs w:val="24"/>
        </w:rPr>
        <w:t>Д. Дефо. «Жизнь и удивительные приключения морехода Робинзона Крузо»</w:t>
      </w:r>
    </w:p>
    <w:p w:rsidR="00C27683" w:rsidRPr="0039719D" w:rsidRDefault="00C27683" w:rsidP="00C276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Сказки Г.Х. Андерсена, братьев Гримм, Ш. Перро (по выбору)</w:t>
      </w:r>
    </w:p>
    <w:p w:rsidR="00C27683" w:rsidRPr="0039719D" w:rsidRDefault="00C27683" w:rsidP="00C276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 xml:space="preserve">Э. </w:t>
      </w:r>
      <w:proofErr w:type="spellStart"/>
      <w:r w:rsidRPr="0039719D">
        <w:rPr>
          <w:rFonts w:ascii="Times New Roman" w:hAnsi="Times New Roman" w:cs="Times New Roman"/>
          <w:i/>
          <w:sz w:val="24"/>
          <w:szCs w:val="24"/>
        </w:rPr>
        <w:t>Распе</w:t>
      </w:r>
      <w:proofErr w:type="spellEnd"/>
      <w:r w:rsidRPr="0039719D">
        <w:rPr>
          <w:rFonts w:ascii="Times New Roman" w:hAnsi="Times New Roman" w:cs="Times New Roman"/>
          <w:i/>
          <w:sz w:val="24"/>
          <w:szCs w:val="24"/>
        </w:rPr>
        <w:t xml:space="preserve">. «Приключения барона Мюнхгаузена». (В издании для детей) </w:t>
      </w:r>
    </w:p>
    <w:p w:rsidR="00C27683" w:rsidRPr="0039719D" w:rsidRDefault="00C27683" w:rsidP="00C276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Ж.Верн. «Таинственный остров». «Дети капитана Гранта»</w:t>
      </w:r>
    </w:p>
    <w:p w:rsidR="00C27683" w:rsidRPr="0039719D" w:rsidRDefault="00C27683" w:rsidP="00C276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М. Рид. «Всадник без головы»</w:t>
      </w:r>
    </w:p>
    <w:p w:rsidR="00C27683" w:rsidRPr="0039719D" w:rsidRDefault="00C27683" w:rsidP="00C276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39719D">
        <w:rPr>
          <w:rFonts w:ascii="Times New Roman" w:hAnsi="Times New Roman" w:cs="Times New Roman"/>
          <w:i/>
          <w:sz w:val="24"/>
          <w:szCs w:val="24"/>
        </w:rPr>
        <w:t>Конан</w:t>
      </w:r>
      <w:proofErr w:type="spellEnd"/>
      <w:r w:rsidRPr="0039719D">
        <w:rPr>
          <w:rFonts w:ascii="Times New Roman" w:hAnsi="Times New Roman" w:cs="Times New Roman"/>
          <w:i/>
          <w:sz w:val="24"/>
          <w:szCs w:val="24"/>
        </w:rPr>
        <w:t xml:space="preserve"> Дойл. «</w:t>
      </w:r>
      <w:r w:rsidRPr="0039719D">
        <w:rPr>
          <w:rFonts w:ascii="Times New Roman" w:hAnsi="Times New Roman" w:cs="Times New Roman"/>
          <w:i/>
          <w:iCs/>
          <w:sz w:val="24"/>
          <w:szCs w:val="24"/>
        </w:rPr>
        <w:t>Голубой карбункул»</w:t>
      </w:r>
    </w:p>
    <w:p w:rsidR="00C27683" w:rsidRPr="0039719D" w:rsidRDefault="00C27683" w:rsidP="00C276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bCs/>
          <w:i/>
          <w:sz w:val="24"/>
          <w:szCs w:val="24"/>
        </w:rPr>
        <w:t xml:space="preserve">М. Твен. «Приключения Тома </w:t>
      </w:r>
      <w:proofErr w:type="spellStart"/>
      <w:r w:rsidRPr="0039719D">
        <w:rPr>
          <w:rFonts w:ascii="Times New Roman" w:hAnsi="Times New Roman" w:cs="Times New Roman"/>
          <w:bCs/>
          <w:i/>
          <w:sz w:val="24"/>
          <w:szCs w:val="24"/>
        </w:rPr>
        <w:t>Сойера</w:t>
      </w:r>
      <w:proofErr w:type="spellEnd"/>
      <w:r w:rsidRPr="0039719D">
        <w:rPr>
          <w:rFonts w:ascii="Times New Roman" w:hAnsi="Times New Roman" w:cs="Times New Roman"/>
          <w:bCs/>
          <w:i/>
          <w:sz w:val="24"/>
          <w:szCs w:val="24"/>
        </w:rPr>
        <w:t>».</w:t>
      </w:r>
      <w:r w:rsidRPr="0039719D">
        <w:rPr>
          <w:rFonts w:ascii="Times New Roman" w:hAnsi="Times New Roman" w:cs="Times New Roman"/>
          <w:i/>
          <w:sz w:val="24"/>
          <w:szCs w:val="24"/>
        </w:rPr>
        <w:t xml:space="preserve"> «Принц и нищий»</w:t>
      </w:r>
    </w:p>
    <w:p w:rsidR="00C27683" w:rsidRPr="0039719D" w:rsidRDefault="00C27683" w:rsidP="00C276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bCs/>
          <w:i/>
          <w:sz w:val="24"/>
          <w:szCs w:val="24"/>
        </w:rPr>
        <w:t>Д. Лондон. «Мексиканец»</w:t>
      </w:r>
    </w:p>
    <w:p w:rsidR="00C27683" w:rsidRPr="0039719D" w:rsidRDefault="00C27683" w:rsidP="00C276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 xml:space="preserve">А.Линдгрен. «Приключения </w:t>
      </w:r>
      <w:proofErr w:type="spellStart"/>
      <w:r w:rsidRPr="0039719D">
        <w:rPr>
          <w:rFonts w:ascii="Times New Roman" w:hAnsi="Times New Roman" w:cs="Times New Roman"/>
          <w:i/>
          <w:sz w:val="24"/>
          <w:szCs w:val="24"/>
        </w:rPr>
        <w:t>Калле</w:t>
      </w:r>
      <w:proofErr w:type="spellEnd"/>
      <w:r w:rsidRPr="003971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719D">
        <w:rPr>
          <w:rFonts w:ascii="Times New Roman" w:hAnsi="Times New Roman" w:cs="Times New Roman"/>
          <w:i/>
          <w:sz w:val="24"/>
          <w:szCs w:val="24"/>
        </w:rPr>
        <w:t>Блюмквиста</w:t>
      </w:r>
      <w:proofErr w:type="spellEnd"/>
      <w:r w:rsidRPr="0039719D">
        <w:rPr>
          <w:rFonts w:ascii="Times New Roman" w:hAnsi="Times New Roman" w:cs="Times New Roman"/>
          <w:i/>
          <w:sz w:val="24"/>
          <w:szCs w:val="24"/>
        </w:rPr>
        <w:t>»</w:t>
      </w:r>
    </w:p>
    <w:p w:rsidR="000B4357" w:rsidRDefault="00F97460"/>
    <w:sectPr w:rsidR="000B4357" w:rsidSect="0007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6DEF"/>
    <w:multiLevelType w:val="hybridMultilevel"/>
    <w:tmpl w:val="4EDCC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27683"/>
    <w:rsid w:val="00072D04"/>
    <w:rsid w:val="00074711"/>
    <w:rsid w:val="0030548B"/>
    <w:rsid w:val="00C27683"/>
    <w:rsid w:val="00E96077"/>
    <w:rsid w:val="00F9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683"/>
    <w:pPr>
      <w:ind w:left="720"/>
      <w:contextualSpacing/>
    </w:pPr>
    <w:rPr>
      <w:rFonts w:eastAsiaTheme="minorHAnsi"/>
      <w:lang w:eastAsia="en-US"/>
    </w:rPr>
  </w:style>
  <w:style w:type="paragraph" w:styleId="a4">
    <w:name w:val="Plain Text"/>
    <w:basedOn w:val="a"/>
    <w:link w:val="a5"/>
    <w:unhideWhenUsed/>
    <w:rsid w:val="00C2768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276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2020-06-02T14:22:00Z</dcterms:created>
  <dcterms:modified xsi:type="dcterms:W3CDTF">2020-06-02T14:22:00Z</dcterms:modified>
</cp:coreProperties>
</file>