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6" w:rsidRDefault="00522046" w:rsidP="0052204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НЕДЕЛЯ РУССКОГО ЯЗЫКА И ЛИТЕРАТУРЫ</w:t>
      </w:r>
    </w:p>
    <w:p w:rsidR="00522046" w:rsidRPr="00DF45AE" w:rsidRDefault="00522046" w:rsidP="0052204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b/>
          <w:iCs/>
          <w:sz w:val="32"/>
          <w:szCs w:val="32"/>
        </w:rPr>
        <w:t>Викторина «Весь мир – театр»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hAnsi="Times New Roman" w:cs="Times New Roman"/>
          <w:sz w:val="32"/>
          <w:szCs w:val="32"/>
        </w:rPr>
        <w:t xml:space="preserve">Назовите жанры драматургии.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Кому принадлежит высказывание: «Театр — это такая кафедра, с которой можно много сказать миру добра»?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>Кто сказал о профессии актёра: «Актера нельзя воспитать и обучить, если не воспитать в нем человека»?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>Как называют изделия, изображающие настоящие предметы в спектакле?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Как слово «карман» связано с театром?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>Назовите эстетически значимые элементы спектакля.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Кто такие театральные антрепренёры?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>Какому герою принадлежит реплика: «</w:t>
      </w:r>
      <w:r w:rsidRPr="00DF45AE">
        <w:rPr>
          <w:rFonts w:ascii="Times New Roman" w:hAnsi="Times New Roman" w:cs="Times New Roman"/>
          <w:sz w:val="32"/>
          <w:szCs w:val="32"/>
        </w:rPr>
        <w:t xml:space="preserve">Быть иль не быть — вот в чем вопрос»? </w:t>
      </w: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Назовите героя, пьесу, автора.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>Кто из героев сказал: «...Не хочу учиться, хочу жениться...»? Назовите героя, пьесу, автора.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Как называют человека, подсказывающего актёру слова его роли?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DF45AE">
        <w:rPr>
          <w:rFonts w:ascii="Times New Roman" w:hAnsi="Times New Roman" w:cs="Times New Roman"/>
          <w:sz w:val="32"/>
          <w:szCs w:val="32"/>
        </w:rPr>
        <w:t xml:space="preserve">Какой театр называют «Домом Островского»?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proofErr w:type="gramStart"/>
      <w:r w:rsidRPr="00DF45AE">
        <w:rPr>
          <w:rFonts w:ascii="Times New Roman" w:hAnsi="Times New Roman" w:cs="Times New Roman"/>
          <w:sz w:val="32"/>
          <w:szCs w:val="32"/>
        </w:rPr>
        <w:t>Эмблемой</w:t>
      </w:r>
      <w:proofErr w:type="gramEnd"/>
      <w:r w:rsidRPr="00DF45AE">
        <w:rPr>
          <w:rFonts w:ascii="Times New Roman" w:hAnsi="Times New Roman" w:cs="Times New Roman"/>
          <w:sz w:val="32"/>
          <w:szCs w:val="32"/>
        </w:rPr>
        <w:t xml:space="preserve"> какого театра является чайка</w:t>
      </w:r>
      <w:r>
        <w:rPr>
          <w:rFonts w:ascii="Times New Roman" w:hAnsi="Times New Roman" w:cs="Times New Roman"/>
          <w:sz w:val="32"/>
          <w:szCs w:val="32"/>
        </w:rPr>
        <w:t xml:space="preserve"> и почему</w:t>
      </w:r>
      <w:r w:rsidRPr="00DF45AE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DF45AE">
        <w:rPr>
          <w:rFonts w:ascii="Times New Roman" w:hAnsi="Times New Roman" w:cs="Times New Roman"/>
          <w:sz w:val="32"/>
          <w:szCs w:val="32"/>
        </w:rPr>
        <w:t xml:space="preserve">В каком году был основан </w:t>
      </w:r>
      <w:proofErr w:type="spellStart"/>
      <w:r w:rsidRPr="00DF45AE">
        <w:rPr>
          <w:rFonts w:ascii="Times New Roman" w:hAnsi="Times New Roman" w:cs="Times New Roman"/>
          <w:sz w:val="32"/>
          <w:szCs w:val="32"/>
        </w:rPr>
        <w:t>Рыбинский</w:t>
      </w:r>
      <w:proofErr w:type="spellEnd"/>
      <w:r w:rsidRPr="00DF45AE">
        <w:rPr>
          <w:rFonts w:ascii="Times New Roman" w:hAnsi="Times New Roman" w:cs="Times New Roman"/>
          <w:sz w:val="32"/>
          <w:szCs w:val="32"/>
        </w:rPr>
        <w:t xml:space="preserve"> театр драмы?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Кому принадлежат слова: «Что же такое театр? О, это истинный храм искусства!»?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DF45AE">
        <w:rPr>
          <w:rFonts w:ascii="Times New Roman" w:hAnsi="Times New Roman" w:cs="Times New Roman"/>
          <w:sz w:val="32"/>
          <w:szCs w:val="32"/>
        </w:rPr>
        <w:t xml:space="preserve">Назовите великого русского театрального режиссёра и актёра, разработавшего свою систему актёрского мастерства. Ещё при жизни в театральном мире его называли Константином Великим.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DF45AE">
        <w:rPr>
          <w:rFonts w:ascii="Times New Roman" w:hAnsi="Times New Roman" w:cs="Times New Roman"/>
          <w:sz w:val="32"/>
          <w:szCs w:val="32"/>
        </w:rPr>
        <w:t xml:space="preserve">Где и когда был открыт первый русский профессиональный театр? Кто был его основателем?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Кто 60 лет руководил самым известным театром кукол?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DF45AE">
        <w:rPr>
          <w:rFonts w:ascii="Times New Roman" w:hAnsi="Times New Roman" w:cs="Times New Roman"/>
          <w:sz w:val="32"/>
          <w:szCs w:val="32"/>
        </w:rPr>
        <w:t xml:space="preserve">Назовите музу, которая стала символом театрального искусства. </w:t>
      </w:r>
    </w:p>
    <w:p w:rsidR="00522046" w:rsidRPr="00DF45AE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DF45AE">
        <w:rPr>
          <w:rFonts w:ascii="Times New Roman" w:eastAsia="Times New Roman" w:hAnsi="Times New Roman" w:cs="Times New Roman"/>
          <w:sz w:val="32"/>
          <w:szCs w:val="32"/>
        </w:rPr>
        <w:t>Какому герою принадлежит реплика: «...Чему сме</w:t>
      </w:r>
      <w:r>
        <w:rPr>
          <w:rFonts w:ascii="Times New Roman" w:eastAsia="Times New Roman" w:hAnsi="Times New Roman" w:cs="Times New Roman"/>
          <w:sz w:val="32"/>
          <w:szCs w:val="32"/>
        </w:rPr>
        <w:t>етесь? – Над собою смеетесь!..»</w:t>
      </w:r>
      <w:r w:rsidRPr="00DF45AE">
        <w:rPr>
          <w:rFonts w:ascii="Times New Roman" w:eastAsia="Times New Roman" w:hAnsi="Times New Roman" w:cs="Times New Roman"/>
          <w:sz w:val="32"/>
          <w:szCs w:val="32"/>
        </w:rPr>
        <w:t xml:space="preserve">? Назовите героя, пьесу, автора.  </w:t>
      </w:r>
    </w:p>
    <w:p w:rsidR="000B4357" w:rsidRPr="00522046" w:rsidRDefault="00522046" w:rsidP="0052204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2"/>
          <w:szCs w:val="32"/>
        </w:rPr>
      </w:pPr>
      <w:r w:rsidRPr="00522046">
        <w:rPr>
          <w:rFonts w:ascii="Times New Roman" w:eastAsia="Times New Roman" w:hAnsi="Times New Roman" w:cs="Times New Roman"/>
          <w:sz w:val="32"/>
          <w:szCs w:val="32"/>
        </w:rPr>
        <w:t xml:space="preserve">Кто такой капельдинер? </w:t>
      </w:r>
    </w:p>
    <w:sectPr w:rsidR="000B4357" w:rsidRPr="00522046" w:rsidSect="005220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ABB"/>
    <w:multiLevelType w:val="hybridMultilevel"/>
    <w:tmpl w:val="7B90C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2046"/>
    <w:rsid w:val="0030548B"/>
    <w:rsid w:val="00522046"/>
    <w:rsid w:val="00AE0FC4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2019-03-30T13:43:00Z</dcterms:created>
  <dcterms:modified xsi:type="dcterms:W3CDTF">2019-03-30T13:45:00Z</dcterms:modified>
</cp:coreProperties>
</file>