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9B5">
      <w:pPr>
        <w:shd w:val="clear" w:color="auto" w:fill="FFFFFF"/>
        <w:spacing w:line="317" w:lineRule="exact"/>
        <w:ind w:left="2083" w:right="2107"/>
        <w:jc w:val="center"/>
      </w:pPr>
      <w:r>
        <w:rPr>
          <w:rFonts w:eastAsia="Times New Roman"/>
          <w:sz w:val="28"/>
          <w:szCs w:val="28"/>
        </w:rPr>
        <w:t>Департамент образования Администрации Ярославской области</w:t>
      </w:r>
    </w:p>
    <w:p w:rsidR="00000000" w:rsidRDefault="004129B5">
      <w:pPr>
        <w:shd w:val="clear" w:color="auto" w:fill="FFFFFF"/>
        <w:spacing w:before="322" w:line="322" w:lineRule="exact"/>
        <w:ind w:left="1378" w:right="1075" w:hanging="106"/>
      </w:pPr>
      <w:r>
        <w:rPr>
          <w:rFonts w:eastAsia="Times New Roman"/>
          <w:sz w:val="28"/>
          <w:szCs w:val="28"/>
        </w:rPr>
        <w:t xml:space="preserve">Государственное учреждение Ярославской области </w:t>
      </w:r>
      <w:r>
        <w:rPr>
          <w:rFonts w:eastAsia="Times New Roman"/>
          <w:spacing w:val="-1"/>
          <w:sz w:val="28"/>
          <w:szCs w:val="28"/>
        </w:rPr>
        <w:t>«Центр оценки и контроля качества образования»</w:t>
      </w:r>
    </w:p>
    <w:p w:rsidR="00000000" w:rsidRDefault="004129B5" w:rsidP="004129B5">
      <w:pPr>
        <w:shd w:val="clear" w:color="auto" w:fill="FFFFFF"/>
        <w:spacing w:before="2866" w:line="413" w:lineRule="exact"/>
        <w:ind w:left="134" w:hanging="134"/>
        <w:jc w:val="center"/>
      </w:pPr>
      <w:r>
        <w:rPr>
          <w:rFonts w:eastAsia="Times New Roman"/>
          <w:b/>
          <w:bCs/>
          <w:sz w:val="36"/>
          <w:szCs w:val="36"/>
        </w:rPr>
        <w:t>ВОСПИТАТЕЛЬНЫЕ ВОЗМОЖНОСТИ ЗАНЯТИЙ СЕКЦИИ ВОЛЕЙБОЛА В ФОРМИРОВАНИИ ЛИЧНОСТИ СТАРШЕКЛАСТНИКА</w:t>
      </w:r>
    </w:p>
    <w:p w:rsidR="00000000" w:rsidRDefault="004129B5">
      <w:pPr>
        <w:shd w:val="clear" w:color="auto" w:fill="FFFFFF"/>
        <w:spacing w:before="960"/>
        <w:ind w:left="5"/>
        <w:jc w:val="center"/>
      </w:pPr>
      <w:r>
        <w:rPr>
          <w:rFonts w:eastAsia="Times New Roman"/>
          <w:spacing w:val="-1"/>
          <w:sz w:val="28"/>
          <w:szCs w:val="28"/>
        </w:rPr>
        <w:t>Методическая</w:t>
      </w:r>
      <w:r>
        <w:rPr>
          <w:rFonts w:eastAsia="Times New Roman"/>
          <w:spacing w:val="-1"/>
          <w:sz w:val="28"/>
          <w:szCs w:val="28"/>
        </w:rPr>
        <w:t xml:space="preserve"> разработка</w:t>
      </w:r>
    </w:p>
    <w:p w:rsidR="00000000" w:rsidRDefault="004129B5">
      <w:pPr>
        <w:shd w:val="clear" w:color="auto" w:fill="FFFFFF"/>
        <w:spacing w:before="1618" w:line="322" w:lineRule="exact"/>
        <w:ind w:left="3763"/>
      </w:pPr>
      <w:r>
        <w:rPr>
          <w:rFonts w:eastAsia="Times New Roman"/>
          <w:sz w:val="28"/>
          <w:szCs w:val="28"/>
        </w:rPr>
        <w:t xml:space="preserve">Автор: Комарова Ольга Сергеевна, </w:t>
      </w:r>
      <w:r>
        <w:rPr>
          <w:rFonts w:eastAsia="Times New Roman"/>
          <w:spacing w:val="-1"/>
          <w:sz w:val="28"/>
          <w:szCs w:val="28"/>
        </w:rPr>
        <w:t xml:space="preserve">Педагог дополнительного образования </w:t>
      </w:r>
      <w:r>
        <w:rPr>
          <w:rFonts w:eastAsia="Times New Roman"/>
          <w:sz w:val="28"/>
          <w:szCs w:val="28"/>
        </w:rPr>
        <w:t xml:space="preserve">Центра развития детей и юношества </w:t>
      </w:r>
      <w:proofErr w:type="gramStart"/>
      <w:r>
        <w:rPr>
          <w:rFonts w:eastAsia="Times New Roman"/>
          <w:sz w:val="28"/>
          <w:szCs w:val="28"/>
        </w:rPr>
        <w:t>г</w:t>
      </w:r>
      <w:proofErr w:type="gramEnd"/>
      <w:r>
        <w:rPr>
          <w:rFonts w:eastAsia="Times New Roman"/>
          <w:sz w:val="28"/>
          <w:szCs w:val="28"/>
        </w:rPr>
        <w:t>. Ярославля</w:t>
      </w:r>
    </w:p>
    <w:p w:rsidR="00000000" w:rsidRDefault="004129B5">
      <w:pPr>
        <w:shd w:val="clear" w:color="auto" w:fill="FFFFFF"/>
        <w:spacing w:before="648" w:line="322" w:lineRule="exact"/>
        <w:ind w:left="3754"/>
      </w:pPr>
      <w:r>
        <w:rPr>
          <w:rFonts w:eastAsia="Times New Roman"/>
          <w:sz w:val="28"/>
          <w:szCs w:val="28"/>
        </w:rPr>
        <w:t xml:space="preserve">Научный руководитель: </w:t>
      </w:r>
      <w:proofErr w:type="spellStart"/>
      <w:r>
        <w:rPr>
          <w:rFonts w:eastAsia="Times New Roman"/>
          <w:sz w:val="28"/>
          <w:szCs w:val="28"/>
        </w:rPr>
        <w:t>Паладьев</w:t>
      </w:r>
      <w:proofErr w:type="spellEnd"/>
      <w:r>
        <w:rPr>
          <w:rFonts w:eastAsia="Times New Roman"/>
          <w:sz w:val="28"/>
          <w:szCs w:val="28"/>
        </w:rPr>
        <w:t xml:space="preserve"> Сергей Леонидович, кандидат педагогических наук, доцент, </w:t>
      </w:r>
      <w:r>
        <w:rPr>
          <w:rFonts w:eastAsia="Times New Roman"/>
          <w:spacing w:val="-1"/>
          <w:sz w:val="28"/>
          <w:szCs w:val="28"/>
        </w:rPr>
        <w:t xml:space="preserve">заведующий кафедрой теории и истории </w:t>
      </w:r>
      <w:r>
        <w:rPr>
          <w:rFonts w:eastAsia="Times New Roman"/>
          <w:sz w:val="28"/>
          <w:szCs w:val="28"/>
        </w:rPr>
        <w:t>пед</w:t>
      </w:r>
      <w:r>
        <w:rPr>
          <w:rFonts w:eastAsia="Times New Roman"/>
          <w:sz w:val="28"/>
          <w:szCs w:val="28"/>
        </w:rPr>
        <w:t>агогики ЯЛТУ им. К.Д. Ушинского</w:t>
      </w:r>
    </w:p>
    <w:p w:rsidR="00000000" w:rsidRDefault="004129B5">
      <w:pPr>
        <w:shd w:val="clear" w:color="auto" w:fill="FFFFFF"/>
        <w:spacing w:before="1939"/>
        <w:ind w:right="38"/>
        <w:jc w:val="center"/>
      </w:pPr>
      <w:r>
        <w:rPr>
          <w:rFonts w:eastAsia="Times New Roman"/>
          <w:sz w:val="28"/>
          <w:szCs w:val="28"/>
        </w:rPr>
        <w:t>Ярославль, 2010</w:t>
      </w:r>
    </w:p>
    <w:p w:rsidR="00000000" w:rsidRDefault="004129B5">
      <w:pPr>
        <w:shd w:val="clear" w:color="auto" w:fill="FFFFFF"/>
        <w:spacing w:before="1939"/>
        <w:ind w:right="38"/>
        <w:jc w:val="center"/>
        <w:sectPr w:rsidR="00000000">
          <w:type w:val="continuous"/>
          <w:pgSz w:w="11909" w:h="16834"/>
          <w:pgMar w:top="1185" w:right="1005" w:bottom="360" w:left="211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4325"/>
      </w:pPr>
      <w:r>
        <w:rPr>
          <w:rFonts w:eastAsia="Times New Roman"/>
          <w:b/>
          <w:bCs/>
          <w:sz w:val="28"/>
          <w:szCs w:val="28"/>
        </w:rPr>
        <w:lastRenderedPageBreak/>
        <w:t>СОДЕРЖАНИЕ</w:t>
      </w:r>
    </w:p>
    <w:p w:rsidR="00000000" w:rsidRDefault="004129B5">
      <w:pPr>
        <w:shd w:val="clear" w:color="auto" w:fill="FFFFFF"/>
        <w:tabs>
          <w:tab w:val="left" w:leader="dot" w:pos="9763"/>
        </w:tabs>
        <w:spacing w:before="278" w:line="322" w:lineRule="exact"/>
      </w:pPr>
      <w:r>
        <w:rPr>
          <w:rFonts w:eastAsia="Times New Roman"/>
          <w:sz w:val="28"/>
          <w:szCs w:val="28"/>
        </w:rPr>
        <w:t>Введение</w:t>
      </w:r>
      <w:r>
        <w:rPr>
          <w:rFonts w:eastAsia="Times New Roman"/>
          <w:sz w:val="28"/>
          <w:szCs w:val="28"/>
        </w:rPr>
        <w:tab/>
        <w:t>3</w:t>
      </w:r>
    </w:p>
    <w:p w:rsidR="00000000" w:rsidRDefault="004129B5">
      <w:pPr>
        <w:shd w:val="clear" w:color="auto" w:fill="FFFFFF"/>
        <w:tabs>
          <w:tab w:val="left" w:leader="dot" w:pos="9768"/>
        </w:tabs>
        <w:spacing w:line="322" w:lineRule="exact"/>
        <w:ind w:left="14"/>
      </w:pPr>
      <w:r>
        <w:rPr>
          <w:rFonts w:eastAsia="Times New Roman"/>
          <w:sz w:val="28"/>
          <w:szCs w:val="28"/>
        </w:rPr>
        <w:t>ГЛАВА 1. Изучение воспитательных возможностей секции по волейболу, как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педагогическая проблема</w:t>
      </w:r>
      <w:r>
        <w:rPr>
          <w:rFonts w:eastAsia="Times New Roman"/>
          <w:sz w:val="28"/>
          <w:szCs w:val="28"/>
        </w:rPr>
        <w:tab/>
        <w:t>6</w:t>
      </w:r>
    </w:p>
    <w:p w:rsidR="00000000" w:rsidRDefault="004129B5" w:rsidP="004129B5">
      <w:pPr>
        <w:numPr>
          <w:ilvl w:val="0"/>
          <w:numId w:val="1"/>
        </w:numPr>
        <w:shd w:val="clear" w:color="auto" w:fill="FFFFFF"/>
        <w:tabs>
          <w:tab w:val="left" w:pos="710"/>
          <w:tab w:val="left" w:leader="dot" w:pos="9835"/>
        </w:tabs>
        <w:spacing w:line="322" w:lineRule="exact"/>
        <w:ind w:left="298"/>
        <w:rPr>
          <w:spacing w:val="-24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Воспитательные возможности секции волейбола</w:t>
      </w:r>
      <w:r>
        <w:rPr>
          <w:rFonts w:eastAsia="Times New Roman"/>
          <w:sz w:val="28"/>
          <w:szCs w:val="28"/>
        </w:rPr>
        <w:tab/>
        <w:t>6</w:t>
      </w:r>
    </w:p>
    <w:p w:rsidR="00000000" w:rsidRDefault="004129B5" w:rsidP="004129B5">
      <w:pPr>
        <w:numPr>
          <w:ilvl w:val="0"/>
          <w:numId w:val="1"/>
        </w:numPr>
        <w:shd w:val="clear" w:color="auto" w:fill="FFFFFF"/>
        <w:tabs>
          <w:tab w:val="left" w:pos="710"/>
          <w:tab w:val="left" w:leader="dot" w:pos="9701"/>
        </w:tabs>
        <w:spacing w:line="322" w:lineRule="exact"/>
        <w:ind w:left="298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Метод</w:t>
      </w:r>
      <w:r>
        <w:rPr>
          <w:rFonts w:eastAsia="Times New Roman"/>
          <w:sz w:val="28"/>
          <w:szCs w:val="28"/>
        </w:rPr>
        <w:t xml:space="preserve">ы, позволяющие формировать личность старшеклассника, </w:t>
      </w:r>
      <w:r>
        <w:rPr>
          <w:rFonts w:eastAsia="Times New Roman"/>
          <w:spacing w:val="-1"/>
          <w:sz w:val="28"/>
          <w:szCs w:val="28"/>
        </w:rPr>
        <w:t>занимающегося волейболом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0"/>
          <w:sz w:val="28"/>
          <w:szCs w:val="28"/>
        </w:rPr>
        <w:t>10</w:t>
      </w:r>
    </w:p>
    <w:p w:rsidR="00000000" w:rsidRDefault="004129B5" w:rsidP="004129B5">
      <w:pPr>
        <w:numPr>
          <w:ilvl w:val="0"/>
          <w:numId w:val="1"/>
        </w:numPr>
        <w:shd w:val="clear" w:color="auto" w:fill="FFFFFF"/>
        <w:tabs>
          <w:tab w:val="left" w:pos="710"/>
          <w:tab w:val="left" w:leader="dot" w:pos="9701"/>
        </w:tabs>
        <w:spacing w:line="322" w:lineRule="exact"/>
        <w:ind w:left="298"/>
        <w:rPr>
          <w:spacing w:val="-2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Мониторинг как способ отслеживания формирования личности </w:t>
      </w:r>
      <w:r>
        <w:rPr>
          <w:rFonts w:eastAsia="Times New Roman"/>
          <w:spacing w:val="-1"/>
          <w:sz w:val="28"/>
          <w:szCs w:val="28"/>
        </w:rPr>
        <w:t>старшеклассника, занимающегося волейболом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5"/>
          <w:sz w:val="28"/>
          <w:szCs w:val="28"/>
        </w:rPr>
        <w:t>15</w:t>
      </w:r>
    </w:p>
    <w:p w:rsidR="00000000" w:rsidRDefault="004129B5">
      <w:pPr>
        <w:shd w:val="clear" w:color="auto" w:fill="FFFFFF"/>
        <w:tabs>
          <w:tab w:val="left" w:leader="dot" w:pos="9634"/>
        </w:tabs>
        <w:spacing w:line="322" w:lineRule="exact"/>
        <w:ind w:left="19"/>
      </w:pPr>
      <w:r>
        <w:rPr>
          <w:rFonts w:eastAsia="Times New Roman"/>
          <w:sz w:val="28"/>
          <w:szCs w:val="28"/>
        </w:rPr>
        <w:t>Глава 2. Методические особенности формирования личности учащихся в</w:t>
      </w:r>
      <w:r>
        <w:rPr>
          <w:rFonts w:eastAsia="Times New Roman"/>
          <w:sz w:val="28"/>
          <w:szCs w:val="28"/>
        </w:rPr>
        <w:t xml:space="preserve"> процессе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занятий в спортивной секции по волейболу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2"/>
          <w:sz w:val="28"/>
          <w:szCs w:val="28"/>
        </w:rPr>
        <w:t>18</w:t>
      </w:r>
    </w:p>
    <w:p w:rsidR="00000000" w:rsidRDefault="004129B5" w:rsidP="004129B5">
      <w:pPr>
        <w:numPr>
          <w:ilvl w:val="0"/>
          <w:numId w:val="2"/>
        </w:numPr>
        <w:shd w:val="clear" w:color="auto" w:fill="FFFFFF"/>
        <w:tabs>
          <w:tab w:val="left" w:pos="715"/>
          <w:tab w:val="left" w:leader="dot" w:pos="9701"/>
        </w:tabs>
        <w:spacing w:line="322" w:lineRule="exact"/>
        <w:ind w:left="307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Методическое обоснование целесообразности предлагаемой рабочей </w:t>
      </w:r>
      <w:r>
        <w:rPr>
          <w:rFonts w:eastAsia="Times New Roman"/>
          <w:spacing w:val="-1"/>
          <w:sz w:val="28"/>
          <w:szCs w:val="28"/>
        </w:rPr>
        <w:t>программы по волейболу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2"/>
          <w:sz w:val="28"/>
          <w:szCs w:val="28"/>
        </w:rPr>
        <w:t>18</w:t>
      </w:r>
    </w:p>
    <w:p w:rsidR="00000000" w:rsidRDefault="004129B5" w:rsidP="004129B5">
      <w:pPr>
        <w:numPr>
          <w:ilvl w:val="0"/>
          <w:numId w:val="2"/>
        </w:numPr>
        <w:shd w:val="clear" w:color="auto" w:fill="FFFFFF"/>
        <w:tabs>
          <w:tab w:val="left" w:pos="715"/>
          <w:tab w:val="left" w:leader="dot" w:pos="9701"/>
        </w:tabs>
        <w:spacing w:line="322" w:lineRule="exact"/>
        <w:ind w:left="307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Психолого-педагогическая характеристика особенностей учащихся, </w:t>
      </w:r>
      <w:r>
        <w:rPr>
          <w:rFonts w:eastAsia="Times New Roman"/>
          <w:spacing w:val="-1"/>
          <w:sz w:val="28"/>
          <w:szCs w:val="28"/>
        </w:rPr>
        <w:t>занимающихся волейболом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0"/>
          <w:sz w:val="28"/>
          <w:szCs w:val="28"/>
        </w:rPr>
        <w:t>21</w:t>
      </w:r>
    </w:p>
    <w:p w:rsidR="00000000" w:rsidRDefault="004129B5" w:rsidP="004129B5">
      <w:pPr>
        <w:numPr>
          <w:ilvl w:val="0"/>
          <w:numId w:val="2"/>
        </w:numPr>
        <w:shd w:val="clear" w:color="auto" w:fill="FFFFFF"/>
        <w:tabs>
          <w:tab w:val="left" w:pos="715"/>
          <w:tab w:val="left" w:leader="dot" w:pos="9706"/>
        </w:tabs>
        <w:spacing w:line="322" w:lineRule="exact"/>
        <w:ind w:left="307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Ме</w:t>
      </w:r>
      <w:r>
        <w:rPr>
          <w:rFonts w:eastAsia="Times New Roman"/>
          <w:sz w:val="28"/>
          <w:szCs w:val="28"/>
        </w:rPr>
        <w:t xml:space="preserve">тодика формирования физических, морально-волевых и нравственных </w:t>
      </w:r>
      <w:r>
        <w:rPr>
          <w:rFonts w:eastAsia="Times New Roman"/>
          <w:spacing w:val="-2"/>
          <w:sz w:val="28"/>
          <w:szCs w:val="28"/>
        </w:rPr>
        <w:t>качеств личности учащихся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22</w:t>
      </w:r>
    </w:p>
    <w:p w:rsidR="00000000" w:rsidRDefault="004129B5" w:rsidP="004129B5">
      <w:pPr>
        <w:numPr>
          <w:ilvl w:val="0"/>
          <w:numId w:val="2"/>
        </w:numPr>
        <w:shd w:val="clear" w:color="auto" w:fill="FFFFFF"/>
        <w:tabs>
          <w:tab w:val="left" w:pos="715"/>
          <w:tab w:val="left" w:leader="dot" w:pos="9710"/>
        </w:tabs>
        <w:spacing w:line="322" w:lineRule="exact"/>
        <w:ind w:left="307"/>
        <w:rPr>
          <w:spacing w:val="-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Методические рекомендации по успешному формированию личности </w:t>
      </w:r>
      <w:r>
        <w:rPr>
          <w:rFonts w:eastAsia="Times New Roman"/>
          <w:spacing w:val="-1"/>
          <w:sz w:val="28"/>
          <w:szCs w:val="28"/>
        </w:rPr>
        <w:t>подростка 15-18 лет, занимающихся волейболом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28</w:t>
      </w:r>
    </w:p>
    <w:p w:rsidR="00000000" w:rsidRDefault="004129B5">
      <w:pPr>
        <w:shd w:val="clear" w:color="auto" w:fill="FFFFFF"/>
        <w:tabs>
          <w:tab w:val="left" w:leader="dot" w:pos="9638"/>
        </w:tabs>
        <w:spacing w:line="322" w:lineRule="exact"/>
        <w:ind w:left="34"/>
      </w:pPr>
      <w:r>
        <w:rPr>
          <w:rFonts w:eastAsia="Times New Roman"/>
          <w:spacing w:val="-2"/>
          <w:sz w:val="28"/>
          <w:szCs w:val="28"/>
        </w:rPr>
        <w:t>Заключение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33</w:t>
      </w:r>
    </w:p>
    <w:p w:rsidR="00000000" w:rsidRDefault="004129B5">
      <w:pPr>
        <w:shd w:val="clear" w:color="auto" w:fill="FFFFFF"/>
        <w:tabs>
          <w:tab w:val="left" w:leader="dot" w:pos="9638"/>
        </w:tabs>
        <w:spacing w:line="322" w:lineRule="exact"/>
        <w:ind w:left="38"/>
      </w:pPr>
      <w:r>
        <w:rPr>
          <w:rFonts w:eastAsia="Times New Roman"/>
          <w:spacing w:val="-1"/>
          <w:sz w:val="28"/>
          <w:szCs w:val="28"/>
        </w:rPr>
        <w:t>Список использованной литературы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35</w:t>
      </w:r>
    </w:p>
    <w:p w:rsidR="00000000" w:rsidRDefault="004129B5">
      <w:pPr>
        <w:shd w:val="clear" w:color="auto" w:fill="FFFFFF"/>
        <w:tabs>
          <w:tab w:val="left" w:leader="dot" w:pos="9672"/>
        </w:tabs>
        <w:spacing w:line="322" w:lineRule="exact"/>
        <w:ind w:left="29"/>
      </w:pPr>
      <w:r>
        <w:rPr>
          <w:rFonts w:eastAsia="Times New Roman"/>
          <w:spacing w:val="-2"/>
          <w:sz w:val="28"/>
          <w:szCs w:val="28"/>
        </w:rPr>
        <w:t>Приложения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38</w:t>
      </w:r>
    </w:p>
    <w:p w:rsidR="00000000" w:rsidRDefault="004129B5">
      <w:pPr>
        <w:shd w:val="clear" w:color="auto" w:fill="FFFFFF"/>
        <w:spacing w:before="6806"/>
        <w:ind w:right="34"/>
        <w:jc w:val="center"/>
      </w:pPr>
      <w:r>
        <w:rPr>
          <w:rFonts w:ascii="Arial" w:hAnsi="Arial" w:cs="Arial"/>
          <w:b/>
          <w:bCs/>
          <w:sz w:val="24"/>
          <w:szCs w:val="24"/>
        </w:rPr>
        <w:t>2</w:t>
      </w:r>
    </w:p>
    <w:p w:rsidR="00000000" w:rsidRDefault="004129B5">
      <w:pPr>
        <w:shd w:val="clear" w:color="auto" w:fill="FFFFFF"/>
        <w:spacing w:before="6806"/>
        <w:ind w:right="34"/>
        <w:jc w:val="center"/>
        <w:sectPr w:rsidR="00000000">
          <w:pgSz w:w="11909" w:h="16834"/>
          <w:pgMar w:top="1178" w:right="729" w:bottom="360" w:left="1138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4723"/>
      </w:pPr>
      <w:r>
        <w:rPr>
          <w:rFonts w:eastAsia="Times New Roman"/>
          <w:spacing w:val="-7"/>
          <w:sz w:val="34"/>
          <w:szCs w:val="34"/>
        </w:rPr>
        <w:lastRenderedPageBreak/>
        <w:t>Введение</w:t>
      </w:r>
    </w:p>
    <w:p w:rsidR="00000000" w:rsidRDefault="004129B5">
      <w:pPr>
        <w:shd w:val="clear" w:color="auto" w:fill="FFFFFF"/>
        <w:spacing w:before="312" w:line="336" w:lineRule="exact"/>
        <w:ind w:firstLine="787"/>
        <w:jc w:val="both"/>
      </w:pPr>
      <w:r>
        <w:rPr>
          <w:rFonts w:eastAsia="Times New Roman"/>
          <w:sz w:val="28"/>
          <w:szCs w:val="28"/>
        </w:rPr>
        <w:t xml:space="preserve">Воспитание детей и молодежи в современном российском обществе реализуется в условиях экономического и политического реформирования, в силу которого существенно изменились </w:t>
      </w:r>
      <w:proofErr w:type="spellStart"/>
      <w:r>
        <w:rPr>
          <w:rFonts w:eastAsia="Times New Roman"/>
          <w:sz w:val="28"/>
          <w:szCs w:val="28"/>
        </w:rPr>
        <w:t>социокультурная</w:t>
      </w:r>
      <w:proofErr w:type="spellEnd"/>
      <w:r>
        <w:rPr>
          <w:rFonts w:eastAsia="Times New Roman"/>
          <w:sz w:val="28"/>
          <w:szCs w:val="28"/>
        </w:rPr>
        <w:t xml:space="preserve"> жизнь подрастающег</w:t>
      </w:r>
      <w:r>
        <w:rPr>
          <w:rFonts w:eastAsia="Times New Roman"/>
          <w:sz w:val="28"/>
          <w:szCs w:val="28"/>
        </w:rPr>
        <w:t>о поколения, функционирование образовательных учреждений, молодежных и детских общественных объединений. Новые черты приобрело участие молодежных и детских общественных объединений в воспитательном процессе. Существование детских общественных объединений и</w:t>
      </w:r>
      <w:r>
        <w:rPr>
          <w:rFonts w:eastAsia="Times New Roman"/>
          <w:sz w:val="28"/>
          <w:szCs w:val="28"/>
        </w:rPr>
        <w:t xml:space="preserve"> организаций, как одного из важнейших факторов социализации ребенка, является мощнейшим инструментом, позволяющим эффективно решать сложные педагогические задачи.</w:t>
      </w:r>
    </w:p>
    <w:p w:rsidR="00000000" w:rsidRDefault="004129B5">
      <w:pPr>
        <w:shd w:val="clear" w:color="auto" w:fill="FFFFFF"/>
        <w:tabs>
          <w:tab w:val="left" w:pos="2942"/>
          <w:tab w:val="left" w:pos="5107"/>
          <w:tab w:val="left" w:pos="6941"/>
          <w:tab w:val="left" w:pos="8827"/>
        </w:tabs>
        <w:spacing w:line="336" w:lineRule="exact"/>
        <w:ind w:left="29" w:firstLine="701"/>
        <w:jc w:val="both"/>
      </w:pPr>
      <w:r>
        <w:rPr>
          <w:rFonts w:eastAsia="Times New Roman"/>
          <w:sz w:val="28"/>
          <w:szCs w:val="28"/>
        </w:rPr>
        <w:t>В последние годы наблюдается рост асоциальных явлений в подростковой</w:t>
      </w:r>
      <w:r>
        <w:rPr>
          <w:rFonts w:eastAsia="Times New Roman"/>
          <w:sz w:val="28"/>
          <w:szCs w:val="28"/>
        </w:rPr>
        <w:br/>
        <w:t>среде, связанных с измен</w:t>
      </w:r>
      <w:r>
        <w:rPr>
          <w:rFonts w:eastAsia="Times New Roman"/>
          <w:sz w:val="28"/>
          <w:szCs w:val="28"/>
        </w:rPr>
        <w:t>ившимися условиями жизни. Дети, растущие в</w:t>
      </w:r>
      <w:r>
        <w:rPr>
          <w:rFonts w:eastAsia="Times New Roman"/>
          <w:sz w:val="28"/>
          <w:szCs w:val="28"/>
        </w:rPr>
        <w:br/>
        <w:t>неблагополучных, конфликтных семьях, характеризуются широким спектром</w:t>
      </w:r>
      <w:r>
        <w:rPr>
          <w:rFonts w:eastAsia="Times New Roman"/>
          <w:sz w:val="28"/>
          <w:szCs w:val="28"/>
        </w:rPr>
        <w:br/>
        <w:t>психических аномалий и отклонений в поведении. Ухудшается состояние здоровья</w:t>
      </w:r>
      <w:r>
        <w:rPr>
          <w:rFonts w:eastAsia="Times New Roman"/>
          <w:sz w:val="28"/>
          <w:szCs w:val="28"/>
        </w:rPr>
        <w:br/>
        <w:t>детей и молодежи; получают распространение болезни, имеющие социал</w:t>
      </w:r>
      <w:r>
        <w:rPr>
          <w:rFonts w:eastAsia="Times New Roman"/>
          <w:sz w:val="28"/>
          <w:szCs w:val="28"/>
        </w:rPr>
        <w:t>ьную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4"/>
          <w:sz w:val="28"/>
          <w:szCs w:val="28"/>
        </w:rPr>
        <w:t>обусловленность,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учащаются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</w:rPr>
        <w:t>стрессы,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неврозы,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проявления</w:t>
      </w:r>
    </w:p>
    <w:p w:rsidR="00000000" w:rsidRDefault="004129B5">
      <w:pPr>
        <w:shd w:val="clear" w:color="auto" w:fill="FFFFFF"/>
        <w:spacing w:before="5" w:line="336" w:lineRule="exact"/>
        <w:ind w:left="29"/>
        <w:jc w:val="both"/>
      </w:pPr>
      <w:r>
        <w:rPr>
          <w:rFonts w:eastAsia="Times New Roman"/>
          <w:sz w:val="28"/>
          <w:szCs w:val="28"/>
        </w:rPr>
        <w:t xml:space="preserve">агрессивности. Угрожающие масштабы приобрела безнадзорность, беспризорность детей. Быстро растет число </w:t>
      </w:r>
      <w:proofErr w:type="spellStart"/>
      <w:r>
        <w:rPr>
          <w:rFonts w:eastAsia="Times New Roman"/>
          <w:sz w:val="28"/>
          <w:szCs w:val="28"/>
        </w:rPr>
        <w:t>необучающихся</w:t>
      </w:r>
      <w:proofErr w:type="spellEnd"/>
      <w:r>
        <w:rPr>
          <w:rFonts w:eastAsia="Times New Roman"/>
          <w:sz w:val="28"/>
          <w:szCs w:val="28"/>
        </w:rPr>
        <w:t xml:space="preserve"> и неработающих подростков. Наблюдается тенденция роста детской преступности, у</w:t>
      </w:r>
      <w:r>
        <w:rPr>
          <w:rFonts w:eastAsia="Times New Roman"/>
          <w:sz w:val="28"/>
          <w:szCs w:val="28"/>
        </w:rPr>
        <w:t>крепления ее связей с организованной преступностью. Особую тревогу вызывает распространение наркомании среди учащейся молодежи. Высокий уровень социальной патологии в молодежной среде является мощным дестабилизирующим фактором длительного действия, угрожае</w:t>
      </w:r>
      <w:r>
        <w:rPr>
          <w:rFonts w:eastAsia="Times New Roman"/>
          <w:sz w:val="28"/>
          <w:szCs w:val="28"/>
        </w:rPr>
        <w:t>т социальной безопасности.</w:t>
      </w:r>
    </w:p>
    <w:p w:rsidR="00000000" w:rsidRDefault="004129B5">
      <w:pPr>
        <w:shd w:val="clear" w:color="auto" w:fill="FFFFFF"/>
        <w:spacing w:before="5" w:line="336" w:lineRule="exact"/>
        <w:ind w:left="24" w:right="173" w:firstLine="773"/>
        <w:jc w:val="both"/>
      </w:pPr>
      <w:r>
        <w:rPr>
          <w:rFonts w:eastAsia="Times New Roman"/>
          <w:sz w:val="28"/>
          <w:szCs w:val="28"/>
        </w:rPr>
        <w:t>В этих сложных условиях образовательное учреждение было и остается основным социальным институтом, обеспечивающим воспитательный процесс и реальную интеграцию различных субъектов воспитания. Большинство образовательных учреждений</w:t>
      </w:r>
      <w:r>
        <w:rPr>
          <w:rFonts w:eastAsia="Times New Roman"/>
          <w:sz w:val="28"/>
          <w:szCs w:val="28"/>
        </w:rPr>
        <w:t xml:space="preserve"> стремится реализовать все имеющиеся возможности для достижения основной цели современного образования — развития физически, нравственно здоровой личности, ее гражданского потенциала. Успех ее реализации зависит в первую очередь от того, каким образом орга</w:t>
      </w:r>
      <w:r>
        <w:rPr>
          <w:rFonts w:eastAsia="Times New Roman"/>
          <w:sz w:val="28"/>
          <w:szCs w:val="28"/>
        </w:rPr>
        <w:t>низован воспитательный процесс в образовательном учреждении.</w:t>
      </w:r>
    </w:p>
    <w:p w:rsidR="00000000" w:rsidRDefault="004129B5">
      <w:pPr>
        <w:shd w:val="clear" w:color="auto" w:fill="FFFFFF"/>
        <w:spacing w:before="5" w:line="336" w:lineRule="exact"/>
        <w:ind w:left="14" w:right="178" w:firstLine="710"/>
        <w:jc w:val="both"/>
      </w:pPr>
      <w:r>
        <w:rPr>
          <w:rFonts w:eastAsia="Times New Roman"/>
          <w:sz w:val="28"/>
          <w:szCs w:val="28"/>
        </w:rPr>
        <w:t>Немалую роль в воспитании и становлении личности оказывают объединения спортивной направленности, в том числе секция волейбола. Волейбол является не только эффективным средством физического разви</w:t>
      </w:r>
      <w:r>
        <w:rPr>
          <w:rFonts w:eastAsia="Times New Roman"/>
          <w:sz w:val="28"/>
          <w:szCs w:val="28"/>
        </w:rPr>
        <w:t>тия человека, укрепления и охраны его здоровья, сферой общения и проявления социальной активности людей, разумной формой организации и проведения досуга, но и, бесспорно, влияет и на другие стороны человеческой жизни: авторитет и положение в обществе, труд</w:t>
      </w:r>
      <w:r>
        <w:rPr>
          <w:rFonts w:eastAsia="Times New Roman"/>
          <w:sz w:val="28"/>
          <w:szCs w:val="28"/>
        </w:rPr>
        <w:t>овую деятельность, на структуру нравственн</w:t>
      </w:r>
      <w:proofErr w:type="gramStart"/>
      <w:r>
        <w:rPr>
          <w:rFonts w:eastAsia="Times New Roman"/>
          <w:sz w:val="28"/>
          <w:szCs w:val="28"/>
        </w:rPr>
        <w:t>о-</w:t>
      </w:r>
      <w:proofErr w:type="gramEnd"/>
      <w:r>
        <w:rPr>
          <w:rFonts w:eastAsia="Times New Roman"/>
          <w:sz w:val="28"/>
          <w:szCs w:val="28"/>
        </w:rPr>
        <w:t xml:space="preserve"> интеллектуальных характеристик, эстетических идеалов и ценностных ориентации. Причём это касается не только самих занимающихся, но и тренеров, судей, зрителей. Одновременно занятия волейболом сами подвержены «об</w:t>
      </w:r>
      <w:r>
        <w:rPr>
          <w:rFonts w:eastAsia="Times New Roman"/>
          <w:sz w:val="28"/>
          <w:szCs w:val="28"/>
        </w:rPr>
        <w:t>ратной»  связи со  стороны других социальных институтов и</w:t>
      </w:r>
    </w:p>
    <w:p w:rsidR="00000000" w:rsidRDefault="004129B5">
      <w:pPr>
        <w:shd w:val="clear" w:color="auto" w:fill="FFFFFF"/>
        <w:spacing w:before="206"/>
        <w:ind w:right="187"/>
        <w:jc w:val="center"/>
      </w:pPr>
      <w:r>
        <w:rPr>
          <w:rFonts w:ascii="Arial" w:hAnsi="Arial" w:cs="Arial"/>
          <w:b/>
          <w:bCs/>
        </w:rPr>
        <w:t>3</w:t>
      </w:r>
    </w:p>
    <w:p w:rsidR="00000000" w:rsidRDefault="004129B5">
      <w:pPr>
        <w:shd w:val="clear" w:color="auto" w:fill="FFFFFF"/>
        <w:spacing w:before="206"/>
        <w:ind w:right="187"/>
        <w:jc w:val="center"/>
        <w:sectPr w:rsidR="00000000">
          <w:pgSz w:w="11909" w:h="16834"/>
          <w:pgMar w:top="876" w:right="602" w:bottom="360" w:left="1107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101"/>
        <w:jc w:val="both"/>
      </w:pPr>
      <w:r>
        <w:rPr>
          <w:rFonts w:eastAsia="Times New Roman"/>
          <w:sz w:val="28"/>
          <w:szCs w:val="28"/>
        </w:rPr>
        <w:lastRenderedPageBreak/>
        <w:t>явлений общественной жизни. Занятия волейболом предоставляют каждому занимающемуся широчайшие возможности для развития, утверждения и выражения собственного «я», для сопереж</w:t>
      </w:r>
      <w:r>
        <w:rPr>
          <w:rFonts w:eastAsia="Times New Roman"/>
          <w:sz w:val="28"/>
          <w:szCs w:val="28"/>
        </w:rPr>
        <w:t xml:space="preserve">ивания и </w:t>
      </w:r>
      <w:proofErr w:type="spellStart"/>
      <w:r>
        <w:rPr>
          <w:rFonts w:eastAsia="Times New Roman"/>
          <w:sz w:val="28"/>
          <w:szCs w:val="28"/>
        </w:rPr>
        <w:t>сопричастия</w:t>
      </w:r>
      <w:proofErr w:type="spellEnd"/>
      <w:r>
        <w:rPr>
          <w:rFonts w:eastAsia="Times New Roman"/>
          <w:sz w:val="28"/>
          <w:szCs w:val="28"/>
        </w:rPr>
        <w:t xml:space="preserve"> спортивному действию как процессу творчества, заставляют радоваться победе, огорчаться поражениям, отражая всю гамму человеческих эмоций, и вызывают чувство гордости за беспредельность потенциальных возможностей человека.</w:t>
      </w:r>
    </w:p>
    <w:p w:rsidR="00000000" w:rsidRDefault="004129B5">
      <w:pPr>
        <w:shd w:val="clear" w:color="auto" w:fill="FFFFFF"/>
        <w:spacing w:before="5" w:line="336" w:lineRule="exact"/>
        <w:ind w:left="19" w:right="86" w:firstLine="715"/>
        <w:jc w:val="both"/>
      </w:pPr>
      <w:r>
        <w:rPr>
          <w:rFonts w:eastAsia="Times New Roman"/>
          <w:sz w:val="28"/>
          <w:szCs w:val="28"/>
        </w:rPr>
        <w:t>Занятия волей</w:t>
      </w:r>
      <w:r>
        <w:rPr>
          <w:rFonts w:eastAsia="Times New Roman"/>
          <w:sz w:val="28"/>
          <w:szCs w:val="28"/>
        </w:rPr>
        <w:t>болом - одно из средств воспитания движений, совершенствования их тонкой и точной координации, развития необходимых человеку двигательных физических качеств. Но не только. В процессе занятий волейболом закаляется его воля, характер, совершенствуется умение</w:t>
      </w:r>
      <w:r>
        <w:rPr>
          <w:rFonts w:eastAsia="Times New Roman"/>
          <w:sz w:val="28"/>
          <w:szCs w:val="28"/>
        </w:rPr>
        <w:t xml:space="preserve"> управлять собой, быстро и правильно ориентироваться в разнообразных сложных ситуациях, своевременно принимать решения, разумно рисковать или воздерживаться от риска. </w:t>
      </w:r>
      <w:proofErr w:type="gramStart"/>
      <w:r>
        <w:rPr>
          <w:rFonts w:eastAsia="Times New Roman"/>
          <w:sz w:val="28"/>
          <w:szCs w:val="28"/>
        </w:rPr>
        <w:t>Занимающийся</w:t>
      </w:r>
      <w:proofErr w:type="gramEnd"/>
      <w:r>
        <w:rPr>
          <w:rFonts w:eastAsia="Times New Roman"/>
          <w:sz w:val="28"/>
          <w:szCs w:val="28"/>
        </w:rPr>
        <w:t xml:space="preserve"> тренируется рядом с товарищами, соревнуется с соперниками и обязательно обог</w:t>
      </w:r>
      <w:r>
        <w:rPr>
          <w:rFonts w:eastAsia="Times New Roman"/>
          <w:sz w:val="28"/>
          <w:szCs w:val="28"/>
        </w:rPr>
        <w:t>ащается опытом человеческого общения, учится понимать других. Особенно активно эти качества и процессы формируются в юношеском возрасте, который является периодом завершения физического созревания человека, бурного роста его самосознания, формирование миро</w:t>
      </w:r>
      <w:r>
        <w:rPr>
          <w:rFonts w:eastAsia="Times New Roman"/>
          <w:sz w:val="28"/>
          <w:szCs w:val="28"/>
        </w:rPr>
        <w:t>воззрения, выбора профессии и начала вступления во взрослую жизнь. Переход от детства к взрослости в человеческом обществе предполагает не только физическое созревание, но также приобщение к культуре, овладение определенной системой знаний, норм и навыков,</w:t>
      </w:r>
      <w:r>
        <w:rPr>
          <w:rFonts w:eastAsia="Times New Roman"/>
          <w:sz w:val="28"/>
          <w:szCs w:val="28"/>
        </w:rPr>
        <w:t xml:space="preserve"> благодаря которым человек может трудиться, выполнять общественные функции и нести вытекающую отсюда социальную ответственность.</w:t>
      </w:r>
    </w:p>
    <w:p w:rsidR="00000000" w:rsidRDefault="004129B5">
      <w:pPr>
        <w:shd w:val="clear" w:color="auto" w:fill="FFFFFF"/>
        <w:tabs>
          <w:tab w:val="left" w:pos="8602"/>
        </w:tabs>
        <w:spacing w:before="10" w:line="336" w:lineRule="exact"/>
        <w:ind w:left="38" w:right="10" w:firstLine="710"/>
        <w:jc w:val="both"/>
      </w:pPr>
      <w:r>
        <w:rPr>
          <w:rFonts w:eastAsia="Times New Roman"/>
          <w:sz w:val="28"/>
          <w:szCs w:val="28"/>
        </w:rPr>
        <w:t>Теме воспитательных возможностей занятий волейболом в юношеском</w:t>
      </w:r>
      <w:r>
        <w:rPr>
          <w:rFonts w:eastAsia="Times New Roman"/>
          <w:sz w:val="28"/>
          <w:szCs w:val="28"/>
        </w:rPr>
        <w:br/>
        <w:t>возрасте посвящен ряд научных публикаций, авторами которых явля</w:t>
      </w:r>
      <w:r>
        <w:rPr>
          <w:rFonts w:eastAsia="Times New Roman"/>
          <w:sz w:val="28"/>
          <w:szCs w:val="28"/>
        </w:rPr>
        <w:t>ются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 xml:space="preserve">О.П. Андронов,    Б.А. </w:t>
      </w:r>
      <w:proofErr w:type="spellStart"/>
      <w:r>
        <w:rPr>
          <w:rFonts w:eastAsia="Times New Roman"/>
          <w:spacing w:val="-1"/>
          <w:sz w:val="28"/>
          <w:szCs w:val="28"/>
        </w:rPr>
        <w:t>Ашмарин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,    А.Э. </w:t>
      </w:r>
      <w:proofErr w:type="spellStart"/>
      <w:r>
        <w:rPr>
          <w:rFonts w:eastAsia="Times New Roman"/>
          <w:spacing w:val="-1"/>
          <w:sz w:val="28"/>
          <w:szCs w:val="28"/>
        </w:rPr>
        <w:t>Беланов</w:t>
      </w:r>
      <w:proofErr w:type="spellEnd"/>
      <w:r>
        <w:rPr>
          <w:rFonts w:eastAsia="Times New Roman"/>
          <w:spacing w:val="-1"/>
          <w:sz w:val="28"/>
          <w:szCs w:val="28"/>
        </w:rPr>
        <w:t>,    А.В. Беляев,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 xml:space="preserve">В.Г. </w:t>
      </w:r>
      <w:proofErr w:type="spellStart"/>
      <w:r>
        <w:rPr>
          <w:rFonts w:eastAsia="Times New Roman"/>
          <w:spacing w:val="-3"/>
          <w:sz w:val="28"/>
          <w:szCs w:val="28"/>
        </w:rPr>
        <w:t>Латкин</w:t>
      </w:r>
      <w:proofErr w:type="spellEnd"/>
      <w:r>
        <w:rPr>
          <w:rFonts w:eastAsia="Times New Roman"/>
          <w:spacing w:val="-3"/>
          <w:sz w:val="28"/>
          <w:szCs w:val="28"/>
        </w:rPr>
        <w:t>,</w:t>
      </w:r>
    </w:p>
    <w:p w:rsidR="00000000" w:rsidRDefault="004129B5">
      <w:pPr>
        <w:shd w:val="clear" w:color="auto" w:fill="FFFFFF"/>
        <w:spacing w:line="336" w:lineRule="exact"/>
        <w:ind w:left="34"/>
      </w:pPr>
      <w:r>
        <w:rPr>
          <w:rFonts w:eastAsia="Times New Roman"/>
          <w:sz w:val="28"/>
          <w:szCs w:val="28"/>
        </w:rPr>
        <w:t xml:space="preserve">Е.Н. Ложкин, Г.В. </w:t>
      </w:r>
      <w:proofErr w:type="spellStart"/>
      <w:r>
        <w:rPr>
          <w:rFonts w:eastAsia="Times New Roman"/>
          <w:sz w:val="28"/>
          <w:szCs w:val="28"/>
        </w:rPr>
        <w:t>Ращупкин</w:t>
      </w:r>
      <w:proofErr w:type="spellEnd"/>
      <w:r>
        <w:rPr>
          <w:rFonts w:eastAsia="Times New Roman"/>
          <w:sz w:val="28"/>
          <w:szCs w:val="28"/>
        </w:rPr>
        <w:t>, Е.В. Щеглова и др.</w:t>
      </w:r>
    </w:p>
    <w:p w:rsidR="00000000" w:rsidRDefault="004129B5">
      <w:pPr>
        <w:shd w:val="clear" w:color="auto" w:fill="FFFFFF"/>
        <w:spacing w:before="10" w:line="336" w:lineRule="exact"/>
        <w:ind w:left="29" w:right="5" w:firstLine="710"/>
        <w:jc w:val="both"/>
      </w:pPr>
      <w:r>
        <w:rPr>
          <w:rFonts w:eastAsia="Times New Roman"/>
          <w:sz w:val="28"/>
          <w:szCs w:val="28"/>
        </w:rPr>
        <w:t>Несмотря на то, что в существующей методической литературе довольно подробно рассмотрены особенности формирования физических к</w:t>
      </w:r>
      <w:r>
        <w:rPr>
          <w:rFonts w:eastAsia="Times New Roman"/>
          <w:sz w:val="28"/>
          <w:szCs w:val="28"/>
        </w:rPr>
        <w:t>ачеств и психологических процессов, у занимающихся в секции, есть ряд вопросов, требующих дальнейшего рассмотрения. В первую очередь, они касаются педагогических условий, при которых будет формироваться личность старшеклассника.</w:t>
      </w:r>
    </w:p>
    <w:p w:rsidR="00000000" w:rsidRDefault="004129B5">
      <w:pPr>
        <w:shd w:val="clear" w:color="auto" w:fill="FFFFFF"/>
        <w:spacing w:before="10" w:line="336" w:lineRule="exact"/>
        <w:ind w:left="29" w:firstLine="710"/>
        <w:jc w:val="both"/>
      </w:pPr>
      <w:r>
        <w:rPr>
          <w:rFonts w:eastAsia="Times New Roman"/>
          <w:sz w:val="28"/>
          <w:szCs w:val="28"/>
        </w:rPr>
        <w:t>В связи с этим мы сформулир</w:t>
      </w:r>
      <w:r>
        <w:rPr>
          <w:rFonts w:eastAsia="Times New Roman"/>
          <w:sz w:val="28"/>
          <w:szCs w:val="28"/>
        </w:rPr>
        <w:t xml:space="preserve">овали проблему </w:t>
      </w:r>
      <w:proofErr w:type="gramStart"/>
      <w:r>
        <w:rPr>
          <w:rFonts w:eastAsia="Times New Roman"/>
          <w:sz w:val="28"/>
          <w:szCs w:val="28"/>
        </w:rPr>
        <w:t>исследования</w:t>
      </w:r>
      <w:proofErr w:type="gramEnd"/>
      <w:r>
        <w:rPr>
          <w:rFonts w:eastAsia="Times New Roman"/>
          <w:sz w:val="28"/>
          <w:szCs w:val="28"/>
        </w:rPr>
        <w:t>: при каких педагогических условиях волейбольная секция может успешно реализовать воспитательные функции в формировании личности старшеклассника.</w:t>
      </w:r>
    </w:p>
    <w:p w:rsidR="00000000" w:rsidRDefault="004129B5">
      <w:pPr>
        <w:shd w:val="clear" w:color="auto" w:fill="FFFFFF"/>
        <w:spacing w:before="10" w:line="336" w:lineRule="exact"/>
        <w:ind w:left="24" w:right="5" w:firstLine="715"/>
        <w:jc w:val="both"/>
      </w:pPr>
      <w:r>
        <w:rPr>
          <w:rFonts w:eastAsia="Times New Roman"/>
          <w:b/>
          <w:bCs/>
          <w:sz w:val="28"/>
          <w:szCs w:val="28"/>
        </w:rPr>
        <w:t xml:space="preserve">Цель: </w:t>
      </w:r>
      <w:r>
        <w:rPr>
          <w:rFonts w:eastAsia="Times New Roman"/>
          <w:sz w:val="28"/>
          <w:szCs w:val="28"/>
        </w:rPr>
        <w:t xml:space="preserve">выявить и обосновать педагогические условия, при которых волейбольная секция </w:t>
      </w:r>
      <w:r>
        <w:rPr>
          <w:rFonts w:eastAsia="Times New Roman"/>
          <w:sz w:val="28"/>
          <w:szCs w:val="28"/>
        </w:rPr>
        <w:t>может успешно реализовать воспитательные функции в формировании личности старшеклассника.</w:t>
      </w:r>
    </w:p>
    <w:p w:rsidR="00000000" w:rsidRDefault="004129B5">
      <w:pPr>
        <w:shd w:val="clear" w:color="auto" w:fill="FFFFFF"/>
        <w:spacing w:before="10" w:line="336" w:lineRule="exact"/>
        <w:ind w:left="744"/>
      </w:pPr>
      <w:r>
        <w:rPr>
          <w:rFonts w:eastAsia="Times New Roman"/>
          <w:b/>
          <w:bCs/>
          <w:sz w:val="28"/>
          <w:szCs w:val="28"/>
        </w:rPr>
        <w:t xml:space="preserve">Объект исследования: </w:t>
      </w:r>
      <w:r>
        <w:rPr>
          <w:rFonts w:eastAsia="Times New Roman"/>
          <w:sz w:val="28"/>
          <w:szCs w:val="28"/>
        </w:rPr>
        <w:t>воспитательный процесс в секции волейбола.</w:t>
      </w:r>
    </w:p>
    <w:p w:rsidR="00000000" w:rsidRDefault="004129B5">
      <w:pPr>
        <w:shd w:val="clear" w:color="auto" w:fill="FFFFFF"/>
        <w:spacing w:line="336" w:lineRule="exact"/>
        <w:ind w:left="10" w:right="10" w:firstLine="730"/>
        <w:jc w:val="both"/>
      </w:pPr>
      <w:r>
        <w:rPr>
          <w:rFonts w:eastAsia="Times New Roman"/>
          <w:b/>
          <w:bCs/>
          <w:sz w:val="28"/>
          <w:szCs w:val="28"/>
        </w:rPr>
        <w:t xml:space="preserve">Предмет исследования: </w:t>
      </w:r>
      <w:r>
        <w:rPr>
          <w:rFonts w:eastAsia="Times New Roman"/>
          <w:sz w:val="28"/>
          <w:szCs w:val="28"/>
        </w:rPr>
        <w:t>педагогические условия, при которых успешно реализуется воспитательный процесс в</w:t>
      </w:r>
      <w:r>
        <w:rPr>
          <w:rFonts w:eastAsia="Times New Roman"/>
          <w:sz w:val="28"/>
          <w:szCs w:val="28"/>
        </w:rPr>
        <w:t xml:space="preserve"> секции волейбола.</w:t>
      </w:r>
    </w:p>
    <w:p w:rsidR="00000000" w:rsidRDefault="004129B5">
      <w:pPr>
        <w:shd w:val="clear" w:color="auto" w:fill="FFFFFF"/>
        <w:spacing w:before="542"/>
        <w:ind w:right="96"/>
        <w:jc w:val="center"/>
      </w:pPr>
      <w:r>
        <w:rPr>
          <w:rFonts w:ascii="Arial" w:hAnsi="Arial" w:cs="Arial"/>
          <w:b/>
          <w:bCs/>
          <w:sz w:val="24"/>
          <w:szCs w:val="24"/>
        </w:rPr>
        <w:t>4</w:t>
      </w:r>
    </w:p>
    <w:p w:rsidR="00000000" w:rsidRDefault="004129B5">
      <w:pPr>
        <w:shd w:val="clear" w:color="auto" w:fill="FFFFFF"/>
        <w:spacing w:before="542"/>
        <w:ind w:right="96"/>
        <w:jc w:val="center"/>
        <w:sectPr w:rsidR="00000000">
          <w:pgSz w:w="11909" w:h="16834"/>
          <w:pgMar w:top="869" w:right="699" w:bottom="360" w:left="110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696"/>
      </w:pPr>
      <w:r>
        <w:rPr>
          <w:rFonts w:eastAsia="Times New Roman"/>
          <w:b/>
          <w:bCs/>
          <w:spacing w:val="-5"/>
          <w:sz w:val="28"/>
          <w:szCs w:val="28"/>
        </w:rPr>
        <w:lastRenderedPageBreak/>
        <w:t>Задачи:</w:t>
      </w:r>
    </w:p>
    <w:p w:rsidR="00000000" w:rsidRDefault="004129B5" w:rsidP="004129B5">
      <w:pPr>
        <w:numPr>
          <w:ilvl w:val="0"/>
          <w:numId w:val="3"/>
        </w:numPr>
        <w:shd w:val="clear" w:color="auto" w:fill="FFFFFF"/>
        <w:tabs>
          <w:tab w:val="left" w:pos="878"/>
        </w:tabs>
        <w:spacing w:line="336" w:lineRule="exact"/>
        <w:ind w:left="878" w:right="29" w:hanging="355"/>
        <w:jc w:val="both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Обосновать воспитательные возможности секции волейбола в формировании личности старшеклассника.</w:t>
      </w:r>
    </w:p>
    <w:p w:rsidR="00000000" w:rsidRDefault="004129B5" w:rsidP="004129B5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5" w:line="336" w:lineRule="exact"/>
        <w:ind w:left="878" w:right="19" w:hanging="35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Проанализировать методы, позволяющие формировать личность старшеклассников, занимающихся волейболо</w:t>
      </w:r>
      <w:r>
        <w:rPr>
          <w:rFonts w:eastAsia="Times New Roman"/>
          <w:sz w:val="28"/>
          <w:szCs w:val="28"/>
        </w:rPr>
        <w:t>м.</w:t>
      </w:r>
    </w:p>
    <w:p w:rsidR="00000000" w:rsidRDefault="004129B5" w:rsidP="004129B5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5" w:line="336" w:lineRule="exact"/>
        <w:ind w:left="878" w:right="14" w:hanging="35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систему мониторинга процесса формирования личности старшеклассника, за период обучения в секции волейбола, с учетом физических, психологических, социальных условий.</w:t>
      </w:r>
    </w:p>
    <w:p w:rsidR="00000000" w:rsidRDefault="004129B5" w:rsidP="004129B5">
      <w:pPr>
        <w:numPr>
          <w:ilvl w:val="0"/>
          <w:numId w:val="3"/>
        </w:numPr>
        <w:shd w:val="clear" w:color="auto" w:fill="FFFFFF"/>
        <w:tabs>
          <w:tab w:val="left" w:pos="878"/>
        </w:tabs>
        <w:spacing w:before="5" w:line="336" w:lineRule="exact"/>
        <w:ind w:left="878" w:right="14" w:hanging="35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Разработать методическое обеспечение образовательного процесса с у</w:t>
      </w:r>
      <w:r>
        <w:rPr>
          <w:rFonts w:eastAsia="Times New Roman"/>
          <w:sz w:val="28"/>
          <w:szCs w:val="28"/>
        </w:rPr>
        <w:t>четом исследуемого вопроса, провести ее пробацию с последующим анализом.</w:t>
      </w:r>
    </w:p>
    <w:p w:rsidR="00000000" w:rsidRDefault="004129B5">
      <w:pPr>
        <w:shd w:val="clear" w:color="auto" w:fill="FFFFFF"/>
        <w:spacing w:before="5" w:line="336" w:lineRule="exact"/>
        <w:ind w:right="10" w:firstLine="715"/>
        <w:jc w:val="both"/>
      </w:pPr>
      <w:r>
        <w:rPr>
          <w:rFonts w:eastAsia="Times New Roman"/>
          <w:b/>
          <w:bCs/>
          <w:sz w:val="28"/>
          <w:szCs w:val="28"/>
        </w:rPr>
        <w:t xml:space="preserve">База исследования: </w:t>
      </w:r>
      <w:r>
        <w:rPr>
          <w:rFonts w:eastAsia="Times New Roman"/>
          <w:sz w:val="28"/>
          <w:szCs w:val="28"/>
        </w:rPr>
        <w:t>ГОУ НПО ЯО Профессиональный лицей № 38 и ГОУ НПО ЯО Профессиональное училище № 23.</w:t>
      </w:r>
    </w:p>
    <w:p w:rsidR="00000000" w:rsidRDefault="004129B5">
      <w:pPr>
        <w:shd w:val="clear" w:color="auto" w:fill="FFFFFF"/>
        <w:spacing w:before="5" w:line="336" w:lineRule="exact"/>
        <w:ind w:left="10" w:firstLine="706"/>
        <w:jc w:val="both"/>
      </w:pPr>
      <w:r>
        <w:rPr>
          <w:rFonts w:eastAsia="Times New Roman"/>
          <w:b/>
          <w:bCs/>
          <w:sz w:val="28"/>
          <w:szCs w:val="28"/>
        </w:rPr>
        <w:t xml:space="preserve">Практическая значимость </w:t>
      </w:r>
      <w:r>
        <w:rPr>
          <w:rFonts w:eastAsia="Times New Roman"/>
          <w:sz w:val="28"/>
          <w:szCs w:val="28"/>
        </w:rPr>
        <w:t>исследования состоит в том, что разработанные в ходе иссл</w:t>
      </w:r>
      <w:r>
        <w:rPr>
          <w:rFonts w:eastAsia="Times New Roman"/>
          <w:sz w:val="28"/>
          <w:szCs w:val="28"/>
        </w:rPr>
        <w:t>едования рекомендации и материалы позволяют повысить качество воспитательного процесса в секции волейбола, формировать методическое обеспечение процесса с учетом современных подходов и требований. Работа будет интересна педагогам дополнительного образовани</w:t>
      </w:r>
      <w:r>
        <w:rPr>
          <w:rFonts w:eastAsia="Times New Roman"/>
          <w:sz w:val="28"/>
          <w:szCs w:val="28"/>
        </w:rPr>
        <w:t>я, тренерам спортивных секций, учителям физической культуры, выпускникам педагогических вузов.</w:t>
      </w:r>
    </w:p>
    <w:p w:rsidR="00000000" w:rsidRDefault="004129B5">
      <w:pPr>
        <w:shd w:val="clear" w:color="auto" w:fill="FFFFFF"/>
        <w:spacing w:before="5" w:line="336" w:lineRule="exact"/>
        <w:ind w:left="734"/>
      </w:pPr>
      <w:r>
        <w:rPr>
          <w:rFonts w:eastAsia="Times New Roman"/>
          <w:b/>
          <w:bCs/>
          <w:sz w:val="28"/>
          <w:szCs w:val="28"/>
        </w:rPr>
        <w:t>Структура работы</w:t>
      </w:r>
    </w:p>
    <w:p w:rsidR="00000000" w:rsidRDefault="004129B5">
      <w:pPr>
        <w:shd w:val="clear" w:color="auto" w:fill="FFFFFF"/>
        <w:spacing w:line="336" w:lineRule="exact"/>
        <w:ind w:left="14" w:right="5" w:firstLine="710"/>
        <w:jc w:val="both"/>
      </w:pPr>
      <w:r>
        <w:rPr>
          <w:rFonts w:eastAsia="Times New Roman"/>
          <w:sz w:val="28"/>
          <w:szCs w:val="28"/>
        </w:rPr>
        <w:t>Работа состоит из введения, двух глав, заключения, списка использованной литературы, приложений.</w:t>
      </w:r>
    </w:p>
    <w:p w:rsidR="00000000" w:rsidRDefault="004129B5">
      <w:pPr>
        <w:shd w:val="clear" w:color="auto" w:fill="FFFFFF"/>
        <w:spacing w:line="336" w:lineRule="exact"/>
        <w:ind w:left="725"/>
      </w:pPr>
      <w:r>
        <w:rPr>
          <w:rFonts w:eastAsia="Times New Roman"/>
          <w:sz w:val="28"/>
          <w:szCs w:val="28"/>
        </w:rPr>
        <w:t>Во введении раскрывается актуальность исследова</w:t>
      </w:r>
      <w:r>
        <w:rPr>
          <w:rFonts w:eastAsia="Times New Roman"/>
          <w:sz w:val="28"/>
          <w:szCs w:val="28"/>
        </w:rPr>
        <w:t>ния и научный аппарат.</w:t>
      </w:r>
    </w:p>
    <w:p w:rsidR="00000000" w:rsidRDefault="004129B5">
      <w:pPr>
        <w:shd w:val="clear" w:color="auto" w:fill="FFFFFF"/>
        <w:spacing w:before="5" w:line="336" w:lineRule="exact"/>
        <w:ind w:left="24" w:firstLine="701"/>
        <w:jc w:val="both"/>
      </w:pPr>
      <w:r>
        <w:rPr>
          <w:rFonts w:eastAsia="Times New Roman"/>
          <w:sz w:val="28"/>
          <w:szCs w:val="28"/>
        </w:rPr>
        <w:t>В первой главе проведен анализ воспитательных возможностей волейбола в формировании личности старшеклассника.</w:t>
      </w:r>
    </w:p>
    <w:p w:rsidR="00000000" w:rsidRDefault="004129B5">
      <w:pPr>
        <w:shd w:val="clear" w:color="auto" w:fill="FFFFFF"/>
        <w:spacing w:before="5" w:line="336" w:lineRule="exact"/>
        <w:ind w:left="10" w:firstLine="715"/>
        <w:jc w:val="both"/>
      </w:pPr>
      <w:r>
        <w:rPr>
          <w:rFonts w:eastAsia="Times New Roman"/>
          <w:sz w:val="28"/>
          <w:szCs w:val="28"/>
        </w:rPr>
        <w:t>Во второй главе методические рекомендации по формированию качеств личности и методическому обеспечению процесса.</w:t>
      </w:r>
    </w:p>
    <w:p w:rsidR="00000000" w:rsidRDefault="004129B5">
      <w:pPr>
        <w:shd w:val="clear" w:color="auto" w:fill="FFFFFF"/>
        <w:spacing w:before="5" w:line="336" w:lineRule="exact"/>
        <w:ind w:left="14" w:right="5" w:firstLine="710"/>
        <w:jc w:val="both"/>
      </w:pPr>
      <w:r>
        <w:rPr>
          <w:rFonts w:eastAsia="Times New Roman"/>
          <w:sz w:val="28"/>
          <w:szCs w:val="28"/>
        </w:rPr>
        <w:t>В заключен</w:t>
      </w:r>
      <w:r>
        <w:rPr>
          <w:rFonts w:eastAsia="Times New Roman"/>
          <w:sz w:val="28"/>
          <w:szCs w:val="28"/>
        </w:rPr>
        <w:t>ии сделаны выводы по результатам исследования и реализации поставленных задач.</w:t>
      </w:r>
    </w:p>
    <w:p w:rsidR="00000000" w:rsidRDefault="004129B5">
      <w:pPr>
        <w:shd w:val="clear" w:color="auto" w:fill="FFFFFF"/>
        <w:spacing w:before="4992"/>
        <w:ind w:right="115"/>
        <w:jc w:val="center"/>
      </w:pPr>
      <w:r>
        <w:rPr>
          <w:rFonts w:ascii="Arial" w:hAnsi="Arial" w:cs="Arial"/>
          <w:b/>
          <w:bCs/>
          <w:sz w:val="22"/>
          <w:szCs w:val="22"/>
        </w:rPr>
        <w:t>5</w:t>
      </w:r>
    </w:p>
    <w:p w:rsidR="00000000" w:rsidRDefault="004129B5">
      <w:pPr>
        <w:shd w:val="clear" w:color="auto" w:fill="FFFFFF"/>
        <w:spacing w:before="288"/>
        <w:ind w:left="3187"/>
      </w:pPr>
      <w:r>
        <w:rPr>
          <w:rFonts w:ascii="Arial" w:hAnsi="Arial" w:cs="Arial"/>
          <w:b/>
          <w:bCs/>
        </w:rPr>
        <w:t>.</w:t>
      </w:r>
    </w:p>
    <w:p w:rsidR="00000000" w:rsidRDefault="004129B5">
      <w:pPr>
        <w:shd w:val="clear" w:color="auto" w:fill="FFFFFF"/>
        <w:spacing w:before="288"/>
        <w:ind w:left="3187"/>
        <w:sectPr w:rsidR="00000000">
          <w:pgSz w:w="11909" w:h="16834"/>
          <w:pgMar w:top="494" w:right="707" w:bottom="360" w:left="111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89" w:lineRule="exact"/>
        <w:ind w:left="2006" w:hanging="1171"/>
      </w:pPr>
      <w:r>
        <w:rPr>
          <w:rFonts w:eastAsia="Times New Roman"/>
          <w:spacing w:val="-1"/>
          <w:sz w:val="34"/>
          <w:szCs w:val="34"/>
        </w:rPr>
        <w:lastRenderedPageBreak/>
        <w:t xml:space="preserve">ГЛАВА 1. Изучение воспитательных возможностей секции по </w:t>
      </w:r>
      <w:r>
        <w:rPr>
          <w:rFonts w:eastAsia="Times New Roman"/>
          <w:sz w:val="34"/>
          <w:szCs w:val="34"/>
        </w:rPr>
        <w:t>волейболу, как педагогическая проблема</w:t>
      </w:r>
    </w:p>
    <w:p w:rsidR="00000000" w:rsidRDefault="004129B5">
      <w:pPr>
        <w:shd w:val="clear" w:color="auto" w:fill="FFFFFF"/>
        <w:spacing w:before="245"/>
        <w:ind w:left="734"/>
      </w:pPr>
      <w:r>
        <w:rPr>
          <w:b/>
          <w:bCs/>
          <w:sz w:val="28"/>
          <w:szCs w:val="28"/>
        </w:rPr>
        <w:t xml:space="preserve">1.1 </w:t>
      </w:r>
      <w:r>
        <w:rPr>
          <w:rFonts w:eastAsia="Times New Roman"/>
          <w:b/>
          <w:bCs/>
          <w:sz w:val="28"/>
          <w:szCs w:val="28"/>
        </w:rPr>
        <w:t>Воспитательные возможности секции волейбола</w:t>
      </w:r>
    </w:p>
    <w:p w:rsidR="00000000" w:rsidRDefault="004129B5">
      <w:pPr>
        <w:shd w:val="clear" w:color="auto" w:fill="FFFFFF"/>
        <w:spacing w:before="62" w:line="336" w:lineRule="exact"/>
        <w:ind w:left="5" w:right="91" w:firstLine="710"/>
        <w:jc w:val="both"/>
      </w:pPr>
      <w:r>
        <w:rPr>
          <w:rFonts w:eastAsia="Times New Roman"/>
          <w:sz w:val="28"/>
          <w:szCs w:val="28"/>
        </w:rPr>
        <w:t>Волейбо</w:t>
      </w:r>
      <w:r>
        <w:rPr>
          <w:rFonts w:eastAsia="Times New Roman"/>
          <w:sz w:val="28"/>
          <w:szCs w:val="28"/>
        </w:rPr>
        <w:t>л - одна из наиболее распространенных игр. Массовый, подлинно народный характер волейбола объясняется его высокой эмоциональностью и доступностью, основанной на простоте правил игры и несложности оборудования. Особым достоинством волейбола, как средства фи</w:t>
      </w:r>
      <w:r>
        <w:rPr>
          <w:rFonts w:eastAsia="Times New Roman"/>
          <w:sz w:val="28"/>
          <w:szCs w:val="28"/>
        </w:rPr>
        <w:t xml:space="preserve">зического воспитания, является его специфическое качество - возможность </w:t>
      </w:r>
      <w:proofErr w:type="spellStart"/>
      <w:r>
        <w:rPr>
          <w:rFonts w:eastAsia="Times New Roman"/>
          <w:sz w:val="28"/>
          <w:szCs w:val="28"/>
        </w:rPr>
        <w:t>самодозирования</w:t>
      </w:r>
      <w:proofErr w:type="spellEnd"/>
      <w:r>
        <w:rPr>
          <w:rFonts w:eastAsia="Times New Roman"/>
          <w:sz w:val="28"/>
          <w:szCs w:val="28"/>
        </w:rPr>
        <w:t xml:space="preserve"> нагрузки, то есть соответствие между подготовленностью игрока и нагрузкой, которую он получает. Это делает волейбол игрой, доступной для людей всех возрастов.</w:t>
      </w:r>
    </w:p>
    <w:p w:rsidR="00000000" w:rsidRDefault="004129B5">
      <w:pPr>
        <w:shd w:val="clear" w:color="auto" w:fill="FFFFFF"/>
        <w:spacing w:before="5" w:line="336" w:lineRule="exact"/>
        <w:ind w:left="19" w:right="77" w:firstLine="710"/>
        <w:jc w:val="both"/>
      </w:pPr>
      <w:r>
        <w:rPr>
          <w:rFonts w:eastAsia="Times New Roman"/>
          <w:sz w:val="28"/>
          <w:szCs w:val="28"/>
        </w:rPr>
        <w:t xml:space="preserve">Волейбол </w:t>
      </w:r>
      <w:r>
        <w:rPr>
          <w:rFonts w:eastAsia="Times New Roman"/>
          <w:sz w:val="28"/>
          <w:szCs w:val="28"/>
        </w:rPr>
        <w:t xml:space="preserve">- командный вид спорта. Смысл игры заключается в том, чтобы не дать мячу упасть на своей площадке, прилагая все усилия для падения его на площадке, противоположной команды. Действия </w:t>
      </w:r>
      <w:proofErr w:type="gramStart"/>
      <w:r>
        <w:rPr>
          <w:rFonts w:eastAsia="Times New Roman"/>
          <w:sz w:val="28"/>
          <w:szCs w:val="28"/>
        </w:rPr>
        <w:t>играющих</w:t>
      </w:r>
      <w:proofErr w:type="gramEnd"/>
      <w:r>
        <w:rPr>
          <w:rFonts w:eastAsia="Times New Roman"/>
          <w:sz w:val="28"/>
          <w:szCs w:val="28"/>
        </w:rPr>
        <w:t xml:space="preserve">, ограниченные правилами, выполняются игровыми приемами: подачей, </w:t>
      </w:r>
      <w:r>
        <w:rPr>
          <w:rFonts w:eastAsia="Times New Roman"/>
          <w:sz w:val="28"/>
          <w:szCs w:val="28"/>
        </w:rPr>
        <w:t>передачей, нападающим ударом, блокированием. В игре участвуют 12 игроков, по 6 с каждой стороны. Для игры характерны разнообразные чередования движений, быстрая смена ситуаций, изменения интенсивности и продолжительности действия каждого игрока. Условия иг</w:t>
      </w:r>
      <w:r>
        <w:rPr>
          <w:rFonts w:eastAsia="Times New Roman"/>
          <w:sz w:val="28"/>
          <w:szCs w:val="28"/>
        </w:rPr>
        <w:t>ровой деятельности приучают занимающихся: подчинять свои действия интересам коллектива в достижении общей цели; действовать с максимальным напряжением своих сил и возможностей, преодолевать трудности в ходе спортивной игры; постоянно следить за ходом игры,</w:t>
      </w:r>
      <w:r>
        <w:rPr>
          <w:rFonts w:eastAsia="Times New Roman"/>
          <w:sz w:val="28"/>
          <w:szCs w:val="28"/>
        </w:rPr>
        <w:t xml:space="preserve"> мгновенно оценивать изменившуюся обстановку и принимать правильные решения.</w:t>
      </w:r>
    </w:p>
    <w:p w:rsidR="00000000" w:rsidRDefault="004129B5">
      <w:pPr>
        <w:shd w:val="clear" w:color="auto" w:fill="FFFFFF"/>
        <w:spacing w:before="5" w:line="336" w:lineRule="exact"/>
        <w:ind w:left="29" w:right="77" w:firstLine="715"/>
        <w:jc w:val="both"/>
      </w:pPr>
      <w:r>
        <w:rPr>
          <w:rFonts w:eastAsia="Times New Roman"/>
          <w:sz w:val="28"/>
          <w:szCs w:val="28"/>
        </w:rPr>
        <w:t>Эти особенности способствуют воспитанию у обучающихся моральных качеств личности, совершенствованию основных физических качеств, а также имеют важное профессионально-прикладное зн</w:t>
      </w:r>
      <w:r>
        <w:rPr>
          <w:rFonts w:eastAsia="Times New Roman"/>
          <w:sz w:val="28"/>
          <w:szCs w:val="28"/>
        </w:rPr>
        <w:t>ачение для учащихся профессиональных училищ при овладении ими профессий.</w:t>
      </w:r>
    </w:p>
    <w:p w:rsidR="00000000" w:rsidRDefault="004129B5">
      <w:pPr>
        <w:shd w:val="clear" w:color="auto" w:fill="FFFFFF"/>
        <w:spacing w:before="5" w:line="336" w:lineRule="exact"/>
        <w:ind w:left="10" w:firstLine="715"/>
        <w:jc w:val="both"/>
      </w:pPr>
      <w:proofErr w:type="spellStart"/>
      <w:r>
        <w:rPr>
          <w:rFonts w:eastAsia="Times New Roman"/>
          <w:sz w:val="28"/>
          <w:szCs w:val="28"/>
        </w:rPr>
        <w:t>Ращупкин</w:t>
      </w:r>
      <w:proofErr w:type="spellEnd"/>
      <w:r>
        <w:rPr>
          <w:rFonts w:eastAsia="Times New Roman"/>
          <w:sz w:val="28"/>
          <w:szCs w:val="28"/>
        </w:rPr>
        <w:t xml:space="preserve"> Г.В. считает, что «напряженная умственная работа в школе и дома, а также и другие виды деятельности вызывают у учащихся значительную перегрузку организма. Вместе с тем большу</w:t>
      </w:r>
      <w:r>
        <w:rPr>
          <w:rFonts w:eastAsia="Times New Roman"/>
          <w:sz w:val="28"/>
          <w:szCs w:val="28"/>
        </w:rPr>
        <w:t>ю часть свободного времени они проводят в компьютерных клубах, возле телевизора. Подросток ведет малоподвижный образ жизни. А это отрицательно сказывается на физическом развитии, общем состоянии здоровья, уровне физической подготовленности. Вот почему жизн</w:t>
      </w:r>
      <w:r>
        <w:rPr>
          <w:rFonts w:eastAsia="Times New Roman"/>
          <w:sz w:val="28"/>
          <w:szCs w:val="28"/>
        </w:rPr>
        <w:t>енно необходимыми являются занятия волейболом, которые позволяют укреплять здоровье, целенаправленно воздействовать на весь организм совершенствовать двигательную деятельность и формировать физические качества» [32, с. 4].</w:t>
      </w:r>
    </w:p>
    <w:p w:rsidR="00000000" w:rsidRDefault="004129B5">
      <w:pPr>
        <w:shd w:val="clear" w:color="auto" w:fill="FFFFFF"/>
        <w:spacing w:before="10" w:line="336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Андронов О.П. говорит, что «важно</w:t>
      </w:r>
      <w:r>
        <w:rPr>
          <w:rFonts w:eastAsia="Times New Roman"/>
          <w:sz w:val="28"/>
          <w:szCs w:val="28"/>
        </w:rPr>
        <w:t xml:space="preserve"> уметь человеку предвидеть возможные неожиданности, чтобы быть к ним готовыми, точно и быстро реагировать. Такое умение называют антиципацией.</w:t>
      </w:r>
    </w:p>
    <w:p w:rsidR="00000000" w:rsidRDefault="004129B5">
      <w:pPr>
        <w:shd w:val="clear" w:color="auto" w:fill="FFFFFF"/>
        <w:spacing w:before="835"/>
        <w:ind w:right="101"/>
        <w:jc w:val="center"/>
      </w:pPr>
      <w:r>
        <w:rPr>
          <w:b/>
          <w:bCs/>
          <w:sz w:val="24"/>
          <w:szCs w:val="24"/>
        </w:rPr>
        <w:t>6</w:t>
      </w:r>
    </w:p>
    <w:p w:rsidR="00000000" w:rsidRDefault="004129B5">
      <w:pPr>
        <w:shd w:val="clear" w:color="auto" w:fill="FFFFFF"/>
        <w:spacing w:before="835"/>
        <w:ind w:right="101"/>
        <w:jc w:val="center"/>
        <w:sectPr w:rsidR="00000000">
          <w:pgSz w:w="11909" w:h="16834"/>
          <w:pgMar w:top="864" w:right="628" w:bottom="360" w:left="1177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14" w:firstLine="710"/>
        <w:jc w:val="both"/>
      </w:pPr>
      <w:r>
        <w:rPr>
          <w:rFonts w:eastAsia="Times New Roman"/>
          <w:sz w:val="28"/>
          <w:szCs w:val="28"/>
        </w:rPr>
        <w:lastRenderedPageBreak/>
        <w:t xml:space="preserve">В спортивной деятельности значение антиципации проявляется особенно ярко. </w:t>
      </w:r>
      <w:proofErr w:type="gramStart"/>
      <w:r>
        <w:rPr>
          <w:rFonts w:eastAsia="Times New Roman"/>
          <w:sz w:val="28"/>
          <w:szCs w:val="28"/>
        </w:rPr>
        <w:t>Различные уров</w:t>
      </w:r>
      <w:r>
        <w:rPr>
          <w:rFonts w:eastAsia="Times New Roman"/>
          <w:sz w:val="28"/>
          <w:szCs w:val="28"/>
        </w:rPr>
        <w:t>ни антиципации позволяют спортсмену заранее готовить мышцы к предстоящей работе путём оптимизации их тонуса; создают условия для возобновления, восстановления, закрепления заученного действия - двигательного навыка; сокращать время реакции, уменьшать велич</w:t>
      </w:r>
      <w:r>
        <w:rPr>
          <w:rFonts w:eastAsia="Times New Roman"/>
          <w:sz w:val="28"/>
          <w:szCs w:val="28"/>
        </w:rPr>
        <w:t>ину пространственной и временной ошибок, своевременно и точно выполнять движения; слаженно и скоординировано выполнять сложные двигательные действия; разгадывать замыслы противника; согласовывать свои действия с действиями всей команды.</w:t>
      </w:r>
      <w:proofErr w:type="gramEnd"/>
      <w:r>
        <w:rPr>
          <w:rFonts w:eastAsia="Times New Roman"/>
          <w:sz w:val="28"/>
          <w:szCs w:val="28"/>
        </w:rPr>
        <w:t xml:space="preserve"> Антиципация, в част</w:t>
      </w:r>
      <w:r>
        <w:rPr>
          <w:rFonts w:eastAsia="Times New Roman"/>
          <w:sz w:val="28"/>
          <w:szCs w:val="28"/>
        </w:rPr>
        <w:t>ности, предполагает умение быстро и точно, в короткие промежутки времени увидеть и оценить сразу несколько сигналов, мгновенно принять правильное решение. Эти замечательные качества развивает волейбол» [3, с. 38].</w:t>
      </w:r>
    </w:p>
    <w:p w:rsidR="00000000" w:rsidRDefault="004129B5">
      <w:pPr>
        <w:shd w:val="clear" w:color="auto" w:fill="FFFFFF"/>
        <w:spacing w:line="336" w:lineRule="exact"/>
        <w:ind w:left="34" w:firstLine="701"/>
        <w:jc w:val="both"/>
      </w:pPr>
      <w:r>
        <w:rPr>
          <w:rFonts w:eastAsia="Times New Roman"/>
          <w:sz w:val="28"/>
          <w:szCs w:val="28"/>
        </w:rPr>
        <w:t>По мнению Беляева А.В. «Волейбол предъявля</w:t>
      </w:r>
      <w:r>
        <w:rPr>
          <w:rFonts w:eastAsia="Times New Roman"/>
          <w:sz w:val="28"/>
          <w:szCs w:val="28"/>
        </w:rPr>
        <w:t xml:space="preserve">ет высокие требования к функциональным возможностям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>. Игра в волейбол включает внезапные и быстрые передвижения, прыжки, падения и другие действия. В связи с этим учащийся должен обладать моментальной реакцией, быстротой передвижения на площадк</w:t>
      </w:r>
      <w:r>
        <w:rPr>
          <w:rFonts w:eastAsia="Times New Roman"/>
          <w:sz w:val="28"/>
          <w:szCs w:val="28"/>
        </w:rPr>
        <w:t>е, большой скоростью сокращения мышц, прыгучестью и другими качествами в определенных их сочетаниях. В юношеском возрасте физическая подготовка в основном направлена на развитие быстроты, ловкости, скоростно-силовых качеств, общей выносливости» [6, с. 12].</w:t>
      </w:r>
    </w:p>
    <w:p w:rsidR="00000000" w:rsidRDefault="004129B5">
      <w:pPr>
        <w:shd w:val="clear" w:color="auto" w:fill="FFFFFF"/>
        <w:spacing w:before="5" w:line="336" w:lineRule="exact"/>
        <w:ind w:left="34" w:right="77" w:firstLine="715"/>
        <w:jc w:val="both"/>
      </w:pPr>
      <w:r>
        <w:rPr>
          <w:rFonts w:eastAsia="Times New Roman"/>
          <w:sz w:val="28"/>
          <w:szCs w:val="28"/>
        </w:rPr>
        <w:t xml:space="preserve">Юность - период завершения физического созревания человека, бурного роста его самосознания, формирование мировоззрения, выбора профессии и начала вступления во взрослую жизнь. Переход от детства к взрослости в человеческом обществе предполагает не только </w:t>
      </w:r>
      <w:r>
        <w:rPr>
          <w:rFonts w:eastAsia="Times New Roman"/>
          <w:sz w:val="28"/>
          <w:szCs w:val="28"/>
        </w:rPr>
        <w:t>физическое созревание, но также приобщение к культуре, овладение определенной системой знаний, норм и навыков, благодаря которым человек может трудиться, выполнять общественные функции и нести вытекающую отсюда социальную ответственность.</w:t>
      </w:r>
    </w:p>
    <w:p w:rsidR="00000000" w:rsidRDefault="004129B5">
      <w:pPr>
        <w:shd w:val="clear" w:color="auto" w:fill="FFFFFF"/>
        <w:spacing w:line="336" w:lineRule="exact"/>
        <w:ind w:left="34" w:right="82" w:firstLine="710"/>
        <w:jc w:val="both"/>
      </w:pPr>
      <w:r>
        <w:rPr>
          <w:rFonts w:eastAsia="Times New Roman"/>
          <w:sz w:val="28"/>
          <w:szCs w:val="28"/>
        </w:rPr>
        <w:t xml:space="preserve">Л.И. </w:t>
      </w:r>
      <w:proofErr w:type="spellStart"/>
      <w:r>
        <w:rPr>
          <w:rFonts w:eastAsia="Times New Roman"/>
          <w:sz w:val="28"/>
          <w:szCs w:val="28"/>
        </w:rPr>
        <w:t>Божович</w:t>
      </w:r>
      <w:proofErr w:type="spellEnd"/>
      <w:r>
        <w:rPr>
          <w:rFonts w:eastAsia="Times New Roman"/>
          <w:sz w:val="28"/>
          <w:szCs w:val="28"/>
        </w:rPr>
        <w:t xml:space="preserve"> опре</w:t>
      </w:r>
      <w:r>
        <w:rPr>
          <w:rFonts w:eastAsia="Times New Roman"/>
          <w:sz w:val="28"/>
          <w:szCs w:val="28"/>
        </w:rPr>
        <w:t>деляет старший школьный возраст как юношеский, сосредоточив все свое внимание на развитие мотивационной сферы личности, определении учащимся своего места в жизни и внутренней позиции, формировании мировоззрения и его влияние на познавательную деятельность,</w:t>
      </w:r>
      <w:r>
        <w:rPr>
          <w:rFonts w:eastAsia="Times New Roman"/>
          <w:sz w:val="28"/>
          <w:szCs w:val="28"/>
        </w:rPr>
        <w:t xml:space="preserve"> самосознание и моральное сознание [23, с. 14].</w:t>
      </w:r>
    </w:p>
    <w:p w:rsidR="00000000" w:rsidRDefault="004129B5">
      <w:pPr>
        <w:shd w:val="clear" w:color="auto" w:fill="FFFFFF"/>
        <w:spacing w:line="336" w:lineRule="exact"/>
        <w:ind w:left="14" w:right="72" w:firstLine="720"/>
        <w:jc w:val="both"/>
      </w:pPr>
      <w:r>
        <w:rPr>
          <w:rFonts w:eastAsia="Times New Roman"/>
          <w:sz w:val="28"/>
          <w:szCs w:val="28"/>
        </w:rPr>
        <w:t>В старшем возрасте имеют место своеобразные возрастные особенности. У юношей в 15-17 лет формирование скелета еще не завершено, поэтому в занятия не включается много силовых упражнений. Также наблюдается заме</w:t>
      </w:r>
      <w:r>
        <w:rPr>
          <w:rFonts w:eastAsia="Times New Roman"/>
          <w:sz w:val="28"/>
          <w:szCs w:val="28"/>
        </w:rPr>
        <w:t>дление роста в длину, увеличиваются поперечные размеры тела, повышаются объемы и масса тела. Заканчивается формирование взрослого человека. В связи с увеличением объема мускулатуры у юношей быстро нарастает сила, повышается ловкость, улучшается координация</w:t>
      </w:r>
      <w:r>
        <w:rPr>
          <w:rFonts w:eastAsia="Times New Roman"/>
          <w:sz w:val="28"/>
          <w:szCs w:val="28"/>
        </w:rPr>
        <w:t xml:space="preserve"> движений. В старшем возрасте нервные процессы протекают почти как у взрослого человека. Деятельность нервной системы становится совершеннее. Возбудимость сердечно - сосудистой системы в сравнении    с    предшествующим    возрастом    снижается.    Легкие</w:t>
      </w:r>
      <w:r>
        <w:rPr>
          <w:rFonts w:eastAsia="Times New Roman"/>
          <w:sz w:val="28"/>
          <w:szCs w:val="28"/>
        </w:rPr>
        <w:t xml:space="preserve">    достигают</w:t>
      </w:r>
    </w:p>
    <w:p w:rsidR="00000000" w:rsidRDefault="004129B5">
      <w:pPr>
        <w:shd w:val="clear" w:color="auto" w:fill="FFFFFF"/>
        <w:spacing w:before="542"/>
        <w:ind w:right="72"/>
        <w:jc w:val="center"/>
      </w:pPr>
      <w:r>
        <w:rPr>
          <w:rFonts w:ascii="Arial" w:hAnsi="Arial" w:cs="Arial"/>
          <w:b/>
          <w:bCs/>
          <w:sz w:val="24"/>
          <w:szCs w:val="24"/>
        </w:rPr>
        <w:t>7</w:t>
      </w:r>
    </w:p>
    <w:p w:rsidR="00000000" w:rsidRDefault="004129B5">
      <w:pPr>
        <w:shd w:val="clear" w:color="auto" w:fill="FFFFFF"/>
        <w:spacing w:before="542"/>
        <w:ind w:right="72"/>
        <w:jc w:val="center"/>
        <w:sectPr w:rsidR="00000000">
          <w:pgSz w:w="11909" w:h="16834"/>
          <w:pgMar w:top="864" w:right="712" w:bottom="360" w:left="1088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14"/>
        <w:jc w:val="both"/>
      </w:pPr>
      <w:r>
        <w:rPr>
          <w:rFonts w:eastAsia="Times New Roman"/>
          <w:sz w:val="28"/>
          <w:szCs w:val="28"/>
        </w:rPr>
        <w:lastRenderedPageBreak/>
        <w:t>нормальной величины и развития, поэтому условия выполнения упражнений на выносливость значительно повышаются.</w:t>
      </w:r>
    </w:p>
    <w:p w:rsidR="00000000" w:rsidRDefault="004129B5">
      <w:pPr>
        <w:shd w:val="clear" w:color="auto" w:fill="FFFFFF"/>
        <w:spacing w:before="5" w:line="336" w:lineRule="exact"/>
        <w:ind w:left="5" w:right="19" w:firstLine="710"/>
        <w:jc w:val="both"/>
      </w:pPr>
      <w:r>
        <w:rPr>
          <w:rFonts w:eastAsia="Times New Roman"/>
          <w:sz w:val="28"/>
          <w:szCs w:val="28"/>
        </w:rPr>
        <w:t>Психологические особенности возраста тесно связаны с продолжающимся процессом полового созревания. Юноши от</w:t>
      </w:r>
      <w:r>
        <w:rPr>
          <w:rFonts w:eastAsia="Times New Roman"/>
          <w:sz w:val="28"/>
          <w:szCs w:val="28"/>
        </w:rPr>
        <w:t>личаются живостью и большой впечатлительностью. У них появляется естественное стремление к высокому физическому совершенствованию. Имеет место большое желание участвовать в различных спортивных соревнованиях, однако они преувеличивают свои силовые возможно</w:t>
      </w:r>
      <w:r>
        <w:rPr>
          <w:rFonts w:eastAsia="Times New Roman"/>
          <w:sz w:val="28"/>
          <w:szCs w:val="28"/>
        </w:rPr>
        <w:t>сти.</w:t>
      </w:r>
    </w:p>
    <w:p w:rsidR="00000000" w:rsidRDefault="004129B5">
      <w:pPr>
        <w:shd w:val="clear" w:color="auto" w:fill="FFFFFF"/>
        <w:spacing w:before="10" w:line="336" w:lineRule="exact"/>
        <w:ind w:left="19" w:right="14" w:firstLine="706"/>
        <w:jc w:val="both"/>
      </w:pPr>
      <w:r>
        <w:rPr>
          <w:rFonts w:eastAsia="Times New Roman"/>
          <w:sz w:val="28"/>
          <w:szCs w:val="28"/>
        </w:rPr>
        <w:t>Нагрузка на занятиях должна быть значительной. Но давать после большой физической нагрузки упражнения, требующие высокой концентрации внимания, не следует. Сочетание упражнений, требующих большого внимания, с упражнениями, знакомыми и выполняемыми без</w:t>
      </w:r>
      <w:r>
        <w:rPr>
          <w:rFonts w:eastAsia="Times New Roman"/>
          <w:sz w:val="28"/>
          <w:szCs w:val="28"/>
        </w:rPr>
        <w:t xml:space="preserve"> существенного упражнения, и играми с элементами соревнований обеспечивают большую продуктивность занятия, создают приподнятое эмоциональное настроение, значительно повышают интерес к занятиям.</w:t>
      </w:r>
    </w:p>
    <w:p w:rsidR="00000000" w:rsidRDefault="004129B5">
      <w:pPr>
        <w:shd w:val="clear" w:color="auto" w:fill="FFFFFF"/>
        <w:spacing w:before="5" w:line="336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>Пристальное внимание в старшем возрасте следует уделять нравст</w:t>
      </w:r>
      <w:r>
        <w:rPr>
          <w:rFonts w:eastAsia="Times New Roman"/>
          <w:sz w:val="28"/>
          <w:szCs w:val="28"/>
        </w:rPr>
        <w:t xml:space="preserve">венному воспитанию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>. От педагога требуется большая проницательность и принципиальность. Он должен своевременно тактично и умело реагировать на отрицательные поступки ребят.</w:t>
      </w:r>
    </w:p>
    <w:p w:rsidR="00000000" w:rsidRDefault="004129B5">
      <w:pPr>
        <w:shd w:val="clear" w:color="auto" w:fill="FFFFFF"/>
        <w:spacing w:before="5" w:line="336" w:lineRule="exact"/>
        <w:ind w:left="29" w:firstLine="706"/>
        <w:jc w:val="both"/>
      </w:pPr>
      <w:r>
        <w:rPr>
          <w:rFonts w:eastAsia="Times New Roman"/>
          <w:sz w:val="28"/>
          <w:szCs w:val="28"/>
        </w:rPr>
        <w:t xml:space="preserve">Волейбол помогает воспитывать у занимающихся психологические качества, </w:t>
      </w:r>
      <w:r>
        <w:rPr>
          <w:rFonts w:eastAsia="Times New Roman"/>
          <w:sz w:val="28"/>
          <w:szCs w:val="28"/>
        </w:rPr>
        <w:t>очень полезные не только в спорте, но и в обычной жизни, развитие которых является частью общего развития. В процессе занятий волейболом у человека складывается динамическая установка, которая помогает гармонично адаптироваться к окружающей среде. Занимаяс</w:t>
      </w:r>
      <w:r>
        <w:rPr>
          <w:rFonts w:eastAsia="Times New Roman"/>
          <w:sz w:val="28"/>
          <w:szCs w:val="28"/>
        </w:rPr>
        <w:t>ь волейболом, человек моделирует процесс адаптации к ситуации и принимает решение относительно прогноза своих будущих действий. Экспериментально доказано влияние занятий волейболом на развитие памяти, внимания, мышления и речи. Так, к примеру, занятия воле</w:t>
      </w:r>
      <w:r>
        <w:rPr>
          <w:rFonts w:eastAsia="Times New Roman"/>
          <w:sz w:val="28"/>
          <w:szCs w:val="28"/>
        </w:rPr>
        <w:t>йболом улучшают формирование связи между мышлением и деятельностью, способствуют укреплению ассоциативной связи между различными психическими процессами, такими как память, мышление, внимание и другие. Также можно отметить, что занятия волейболом положител</w:t>
      </w:r>
      <w:r>
        <w:rPr>
          <w:rFonts w:eastAsia="Times New Roman"/>
          <w:sz w:val="28"/>
          <w:szCs w:val="28"/>
        </w:rPr>
        <w:t>ьно влияют на регуляцию эмоциональных проявлений, способствуют стабильности.</w:t>
      </w:r>
    </w:p>
    <w:p w:rsidR="00000000" w:rsidRDefault="004129B5">
      <w:pPr>
        <w:shd w:val="clear" w:color="auto" w:fill="FFFFFF"/>
        <w:spacing w:before="10" w:line="336" w:lineRule="exact"/>
        <w:ind w:left="24" w:right="14" w:firstLine="710"/>
        <w:jc w:val="both"/>
      </w:pPr>
      <w:r>
        <w:rPr>
          <w:rFonts w:eastAsia="Times New Roman"/>
          <w:sz w:val="28"/>
          <w:szCs w:val="28"/>
        </w:rPr>
        <w:t>Несмотря на физическую деятельность, волейбол требует высокого уровня интеллекта, особенно необходимо развитие пространственного мышления. Не менее важна роль, отводится аналитиче</w:t>
      </w:r>
      <w:r>
        <w:rPr>
          <w:rFonts w:eastAsia="Times New Roman"/>
          <w:sz w:val="28"/>
          <w:szCs w:val="28"/>
        </w:rPr>
        <w:t>скому мышлению, так как без него невозможно сделать качественный анализ допущенных ошибок. В волейболе очень важно обладать тактическим и оперативным мышлением.</w:t>
      </w:r>
    </w:p>
    <w:p w:rsidR="00000000" w:rsidRDefault="004129B5">
      <w:pPr>
        <w:shd w:val="clear" w:color="auto" w:fill="FFFFFF"/>
        <w:spacing w:before="5" w:line="336" w:lineRule="exact"/>
        <w:ind w:left="5" w:firstLine="720"/>
        <w:jc w:val="both"/>
      </w:pPr>
      <w:r>
        <w:rPr>
          <w:rFonts w:eastAsia="Times New Roman"/>
          <w:sz w:val="28"/>
          <w:szCs w:val="28"/>
        </w:rPr>
        <w:t>Юношеский волейбол создаёт многочисленные ситуации, способствующие развитию познавательных спос</w:t>
      </w:r>
      <w:r>
        <w:rPr>
          <w:rFonts w:eastAsia="Times New Roman"/>
          <w:sz w:val="28"/>
          <w:szCs w:val="28"/>
        </w:rPr>
        <w:t>обностей. Волейболисты должны уметь сосредотачиваться на различных целях. Иногда перед ними стоит одна цель, в другой раз целей может быть несколько - главных или второстепенных, требующих решения в течение короткого времени. При этом игроки должны научить</w:t>
      </w:r>
      <w:r>
        <w:rPr>
          <w:rFonts w:eastAsia="Times New Roman"/>
          <w:sz w:val="28"/>
          <w:szCs w:val="28"/>
        </w:rPr>
        <w:t>ся   выделять   главную   цель.   В   то   же   время   волейбол   помогает</w:t>
      </w:r>
    </w:p>
    <w:p w:rsidR="00000000" w:rsidRDefault="004129B5">
      <w:pPr>
        <w:shd w:val="clear" w:color="auto" w:fill="FFFFFF"/>
        <w:spacing w:before="197"/>
        <w:jc w:val="center"/>
      </w:pPr>
      <w:r>
        <w:rPr>
          <w:b/>
          <w:bCs/>
          <w:sz w:val="24"/>
          <w:szCs w:val="24"/>
        </w:rPr>
        <w:t>8</w:t>
      </w:r>
    </w:p>
    <w:p w:rsidR="00000000" w:rsidRDefault="004129B5">
      <w:pPr>
        <w:shd w:val="clear" w:color="auto" w:fill="FFFFFF"/>
        <w:spacing w:before="197"/>
        <w:jc w:val="center"/>
        <w:sectPr w:rsidR="00000000">
          <w:pgSz w:w="11909" w:h="16834"/>
          <w:pgMar w:top="864" w:right="794" w:bottom="360" w:left="1097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19"/>
        <w:jc w:val="both"/>
      </w:pPr>
      <w:r>
        <w:rPr>
          <w:rFonts w:eastAsia="Times New Roman"/>
          <w:sz w:val="28"/>
          <w:szCs w:val="28"/>
        </w:rPr>
        <w:lastRenderedPageBreak/>
        <w:t>вырабатывать способность отбирать и воспринимать нужную информацию, то есть ту, которая верно отражает конкретную ситуацию, и быстро принимать решение. Так</w:t>
      </w:r>
      <w:r>
        <w:rPr>
          <w:rFonts w:eastAsia="Times New Roman"/>
          <w:sz w:val="28"/>
          <w:szCs w:val="28"/>
        </w:rPr>
        <w:t>ие составляющие познания как отбор, сохранение информации, её использование, а также принятие важных решений, можно совершенствовать.</w:t>
      </w:r>
    </w:p>
    <w:p w:rsidR="00000000" w:rsidRDefault="004129B5">
      <w:pPr>
        <w:shd w:val="clear" w:color="auto" w:fill="FFFFFF"/>
        <w:spacing w:line="336" w:lineRule="exact"/>
        <w:ind w:left="10" w:right="10" w:firstLine="715"/>
        <w:jc w:val="both"/>
      </w:pPr>
      <w:r>
        <w:rPr>
          <w:rFonts w:eastAsia="Times New Roman"/>
          <w:sz w:val="28"/>
          <w:szCs w:val="28"/>
        </w:rPr>
        <w:t>В жизни очень важно быть настойчивым, прилагать максимум усилий для достижений цели, и волейбол способствует развитию этог</w:t>
      </w:r>
      <w:r>
        <w:rPr>
          <w:rFonts w:eastAsia="Times New Roman"/>
          <w:sz w:val="28"/>
          <w:szCs w:val="28"/>
        </w:rPr>
        <w:t>о качества. Развитие настойчивости особенно важно в то время, когда игроку трудно, когда он совершил ошибку, сыграл слабо, старался, но не достиг желаемого результата. Данное качество можно формировать в процессе занятий волейболом путем многократного выпо</w:t>
      </w:r>
      <w:r>
        <w:rPr>
          <w:rFonts w:eastAsia="Times New Roman"/>
          <w:sz w:val="28"/>
          <w:szCs w:val="28"/>
        </w:rPr>
        <w:t xml:space="preserve">лнения упражнений, систематического участия в соревнованиях, где победы и поражения </w:t>
      </w:r>
      <w:proofErr w:type="gramStart"/>
      <w:r>
        <w:rPr>
          <w:rFonts w:eastAsia="Times New Roman"/>
          <w:sz w:val="28"/>
          <w:szCs w:val="28"/>
        </w:rPr>
        <w:t>имеют важную роль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>
      <w:pPr>
        <w:shd w:val="clear" w:color="auto" w:fill="FFFFFF"/>
        <w:spacing w:before="5" w:line="336" w:lineRule="exact"/>
        <w:ind w:left="19" w:firstLine="720"/>
        <w:jc w:val="both"/>
      </w:pPr>
      <w:r>
        <w:rPr>
          <w:rFonts w:eastAsia="Times New Roman"/>
          <w:sz w:val="28"/>
          <w:szCs w:val="28"/>
        </w:rPr>
        <w:t>Волейбол может стать прекрасной школой, в которой молодые игроки учатся находить компромиссное решение, сохранять настойчивость в самых сложных ситуациях</w:t>
      </w:r>
      <w:r>
        <w:rPr>
          <w:rFonts w:eastAsia="Times New Roman"/>
          <w:sz w:val="28"/>
          <w:szCs w:val="28"/>
        </w:rPr>
        <w:t>, нести личную ответственность за успех команды, работать слаженно, все вместе, уважать других людей, воспринимать победы и поражения как путь к самосовершенствованию.</w:t>
      </w:r>
    </w:p>
    <w:p w:rsidR="00000000" w:rsidRDefault="004129B5">
      <w:pPr>
        <w:shd w:val="clear" w:color="auto" w:fill="FFFFFF"/>
        <w:spacing w:line="336" w:lineRule="exact"/>
        <w:ind w:left="29" w:firstLine="710"/>
        <w:jc w:val="both"/>
      </w:pPr>
      <w:r>
        <w:rPr>
          <w:rFonts w:eastAsia="Times New Roman"/>
          <w:sz w:val="28"/>
          <w:szCs w:val="28"/>
        </w:rPr>
        <w:t>Каждый человек - частица коллектива. Совершенно естественно, что как таковой он оценивае</w:t>
      </w:r>
      <w:r>
        <w:rPr>
          <w:rFonts w:eastAsia="Times New Roman"/>
          <w:sz w:val="28"/>
          <w:szCs w:val="28"/>
        </w:rPr>
        <w:t>тся обществом, коллективом в первую очередь по тому, насколько полезен, что даёт другим людям, какие социальные функции выполняет. Однако это оценка, особенно применительно к людям молодым, основывается не только на том, что и как сейчас делает человек, чт</w:t>
      </w:r>
      <w:r>
        <w:rPr>
          <w:rFonts w:eastAsia="Times New Roman"/>
          <w:sz w:val="28"/>
          <w:szCs w:val="28"/>
        </w:rPr>
        <w:t>о он уже даёт обществу, но и на том, что сможет дать в будущем, каковы его потенциальные возможности и перспективы.</w:t>
      </w:r>
    </w:p>
    <w:p w:rsidR="00000000" w:rsidRDefault="004129B5">
      <w:pPr>
        <w:shd w:val="clear" w:color="auto" w:fill="FFFFFF"/>
        <w:spacing w:before="10" w:line="336" w:lineRule="exact"/>
        <w:ind w:left="34" w:firstLine="710"/>
        <w:jc w:val="both"/>
      </w:pPr>
      <w:r>
        <w:rPr>
          <w:rFonts w:eastAsia="Times New Roman"/>
          <w:sz w:val="28"/>
          <w:szCs w:val="28"/>
        </w:rPr>
        <w:t xml:space="preserve">Волейбол для человека, им увлечённого, - дело любимое, значимое, жизненно важное. Поэтому общая самооценка </w:t>
      </w:r>
      <w:proofErr w:type="gramStart"/>
      <w:r>
        <w:rPr>
          <w:rFonts w:eastAsia="Times New Roman"/>
          <w:sz w:val="28"/>
          <w:szCs w:val="28"/>
        </w:rPr>
        <w:t>занимающегося</w:t>
      </w:r>
      <w:proofErr w:type="gramEnd"/>
      <w:r>
        <w:rPr>
          <w:rFonts w:eastAsia="Times New Roman"/>
          <w:sz w:val="28"/>
          <w:szCs w:val="28"/>
        </w:rPr>
        <w:t xml:space="preserve"> очень часто базируе</w:t>
      </w:r>
      <w:r>
        <w:rPr>
          <w:rFonts w:eastAsia="Times New Roman"/>
          <w:sz w:val="28"/>
          <w:szCs w:val="28"/>
        </w:rPr>
        <w:t xml:space="preserve">тся на оценке им преимущественно своих возможностей, результатов, способностей и перспектив. Добившись определённых успехов в волейболе, </w:t>
      </w:r>
      <w:proofErr w:type="gramStart"/>
      <w:r>
        <w:rPr>
          <w:rFonts w:eastAsia="Times New Roman"/>
          <w:sz w:val="28"/>
          <w:szCs w:val="28"/>
        </w:rPr>
        <w:t>человек</w:t>
      </w:r>
      <w:proofErr w:type="gramEnd"/>
      <w:r>
        <w:rPr>
          <w:rFonts w:eastAsia="Times New Roman"/>
          <w:sz w:val="28"/>
          <w:szCs w:val="28"/>
        </w:rPr>
        <w:t xml:space="preserve"> начинает с уважением относиться к самому себе. Высоко оценив себя как спортсмена, он переносит эту оценку на се</w:t>
      </w:r>
      <w:r>
        <w:rPr>
          <w:rFonts w:eastAsia="Times New Roman"/>
          <w:sz w:val="28"/>
          <w:szCs w:val="28"/>
        </w:rPr>
        <w:t>бя как на личность, как на члена общества.</w:t>
      </w:r>
    </w:p>
    <w:p w:rsidR="00000000" w:rsidRDefault="004129B5">
      <w:pPr>
        <w:shd w:val="clear" w:color="auto" w:fill="FFFFFF"/>
        <w:spacing w:before="5" w:line="336" w:lineRule="exact"/>
        <w:ind w:left="19" w:right="5" w:firstLine="720"/>
        <w:jc w:val="both"/>
      </w:pPr>
      <w:r>
        <w:rPr>
          <w:rFonts w:eastAsia="Times New Roman"/>
          <w:sz w:val="28"/>
          <w:szCs w:val="28"/>
        </w:rPr>
        <w:t>Волейбол способствует тому, что формы и оттенки поведения и общения человека становятся шире, богаче. Совершенствуемое в ходе занятий волейболом умение быть с людьми, взаимодействовать и общаться с ними переноситс</w:t>
      </w:r>
      <w:r>
        <w:rPr>
          <w:rFonts w:eastAsia="Times New Roman"/>
          <w:sz w:val="28"/>
          <w:szCs w:val="28"/>
        </w:rPr>
        <w:t>я на другие сферы жизни и деятельности.</w:t>
      </w:r>
    </w:p>
    <w:p w:rsidR="00000000" w:rsidRDefault="004129B5">
      <w:pPr>
        <w:shd w:val="clear" w:color="auto" w:fill="FFFFFF"/>
        <w:spacing w:before="5" w:line="336" w:lineRule="exact"/>
        <w:ind w:right="14" w:firstLine="725"/>
        <w:jc w:val="both"/>
      </w:pPr>
      <w:r>
        <w:rPr>
          <w:rFonts w:eastAsia="Times New Roman"/>
          <w:sz w:val="28"/>
          <w:szCs w:val="28"/>
        </w:rPr>
        <w:t>Занятия волейболом позволяют ставить конкретные перспективные и промежуточные цели, контролировать движение, оценивать свою деятельность в связи со сроками достижения промежуточных целей и степенью приближения перспе</w:t>
      </w:r>
      <w:r>
        <w:rPr>
          <w:rFonts w:eastAsia="Times New Roman"/>
          <w:sz w:val="28"/>
          <w:szCs w:val="28"/>
        </w:rPr>
        <w:t>ктивной. Эта особенность оказывает определённое влияние на формирование тех черт характера человека и особенностей личности, которые обычно не учитываются людьми, по специфике профессии не думающих о том, как волейбольные занятия влияют на формирование чел</w:t>
      </w:r>
      <w:r>
        <w:rPr>
          <w:rFonts w:eastAsia="Times New Roman"/>
          <w:sz w:val="28"/>
          <w:szCs w:val="28"/>
        </w:rPr>
        <w:t>овека. Имеется в виду развитие у личности уверенности в себе и своих силах, развитие возможностей достижения намеченной цели.</w:t>
      </w:r>
    </w:p>
    <w:p w:rsidR="00000000" w:rsidRDefault="004129B5">
      <w:pPr>
        <w:shd w:val="clear" w:color="auto" w:fill="FFFFFF"/>
        <w:spacing w:before="216"/>
        <w:ind w:right="5"/>
        <w:jc w:val="center"/>
      </w:pPr>
      <w:r>
        <w:rPr>
          <w:rFonts w:ascii="Arial" w:hAnsi="Arial" w:cs="Arial"/>
          <w:b/>
          <w:bCs/>
          <w:sz w:val="24"/>
          <w:szCs w:val="24"/>
        </w:rPr>
        <w:t>9</w:t>
      </w:r>
    </w:p>
    <w:p w:rsidR="00000000" w:rsidRDefault="004129B5">
      <w:pPr>
        <w:shd w:val="clear" w:color="auto" w:fill="FFFFFF"/>
        <w:spacing w:before="216"/>
        <w:ind w:right="5"/>
        <w:jc w:val="center"/>
        <w:sectPr w:rsidR="00000000">
          <w:pgSz w:w="11909" w:h="16834"/>
          <w:pgMar w:top="859" w:right="871" w:bottom="360" w:left="101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firstLine="706"/>
        <w:jc w:val="both"/>
      </w:pPr>
      <w:r>
        <w:rPr>
          <w:rFonts w:eastAsia="Times New Roman"/>
          <w:sz w:val="28"/>
          <w:szCs w:val="28"/>
        </w:rPr>
        <w:lastRenderedPageBreak/>
        <w:t>В волейболе объект труда - сам занимающийся. Но сам занимающийся и субъект труда. В любой работе объект л</w:t>
      </w:r>
      <w:r>
        <w:rPr>
          <w:rFonts w:eastAsia="Times New Roman"/>
          <w:sz w:val="28"/>
          <w:szCs w:val="28"/>
        </w:rPr>
        <w:t xml:space="preserve">ежит вне субъекта. </w:t>
      </w:r>
      <w:proofErr w:type="gramStart"/>
      <w:r>
        <w:rPr>
          <w:rFonts w:eastAsia="Times New Roman"/>
          <w:sz w:val="28"/>
          <w:szCs w:val="28"/>
        </w:rPr>
        <w:t>Волейболист совершенствует свою силу, выносливость, гибкость, т. е. себя самого, своё умение делать движения быстро, точно, сильно.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Занимающийся</w:t>
      </w:r>
      <w:proofErr w:type="gramEnd"/>
      <w:r>
        <w:rPr>
          <w:rFonts w:eastAsia="Times New Roman"/>
          <w:sz w:val="28"/>
          <w:szCs w:val="28"/>
        </w:rPr>
        <w:t xml:space="preserve"> работает над собой. Волейбол - деятельность, где сливаются воедино субъект и объект деятельн</w:t>
      </w:r>
      <w:r>
        <w:rPr>
          <w:rFonts w:eastAsia="Times New Roman"/>
          <w:sz w:val="28"/>
          <w:szCs w:val="28"/>
        </w:rPr>
        <w:t>ости.</w:t>
      </w:r>
    </w:p>
    <w:p w:rsidR="00000000" w:rsidRDefault="004129B5">
      <w:pPr>
        <w:shd w:val="clear" w:color="auto" w:fill="FFFFFF"/>
        <w:spacing w:before="5" w:line="336" w:lineRule="exact"/>
        <w:ind w:left="10" w:right="77" w:firstLine="710"/>
        <w:jc w:val="both"/>
      </w:pPr>
      <w:r>
        <w:rPr>
          <w:rFonts w:eastAsia="Times New Roman"/>
          <w:sz w:val="28"/>
          <w:szCs w:val="28"/>
        </w:rPr>
        <w:t xml:space="preserve">Из постулата, что в волейболе объект и субъект </w:t>
      </w:r>
      <w:proofErr w:type="gramStart"/>
      <w:r>
        <w:rPr>
          <w:rFonts w:eastAsia="Times New Roman"/>
          <w:sz w:val="28"/>
          <w:szCs w:val="28"/>
        </w:rPr>
        <w:t>слиты</w:t>
      </w:r>
      <w:proofErr w:type="gramEnd"/>
      <w:r>
        <w:rPr>
          <w:rFonts w:eastAsia="Times New Roman"/>
          <w:sz w:val="28"/>
          <w:szCs w:val="28"/>
        </w:rPr>
        <w:t xml:space="preserve"> воедино, выводится следствие: занимающийся сознательно совершенствует самого себя.</w:t>
      </w:r>
    </w:p>
    <w:p w:rsidR="00000000" w:rsidRDefault="004129B5">
      <w:pPr>
        <w:shd w:val="clear" w:color="auto" w:fill="FFFFFF"/>
        <w:spacing w:line="336" w:lineRule="exact"/>
        <w:ind w:left="10" w:right="67" w:firstLine="715"/>
        <w:jc w:val="both"/>
      </w:pPr>
      <w:r>
        <w:rPr>
          <w:rFonts w:eastAsia="Times New Roman"/>
          <w:sz w:val="28"/>
          <w:szCs w:val="28"/>
        </w:rPr>
        <w:t xml:space="preserve">Занятие волейболом - прекрасный способ научиться уважать других людей: партнёров, соперников, зрителей, тренеров, </w:t>
      </w:r>
      <w:r>
        <w:rPr>
          <w:rFonts w:eastAsia="Times New Roman"/>
          <w:sz w:val="28"/>
          <w:szCs w:val="28"/>
        </w:rPr>
        <w:t xml:space="preserve">судей. Ежедневные ситуации, в которые попадает игрок волейбольной команды, помогают ему научиться уважению к </w:t>
      </w:r>
      <w:proofErr w:type="spellStart"/>
      <w:r>
        <w:rPr>
          <w:rFonts w:eastAsia="Times New Roman"/>
          <w:sz w:val="28"/>
          <w:szCs w:val="28"/>
        </w:rPr>
        <w:t>свом</w:t>
      </w:r>
      <w:proofErr w:type="spellEnd"/>
      <w:r>
        <w:rPr>
          <w:rFonts w:eastAsia="Times New Roman"/>
          <w:sz w:val="28"/>
          <w:szCs w:val="28"/>
        </w:rPr>
        <w:t xml:space="preserve"> партнёрам и соперникам. Очевидно, что игра предполагает борьбу с соперниками ради победы, которая может достаться только одной команде, но при</w:t>
      </w:r>
      <w:r>
        <w:rPr>
          <w:rFonts w:eastAsia="Times New Roman"/>
          <w:sz w:val="28"/>
          <w:szCs w:val="28"/>
        </w:rPr>
        <w:t xml:space="preserve"> этом должно сохраниться уважение к ним как к спортсменам и просто как к людям.</w:t>
      </w:r>
    </w:p>
    <w:p w:rsidR="00000000" w:rsidRDefault="004129B5">
      <w:pPr>
        <w:shd w:val="clear" w:color="auto" w:fill="FFFFFF"/>
        <w:spacing w:before="821" w:line="341" w:lineRule="exact"/>
        <w:ind w:left="29" w:right="62" w:firstLine="725"/>
        <w:jc w:val="both"/>
      </w:pPr>
      <w:r>
        <w:rPr>
          <w:b/>
          <w:bCs/>
          <w:sz w:val="28"/>
          <w:szCs w:val="28"/>
        </w:rPr>
        <w:t xml:space="preserve">1.2 </w:t>
      </w:r>
      <w:r>
        <w:rPr>
          <w:rFonts w:eastAsia="Times New Roman"/>
          <w:b/>
          <w:bCs/>
          <w:sz w:val="28"/>
          <w:szCs w:val="28"/>
        </w:rPr>
        <w:t>Методы, позволяющие формировать личность старшеклассника, занимающегося волейболом</w:t>
      </w:r>
    </w:p>
    <w:p w:rsidR="00000000" w:rsidRDefault="004129B5">
      <w:pPr>
        <w:shd w:val="clear" w:color="auto" w:fill="FFFFFF"/>
        <w:spacing w:before="58" w:line="336" w:lineRule="exact"/>
        <w:ind w:left="34" w:right="58" w:firstLine="706"/>
        <w:jc w:val="both"/>
      </w:pPr>
      <w:r>
        <w:rPr>
          <w:rFonts w:eastAsia="Times New Roman"/>
          <w:sz w:val="28"/>
          <w:szCs w:val="28"/>
        </w:rPr>
        <w:t>Теперь уточним само понятие «формирование личности». В психолого-педагогической литератур</w:t>
      </w:r>
      <w:r>
        <w:rPr>
          <w:rFonts w:eastAsia="Times New Roman"/>
          <w:sz w:val="28"/>
          <w:szCs w:val="28"/>
        </w:rPr>
        <w:t>е наиболее часто встречаются два понятия: развитие и формирование, которые иногда не различают между собой и используют в качестве синонимов. Между тем, каждое из них имеет свою особенность.</w:t>
      </w:r>
    </w:p>
    <w:p w:rsidR="00000000" w:rsidRDefault="004129B5">
      <w:pPr>
        <w:shd w:val="clear" w:color="auto" w:fill="FFFFFF"/>
        <w:spacing w:before="5" w:line="336" w:lineRule="exact"/>
        <w:ind w:left="29" w:right="58" w:firstLine="706"/>
        <w:jc w:val="both"/>
      </w:pPr>
      <w:r>
        <w:rPr>
          <w:rFonts w:eastAsia="Times New Roman"/>
          <w:sz w:val="28"/>
          <w:szCs w:val="28"/>
        </w:rPr>
        <w:t xml:space="preserve">Развитие - процесс движения от низшего, простого к </w:t>
      </w:r>
      <w:proofErr w:type="gramStart"/>
      <w:r>
        <w:rPr>
          <w:rFonts w:eastAsia="Times New Roman"/>
          <w:sz w:val="28"/>
          <w:szCs w:val="28"/>
        </w:rPr>
        <w:t>высшему</w:t>
      </w:r>
      <w:proofErr w:type="gramEnd"/>
      <w:r>
        <w:rPr>
          <w:rFonts w:eastAsia="Times New Roman"/>
          <w:sz w:val="28"/>
          <w:szCs w:val="28"/>
        </w:rPr>
        <w:t>, сложн</w:t>
      </w:r>
      <w:r>
        <w:rPr>
          <w:rFonts w:eastAsia="Times New Roman"/>
          <w:sz w:val="28"/>
          <w:szCs w:val="28"/>
        </w:rPr>
        <w:t>ому. Это количественные и качественные изменения различных сторон психики человеческого индивида.</w:t>
      </w:r>
    </w:p>
    <w:p w:rsidR="00000000" w:rsidRDefault="004129B5">
      <w:pPr>
        <w:shd w:val="clear" w:color="auto" w:fill="FFFFFF"/>
        <w:spacing w:line="336" w:lineRule="exact"/>
        <w:ind w:left="34" w:right="62" w:firstLine="715"/>
        <w:jc w:val="both"/>
      </w:pPr>
      <w:r>
        <w:rPr>
          <w:rFonts w:eastAsia="Times New Roman"/>
          <w:sz w:val="28"/>
          <w:szCs w:val="28"/>
        </w:rPr>
        <w:t>Формирование - процесс развития под влиянием внешних воздействий воспитания, обучения, социальной среды.</w:t>
      </w:r>
    </w:p>
    <w:p w:rsidR="00000000" w:rsidRDefault="004129B5">
      <w:pPr>
        <w:shd w:val="clear" w:color="auto" w:fill="FFFFFF"/>
        <w:spacing w:before="5" w:line="336" w:lineRule="exact"/>
        <w:ind w:left="24" w:right="58" w:firstLine="725"/>
        <w:jc w:val="both"/>
      </w:pPr>
      <w:r>
        <w:rPr>
          <w:rFonts w:eastAsia="Times New Roman"/>
          <w:sz w:val="28"/>
          <w:szCs w:val="28"/>
        </w:rPr>
        <w:t>Таким образом, словосочетание «развитие личности» буд</w:t>
      </w:r>
      <w:r>
        <w:rPr>
          <w:rFonts w:eastAsia="Times New Roman"/>
          <w:sz w:val="28"/>
          <w:szCs w:val="28"/>
        </w:rPr>
        <w:t xml:space="preserve">ем употреблять там, где речь идет о психологических проблемах, а «формирование личности» применительно к проблемам </w:t>
      </w:r>
      <w:proofErr w:type="spellStart"/>
      <w:r>
        <w:rPr>
          <w:rFonts w:eastAsia="Times New Roman"/>
          <w:sz w:val="28"/>
          <w:szCs w:val="28"/>
        </w:rPr>
        <w:t>внеучебного</w:t>
      </w:r>
      <w:proofErr w:type="spellEnd"/>
      <w:r>
        <w:rPr>
          <w:rFonts w:eastAsia="Times New Roman"/>
          <w:sz w:val="28"/>
          <w:szCs w:val="28"/>
        </w:rPr>
        <w:t xml:space="preserve"> воспитательного процесса.</w:t>
      </w:r>
    </w:p>
    <w:p w:rsidR="00000000" w:rsidRDefault="004129B5">
      <w:pPr>
        <w:shd w:val="clear" w:color="auto" w:fill="FFFFFF"/>
        <w:spacing w:before="5" w:line="336" w:lineRule="exact"/>
        <w:ind w:left="14" w:right="48" w:firstLine="710"/>
        <w:jc w:val="both"/>
      </w:pPr>
      <w:r>
        <w:rPr>
          <w:rFonts w:eastAsia="Times New Roman"/>
          <w:sz w:val="28"/>
          <w:szCs w:val="28"/>
        </w:rPr>
        <w:t>Личность - это любой человек, обладающий сознанием. По словам К.К. Платонова, «это конкретный человек и</w:t>
      </w:r>
      <w:r>
        <w:rPr>
          <w:rFonts w:eastAsia="Times New Roman"/>
          <w:sz w:val="28"/>
          <w:szCs w:val="28"/>
        </w:rPr>
        <w:t>ли субъект преобразования мира на основе его познания, переживания и отношения к нему». [32, с. 150]. А.Н. Леонтьев считал, что человек рождается дважды, второй раз возникает его сознательная личность. «Личность характеризуется общностью отношений своего в</w:t>
      </w:r>
      <w:r>
        <w:rPr>
          <w:rFonts w:eastAsia="Times New Roman"/>
          <w:sz w:val="28"/>
          <w:szCs w:val="28"/>
        </w:rPr>
        <w:t>нутреннего строения, которые предполагают сознательное их регулирование, т.е. наличие сознания, а на известных этапах развития и самосознания субъекта» [25, с. 229]. По мнению С.Л. Рубинштейна, «личность формируется во взаимодействии, в которое человек вст</w:t>
      </w:r>
      <w:r>
        <w:rPr>
          <w:rFonts w:eastAsia="Times New Roman"/>
          <w:sz w:val="28"/>
          <w:szCs w:val="28"/>
        </w:rPr>
        <w:t xml:space="preserve">упает с окружающим миром. Во взаимодействии с миром, в осуществляемой им деятельности человек не только проявляется, но и формируется. Поэтому-то такое фундаментальное значение </w:t>
      </w:r>
      <w:proofErr w:type="gramStart"/>
      <w:r>
        <w:rPr>
          <w:rFonts w:eastAsia="Times New Roman"/>
          <w:sz w:val="28"/>
          <w:szCs w:val="28"/>
        </w:rPr>
        <w:t>для</w:t>
      </w:r>
      <w:proofErr w:type="gramEnd"/>
    </w:p>
    <w:p w:rsidR="00000000" w:rsidRDefault="004129B5">
      <w:pPr>
        <w:shd w:val="clear" w:color="auto" w:fill="FFFFFF"/>
        <w:spacing w:before="682"/>
        <w:ind w:right="34"/>
        <w:jc w:val="center"/>
      </w:pPr>
      <w:r>
        <w:rPr>
          <w:b/>
          <w:bCs/>
          <w:sz w:val="24"/>
          <w:szCs w:val="24"/>
        </w:rPr>
        <w:t>10</w:t>
      </w:r>
    </w:p>
    <w:p w:rsidR="00000000" w:rsidRDefault="004129B5">
      <w:pPr>
        <w:shd w:val="clear" w:color="auto" w:fill="FFFFFF"/>
        <w:spacing w:before="682"/>
        <w:ind w:right="34"/>
        <w:jc w:val="center"/>
        <w:sectPr w:rsidR="00000000">
          <w:pgSz w:w="11909" w:h="16834"/>
          <w:pgMar w:top="864" w:right="712" w:bottom="360" w:left="111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29"/>
        <w:jc w:val="both"/>
      </w:pPr>
      <w:r>
        <w:rPr>
          <w:rFonts w:eastAsia="Times New Roman"/>
          <w:sz w:val="28"/>
          <w:szCs w:val="28"/>
        </w:rPr>
        <w:lastRenderedPageBreak/>
        <w:t>психологии приобретает деятельность человека»</w:t>
      </w:r>
      <w:r>
        <w:rPr>
          <w:rFonts w:eastAsia="Times New Roman"/>
          <w:sz w:val="28"/>
          <w:szCs w:val="28"/>
        </w:rPr>
        <w:t xml:space="preserve"> [34, с. 93]. Итак, еще один важный тезис: личность и формируется, и проявляется в деятельности.</w:t>
      </w:r>
    </w:p>
    <w:p w:rsidR="00000000" w:rsidRDefault="004129B5">
      <w:pPr>
        <w:shd w:val="clear" w:color="auto" w:fill="FFFFFF"/>
        <w:spacing w:before="5" w:line="336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 xml:space="preserve">Важную роль по формированию качеств личности играет метод личной перспективы, создающий у учащегося веру в свои возможности. Доверие к </w:t>
      </w:r>
      <w:proofErr w:type="gramStart"/>
      <w:r>
        <w:rPr>
          <w:rFonts w:eastAsia="Times New Roman"/>
          <w:sz w:val="28"/>
          <w:szCs w:val="28"/>
        </w:rPr>
        <w:t>занимающемуся</w:t>
      </w:r>
      <w:proofErr w:type="gramEnd"/>
      <w:r>
        <w:rPr>
          <w:rFonts w:eastAsia="Times New Roman"/>
          <w:sz w:val="28"/>
          <w:szCs w:val="28"/>
        </w:rPr>
        <w:t>, формирова</w:t>
      </w:r>
      <w:r>
        <w:rPr>
          <w:rFonts w:eastAsia="Times New Roman"/>
          <w:sz w:val="28"/>
          <w:szCs w:val="28"/>
        </w:rPr>
        <w:t>ние реально осознаваемых и реально действующих мотивов его поведения, анализ конфликтных ситуаций, в которые он часто попадает, личный пример педагога, дальнейшее позитивное воздействие педагога своим авторитетом на отношения ребёнка со сверстниками, помог</w:t>
      </w:r>
      <w:r>
        <w:rPr>
          <w:rFonts w:eastAsia="Times New Roman"/>
          <w:sz w:val="28"/>
          <w:szCs w:val="28"/>
        </w:rPr>
        <w:t>ает формировать определенные качества личности.</w:t>
      </w:r>
    </w:p>
    <w:p w:rsidR="00000000" w:rsidRDefault="004129B5">
      <w:pPr>
        <w:shd w:val="clear" w:color="auto" w:fill="FFFFFF"/>
        <w:spacing w:before="5" w:line="336" w:lineRule="exact"/>
        <w:ind w:left="19" w:right="5" w:firstLine="715"/>
        <w:jc w:val="both"/>
      </w:pPr>
      <w:r>
        <w:rPr>
          <w:rFonts w:eastAsia="Times New Roman"/>
          <w:sz w:val="28"/>
          <w:szCs w:val="28"/>
        </w:rPr>
        <w:t>Воспитание должно максимально опираться на индивидуальность. Индивидуальный подход заключается в управлении человеком, основанном на глубоком знании черт его личности и его жизни. Когда мы говорим об индивиду</w:t>
      </w:r>
      <w:r>
        <w:rPr>
          <w:rFonts w:eastAsia="Times New Roman"/>
          <w:sz w:val="28"/>
          <w:szCs w:val="28"/>
        </w:rPr>
        <w:t xml:space="preserve">альном подходе, то имеем в виду не приспособление целей и основного содержания и воспитания к отдельному учащемуся, а приспособление форм и методов педагогического воздействия к индивидуальным особенностям с тем, чтобы обеспечить запроектированный уровень </w:t>
      </w:r>
      <w:r>
        <w:rPr>
          <w:rFonts w:eastAsia="Times New Roman"/>
          <w:sz w:val="28"/>
          <w:szCs w:val="28"/>
        </w:rPr>
        <w:t>развития личности. Индивидуальный подход создает наиболее благоприятные возможности для развития познавательных сил, активности, склонности и дарований каждого занимающегося.</w:t>
      </w:r>
    </w:p>
    <w:p w:rsidR="00000000" w:rsidRDefault="004129B5">
      <w:pPr>
        <w:shd w:val="clear" w:color="auto" w:fill="FFFFFF"/>
        <w:spacing w:before="5" w:line="336" w:lineRule="exact"/>
        <w:ind w:left="29" w:firstLine="710"/>
        <w:jc w:val="both"/>
      </w:pPr>
      <w:r>
        <w:rPr>
          <w:rFonts w:eastAsia="Times New Roman"/>
          <w:sz w:val="28"/>
          <w:szCs w:val="28"/>
        </w:rPr>
        <w:t>При формировании личности старшеклассника на занятиях в секции по волейболу приме</w:t>
      </w:r>
      <w:r>
        <w:rPr>
          <w:rFonts w:eastAsia="Times New Roman"/>
          <w:sz w:val="28"/>
          <w:szCs w:val="28"/>
        </w:rPr>
        <w:t>няются различные методы обучения: рассказ, объяснение, беседа, дискуссия, лекция, работа с книгой, метод иллюстраций и метод демонстраций, практические методы, подвижные игры и соревновательный метод. Главными методами обучения в секции по волейболу являют</w:t>
      </w:r>
      <w:r>
        <w:rPr>
          <w:rFonts w:eastAsia="Times New Roman"/>
          <w:sz w:val="28"/>
          <w:szCs w:val="28"/>
        </w:rPr>
        <w:t>ся соревновательный метод и подвижные игры.</w:t>
      </w:r>
    </w:p>
    <w:p w:rsidR="00000000" w:rsidRDefault="004129B5">
      <w:pPr>
        <w:shd w:val="clear" w:color="auto" w:fill="FFFFFF"/>
        <w:spacing w:before="5" w:line="336" w:lineRule="exact"/>
        <w:ind w:firstLine="715"/>
        <w:jc w:val="both"/>
      </w:pPr>
      <w:r>
        <w:rPr>
          <w:rFonts w:eastAsia="Times New Roman"/>
          <w:sz w:val="28"/>
          <w:szCs w:val="28"/>
        </w:rPr>
        <w:t>В формировании разносторонне развитой личности ребенка подвижным играм с правилами отводится важнейшее место. Они рассматриваются как основное средство и игровой метод физического воспитания. Велика роль подвижно</w:t>
      </w:r>
      <w:r>
        <w:rPr>
          <w:rFonts w:eastAsia="Times New Roman"/>
          <w:sz w:val="28"/>
          <w:szCs w:val="28"/>
        </w:rPr>
        <w:t xml:space="preserve">й игры в умственном воспитании ребенка: дети учатся действовать в соответствии с правилами, овладевать пространственной терминологией, осознанно действовать в изменившейся игровой ситуации и познавать окружающий мир. В процессе игры активизируются память, </w:t>
      </w:r>
      <w:r>
        <w:rPr>
          <w:rFonts w:eastAsia="Times New Roman"/>
          <w:sz w:val="28"/>
          <w:szCs w:val="28"/>
        </w:rPr>
        <w:t>представления, развиваются мышление, воображение. Дети усваивают смысл игры, запоминают правила, учатся действовать в соответствии с избранной ролью, творчески применяют имеющиеся двигательные навыки, учатся анализировать свои действия и действия товарищей</w:t>
      </w:r>
      <w:r>
        <w:rPr>
          <w:rFonts w:eastAsia="Times New Roman"/>
          <w:sz w:val="28"/>
          <w:szCs w:val="28"/>
        </w:rPr>
        <w:t>. Большое значение имеют подвижные игры и для нравственного воспитания. Дети учатся действовать в коллективе, подчиняться общим требованиям. Правила игры дети воспринимают как закон, и сознательное выполнение их формирует волю, развивает самообладание, выд</w:t>
      </w:r>
      <w:r>
        <w:rPr>
          <w:rFonts w:eastAsia="Times New Roman"/>
          <w:sz w:val="28"/>
          <w:szCs w:val="28"/>
        </w:rPr>
        <w:t xml:space="preserve">ержку, умение контролировать свои поступки, свое поведение. В игре формируется честность, дисциплинированность, справедливость. Подвижная игра учит искренности, товариществу. Подчиняясь правилам игры, дети практически упражняются в нравственных поступках, </w:t>
      </w:r>
      <w:r>
        <w:rPr>
          <w:rFonts w:eastAsia="Times New Roman"/>
          <w:sz w:val="28"/>
          <w:szCs w:val="28"/>
        </w:rPr>
        <w:t>учатся дружить, сопереживать, помогать друг другу.</w:t>
      </w:r>
    </w:p>
    <w:p w:rsidR="00000000" w:rsidRDefault="004129B5">
      <w:pPr>
        <w:shd w:val="clear" w:color="auto" w:fill="FFFFFF"/>
        <w:spacing w:before="206"/>
        <w:ind w:right="19"/>
        <w:jc w:val="center"/>
      </w:pPr>
      <w:r>
        <w:rPr>
          <w:b/>
          <w:bCs/>
          <w:sz w:val="24"/>
          <w:szCs w:val="24"/>
        </w:rPr>
        <w:t>11</w:t>
      </w:r>
    </w:p>
    <w:p w:rsidR="00000000" w:rsidRDefault="004129B5">
      <w:pPr>
        <w:shd w:val="clear" w:color="auto" w:fill="FFFFFF"/>
        <w:spacing w:before="206"/>
        <w:ind w:right="19"/>
        <w:jc w:val="center"/>
        <w:sectPr w:rsidR="00000000">
          <w:pgSz w:w="11909" w:h="16834"/>
          <w:pgMar w:top="864" w:right="736" w:bottom="360" w:left="114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1" w:lineRule="exact"/>
        <w:ind w:left="115" w:right="490"/>
        <w:jc w:val="both"/>
      </w:pPr>
      <w:r>
        <w:rPr>
          <w:rFonts w:eastAsia="Times New Roman"/>
          <w:sz w:val="28"/>
          <w:szCs w:val="28"/>
        </w:rPr>
        <w:lastRenderedPageBreak/>
        <w:t>Умелое, вдумчивое руководство игрой со стороны педагога способствует воспитанию активной творческой личности.</w:t>
      </w:r>
    </w:p>
    <w:p w:rsidR="00000000" w:rsidRDefault="004129B5">
      <w:pPr>
        <w:shd w:val="clear" w:color="auto" w:fill="FFFFFF"/>
        <w:spacing w:before="5" w:line="331" w:lineRule="exact"/>
        <w:ind w:left="120" w:right="490" w:firstLine="706"/>
        <w:jc w:val="both"/>
      </w:pPr>
      <w:r>
        <w:rPr>
          <w:rFonts w:eastAsia="Times New Roman"/>
          <w:sz w:val="28"/>
          <w:szCs w:val="28"/>
        </w:rPr>
        <w:t xml:space="preserve">Глубокое влияние на процесс формирования личности старших подростков </w:t>
      </w:r>
      <w:r>
        <w:rPr>
          <w:rFonts w:eastAsia="Times New Roman"/>
          <w:sz w:val="28"/>
          <w:szCs w:val="28"/>
        </w:rPr>
        <w:t xml:space="preserve">оказывает коллектив, в котором молодой человек тренируется. </w:t>
      </w:r>
      <w:proofErr w:type="spellStart"/>
      <w:r>
        <w:rPr>
          <w:rFonts w:eastAsia="Times New Roman"/>
          <w:sz w:val="28"/>
          <w:szCs w:val="28"/>
        </w:rPr>
        <w:t>Содружественная</w:t>
      </w:r>
      <w:proofErr w:type="spellEnd"/>
      <w:r>
        <w:rPr>
          <w:rFonts w:eastAsia="Times New Roman"/>
          <w:sz w:val="28"/>
          <w:szCs w:val="28"/>
        </w:rPr>
        <w:t xml:space="preserve"> деятельность, деловые межличностные отношения, взаимная помощь и ответственность - все это способствует воспитанию членов коллектива. При этом можно вести речь о понятии "межличнос</w:t>
      </w:r>
      <w:r>
        <w:rPr>
          <w:rFonts w:eastAsia="Times New Roman"/>
          <w:sz w:val="28"/>
          <w:szCs w:val="28"/>
        </w:rPr>
        <w:t xml:space="preserve">тная компетентность", которое предлагает </w:t>
      </w:r>
      <w:proofErr w:type="spellStart"/>
      <w:r>
        <w:rPr>
          <w:rFonts w:eastAsia="Times New Roman"/>
          <w:sz w:val="28"/>
          <w:szCs w:val="28"/>
        </w:rPr>
        <w:t>Райнер</w:t>
      </w:r>
      <w:proofErr w:type="spellEnd"/>
      <w:r>
        <w:rPr>
          <w:rFonts w:eastAsia="Times New Roman"/>
          <w:sz w:val="28"/>
          <w:szCs w:val="28"/>
        </w:rPr>
        <w:t xml:space="preserve"> Мартене: "...это способность человека успешно взаимодействовать с другими людьми" [38, с. 56].</w:t>
      </w:r>
    </w:p>
    <w:p w:rsidR="00000000" w:rsidRDefault="004129B5">
      <w:pPr>
        <w:shd w:val="clear" w:color="auto" w:fill="FFFFFF"/>
        <w:spacing w:before="5" w:line="331" w:lineRule="exact"/>
        <w:ind w:left="139" w:right="475" w:firstLine="710"/>
        <w:jc w:val="both"/>
      </w:pPr>
      <w:r>
        <w:rPr>
          <w:rFonts w:eastAsia="Times New Roman"/>
          <w:sz w:val="28"/>
          <w:szCs w:val="28"/>
        </w:rPr>
        <w:t>Совместная коллективная практическая деятельность создает благоприятные возможности и для интеллектуального взаим</w:t>
      </w:r>
      <w:r>
        <w:rPr>
          <w:rFonts w:eastAsia="Times New Roman"/>
          <w:sz w:val="28"/>
          <w:szCs w:val="28"/>
        </w:rPr>
        <w:t xml:space="preserve">ообогащения старших подростков. Перенимая знания внутри спортивного коллектива, школьники лучше познают специфику и назначение физического </w:t>
      </w:r>
      <w:proofErr w:type="gramStart"/>
      <w:r>
        <w:rPr>
          <w:rFonts w:eastAsia="Times New Roman"/>
          <w:sz w:val="28"/>
          <w:szCs w:val="28"/>
        </w:rPr>
        <w:t>воспитания</w:t>
      </w:r>
      <w:proofErr w:type="gramEnd"/>
      <w:r>
        <w:rPr>
          <w:rFonts w:eastAsia="Times New Roman"/>
          <w:sz w:val="28"/>
          <w:szCs w:val="28"/>
        </w:rPr>
        <w:t xml:space="preserve"> как в личной, так и в общественной жизни.</w:t>
      </w:r>
    </w:p>
    <w:p w:rsidR="00000000" w:rsidRDefault="004129B5">
      <w:pPr>
        <w:shd w:val="clear" w:color="auto" w:fill="FFFFFF"/>
        <w:tabs>
          <w:tab w:val="left" w:pos="6797"/>
        </w:tabs>
        <w:spacing w:before="5" w:line="331" w:lineRule="exact"/>
        <w:ind w:left="859"/>
        <w:jc w:val="both"/>
      </w:pPr>
      <w:r>
        <w:rPr>
          <w:rFonts w:eastAsia="Times New Roman"/>
          <w:sz w:val="28"/>
          <w:szCs w:val="28"/>
        </w:rPr>
        <w:t>Соревновательный      метод      обладает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способностью      созд</w:t>
      </w:r>
      <w:r>
        <w:rPr>
          <w:rFonts w:eastAsia="Times New Roman"/>
          <w:sz w:val="28"/>
          <w:szCs w:val="28"/>
        </w:rPr>
        <w:t>авать</w:t>
      </w:r>
    </w:p>
    <w:p w:rsidR="00000000" w:rsidRDefault="004129B5">
      <w:pPr>
        <w:shd w:val="clear" w:color="auto" w:fill="FFFFFF"/>
        <w:spacing w:before="5" w:line="331" w:lineRule="exact"/>
        <w:ind w:left="149" w:right="470"/>
        <w:jc w:val="both"/>
      </w:pPr>
      <w:r>
        <w:rPr>
          <w:rFonts w:eastAsia="Times New Roman"/>
          <w:sz w:val="28"/>
          <w:szCs w:val="28"/>
        </w:rPr>
        <w:t>положительный эмоциональный фон и положительное отношение к занятиям физическими упражнениями так же, как игровой метод.</w:t>
      </w:r>
    </w:p>
    <w:p w:rsidR="00000000" w:rsidRDefault="004129B5">
      <w:pPr>
        <w:shd w:val="clear" w:color="auto" w:fill="FFFFFF"/>
        <w:spacing w:before="5" w:line="331" w:lineRule="exact"/>
        <w:ind w:left="144" w:right="466" w:firstLine="715"/>
        <w:jc w:val="both"/>
      </w:pPr>
      <w:r>
        <w:rPr>
          <w:rFonts w:eastAsia="Times New Roman"/>
          <w:sz w:val="28"/>
          <w:szCs w:val="28"/>
        </w:rPr>
        <w:t>Основная определяющая черта соревновательного метода - сопоставление сил в условиях упорядоченного соперничества, борьбы за перве</w:t>
      </w:r>
      <w:r>
        <w:rPr>
          <w:rFonts w:eastAsia="Times New Roman"/>
          <w:sz w:val="28"/>
          <w:szCs w:val="28"/>
        </w:rPr>
        <w:t>нство или, возможно, высокое достижение. Фактор соперничества в процессе состязаний, а также условия организации и проведения создают особый эмоциональный и физиологический фон, который усиливает воздействие физических упражнений и может способствовать мак</w:t>
      </w:r>
      <w:r>
        <w:rPr>
          <w:rFonts w:eastAsia="Times New Roman"/>
          <w:sz w:val="28"/>
          <w:szCs w:val="28"/>
        </w:rPr>
        <w:t>симальному проявлению функциональных возможностей организма. Соревновательный метод также характеризуется наличием правил ведения состязаний, что помогает избежать отрицательных эмоций при подведении итогов.</w:t>
      </w:r>
    </w:p>
    <w:p w:rsidR="00000000" w:rsidRDefault="004129B5">
      <w:pPr>
        <w:shd w:val="clear" w:color="auto" w:fill="FFFFFF"/>
        <w:spacing w:line="331" w:lineRule="exact"/>
        <w:ind w:left="144" w:right="475" w:firstLine="715"/>
        <w:jc w:val="both"/>
      </w:pPr>
      <w:r>
        <w:rPr>
          <w:rFonts w:eastAsia="Times New Roman"/>
          <w:sz w:val="28"/>
          <w:szCs w:val="28"/>
        </w:rPr>
        <w:t>В силу вышеназванных особенностей при правильной</w:t>
      </w:r>
      <w:r>
        <w:rPr>
          <w:rFonts w:eastAsia="Times New Roman"/>
          <w:sz w:val="28"/>
          <w:szCs w:val="28"/>
        </w:rPr>
        <w:t xml:space="preserve"> организации соревновательный метод способствует проявлению положительных эмоций и дает возможность в полной мере реализовать двигательные потребности занимающихся, что создает удовлетворенность у них данными занятиями.</w:t>
      </w:r>
    </w:p>
    <w:p w:rsidR="00000000" w:rsidRDefault="004129B5">
      <w:pPr>
        <w:shd w:val="clear" w:color="auto" w:fill="FFFFFF"/>
        <w:tabs>
          <w:tab w:val="left" w:pos="8669"/>
        </w:tabs>
        <w:spacing w:line="331" w:lineRule="exact"/>
        <w:ind w:left="139" w:right="475" w:firstLine="720"/>
        <w:jc w:val="both"/>
      </w:pPr>
      <w:r>
        <w:rPr>
          <w:rFonts w:eastAsia="Times New Roman"/>
          <w:sz w:val="28"/>
          <w:szCs w:val="28"/>
        </w:rPr>
        <w:t>Так как в любом процессе обучения уч</w:t>
      </w:r>
      <w:r>
        <w:rPr>
          <w:rFonts w:eastAsia="Times New Roman"/>
          <w:sz w:val="28"/>
          <w:szCs w:val="28"/>
        </w:rPr>
        <w:t>ащегося происходит его воспитание,</w:t>
      </w:r>
      <w:r>
        <w:rPr>
          <w:rFonts w:eastAsia="Times New Roman"/>
          <w:sz w:val="28"/>
          <w:szCs w:val="28"/>
        </w:rPr>
        <w:br/>
        <w:t>то выше перечисленные методы обучения имеют тесную связь с бинарными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методами воспитания, которые представлены в таблице № 1.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  <w:vertAlign w:val="subscript"/>
        </w:rPr>
        <w:t>т</w:t>
      </w:r>
      <w:proofErr w:type="gramStart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w w:val="71"/>
          <w:sz w:val="28"/>
          <w:szCs w:val="28"/>
        </w:rPr>
        <w:t>,</w:t>
      </w:r>
      <w:proofErr w:type="gramEnd"/>
      <w:r>
        <w:rPr>
          <w:rFonts w:eastAsia="Times New Roman"/>
          <w:w w:val="71"/>
          <w:sz w:val="28"/>
          <w:szCs w:val="28"/>
        </w:rPr>
        <w:t xml:space="preserve">-        </w:t>
      </w:r>
      <w:proofErr w:type="spellStart"/>
      <w:r>
        <w:rPr>
          <w:rFonts w:eastAsia="Times New Roman"/>
          <w:w w:val="71"/>
          <w:sz w:val="28"/>
          <w:szCs w:val="28"/>
        </w:rPr>
        <w:t>д</w:t>
      </w:r>
      <w:proofErr w:type="spellEnd"/>
      <w:r>
        <w:rPr>
          <w:rFonts w:eastAsia="Times New Roman"/>
          <w:w w:val="71"/>
          <w:sz w:val="28"/>
          <w:szCs w:val="28"/>
        </w:rPr>
        <w:t>» ,</w:t>
      </w:r>
    </w:p>
    <w:p w:rsidR="00000000" w:rsidRDefault="004129B5">
      <w:pPr>
        <w:spacing w:after="26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63"/>
        <w:gridCol w:w="3408"/>
        <w:gridCol w:w="34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6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2443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Бинарные методы воспитания (по М.И. Рожкову)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74" w:lineRule="exact"/>
              <w:ind w:left="970" w:right="97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Сущностная сфера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41" w:lineRule="exact"/>
              <w:ind w:left="130" w:right="149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Доминирующий м</w:t>
            </w: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 xml:space="preserve">етод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воспитания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96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Метод самовоспитания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Интеллектуальная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Убеждение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5"/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Самоубеждение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Мотивационная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Стимулирование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Мотивация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9"/>
            </w:pPr>
            <w:r>
              <w:rPr>
                <w:rFonts w:eastAsia="Times New Roman"/>
                <w:sz w:val="28"/>
                <w:szCs w:val="28"/>
              </w:rPr>
              <w:t>Эмоциональная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Внушение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Самовнушение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Предметно-практическая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41" w:lineRule="exact"/>
              <w:ind w:right="1157"/>
            </w:pPr>
            <w:r>
              <w:rPr>
                <w:rFonts w:eastAsia="Times New Roman"/>
                <w:sz w:val="28"/>
                <w:szCs w:val="28"/>
              </w:rPr>
              <w:t>Воспитывающие ситуации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5"/>
            </w:pPr>
            <w:r>
              <w:rPr>
                <w:rFonts w:eastAsia="Times New Roman"/>
                <w:sz w:val="28"/>
                <w:szCs w:val="28"/>
              </w:rPr>
              <w:t>Социальные пробы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Волевая</w:t>
            </w:r>
          </w:p>
        </w:tc>
        <w:tc>
          <w:tcPr>
            <w:tcW w:w="3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Требование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Упражнение</w:t>
            </w:r>
          </w:p>
        </w:tc>
      </w:tr>
    </w:tbl>
    <w:p w:rsidR="00000000" w:rsidRDefault="004129B5">
      <w:pPr>
        <w:shd w:val="clear" w:color="auto" w:fill="FFFFFF"/>
        <w:spacing w:before="331"/>
        <w:ind w:left="5035"/>
      </w:pPr>
      <w:r>
        <w:rPr>
          <w:rFonts w:ascii="Arial" w:hAnsi="Arial" w:cs="Arial"/>
          <w:b/>
          <w:bCs/>
          <w:sz w:val="24"/>
          <w:szCs w:val="24"/>
        </w:rPr>
        <w:t>12</w:t>
      </w:r>
    </w:p>
    <w:p w:rsidR="00000000" w:rsidRDefault="004129B5">
      <w:pPr>
        <w:shd w:val="clear" w:color="auto" w:fill="FFFFFF"/>
        <w:spacing w:before="331"/>
        <w:ind w:left="5035"/>
        <w:sectPr w:rsidR="00000000">
          <w:pgSz w:w="11909" w:h="16834"/>
          <w:pgMar w:top="862" w:right="360" w:bottom="360" w:left="94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before="5"/>
      </w:pPr>
      <w:r>
        <w:rPr>
          <w:noProof/>
        </w:rPr>
        <w:lastRenderedPageBreak/>
        <w:pict>
          <v:line id="_x0000_s1026" style="position:absolute;z-index:251658240;mso-position-horizontal-relative:margin" from="-6.25pt,-.25pt" to="-6.25pt,18pt" o:allowincell="f" strokeweight=".5pt">
            <w10:wrap anchorx="margin"/>
          </v:line>
        </w:pict>
      </w:r>
      <w:r>
        <w:rPr>
          <w:noProof/>
        </w:rPr>
        <w:pict>
          <v:line id="_x0000_s1027" style="position:absolute;z-index:251659264;mso-position-horizontal-relative:margin" from="180.7pt,-.5pt" to="180.7pt,17.75pt" o:allowincell="f" strokeweight=".25pt">
            <w10:wrap anchorx="margin"/>
          </v:line>
        </w:pict>
      </w:r>
      <w:r>
        <w:rPr>
          <w:noProof/>
        </w:rPr>
        <w:pict>
          <v:line id="_x0000_s1028" style="position:absolute;z-index:251660288;mso-position-horizontal-relative:margin" from="351.35pt,-.5pt" to="351.35pt,17.75pt" o:allowincell="f" strokeweight=".25pt">
            <w10:wrap anchorx="margin"/>
          </v:line>
        </w:pict>
      </w:r>
      <w:proofErr w:type="spellStart"/>
      <w:r>
        <w:rPr>
          <w:rFonts w:eastAsia="Times New Roman"/>
          <w:spacing w:val="-3"/>
          <w:sz w:val="28"/>
          <w:szCs w:val="28"/>
        </w:rPr>
        <w:t>Саморегуляция</w:t>
      </w:r>
      <w:proofErr w:type="spellEnd"/>
    </w:p>
    <w:p w:rsidR="00000000" w:rsidRDefault="004129B5">
      <w:pPr>
        <w:shd w:val="clear" w:color="auto" w:fill="FFFFFF"/>
        <w:spacing w:before="5"/>
      </w:pPr>
      <w:r>
        <w:br w:type="column"/>
      </w:r>
      <w:r>
        <w:rPr>
          <w:rFonts w:eastAsia="Times New Roman"/>
          <w:spacing w:val="-1"/>
          <w:sz w:val="28"/>
          <w:szCs w:val="28"/>
        </w:rPr>
        <w:lastRenderedPageBreak/>
        <w:t>Коррекция</w:t>
      </w:r>
    </w:p>
    <w:p w:rsidR="00000000" w:rsidRDefault="004129B5">
      <w:pPr>
        <w:shd w:val="clear" w:color="auto" w:fill="FFFFFF"/>
      </w:pPr>
      <w:r>
        <w:br w:type="column"/>
      </w:r>
      <w:proofErr w:type="spellStart"/>
      <w:r>
        <w:rPr>
          <w:rFonts w:eastAsia="Times New Roman"/>
          <w:spacing w:val="-1"/>
          <w:sz w:val="28"/>
          <w:szCs w:val="28"/>
        </w:rPr>
        <w:lastRenderedPageBreak/>
        <w:t>Самокоррекция</w:t>
      </w:r>
      <w:proofErr w:type="spellEnd"/>
    </w:p>
    <w:p w:rsidR="00000000" w:rsidRDefault="004129B5">
      <w:pPr>
        <w:shd w:val="clear" w:color="auto" w:fill="FFFFFF"/>
        <w:sectPr w:rsidR="00000000">
          <w:pgSz w:w="11909" w:h="16834"/>
          <w:pgMar w:top="873" w:right="1788" w:bottom="360" w:left="1078" w:header="720" w:footer="720" w:gutter="0"/>
          <w:cols w:num="3" w:space="720" w:equalWidth="0">
            <w:col w:w="1833" w:space="1901"/>
            <w:col w:w="1300" w:space="2122"/>
            <w:col w:w="1886"/>
          </w:cols>
          <w:noEndnote/>
        </w:sectPr>
      </w:pPr>
    </w:p>
    <w:p w:rsidR="00000000" w:rsidRDefault="004129B5">
      <w:pPr>
        <w:shd w:val="clear" w:color="auto" w:fill="FFFFFF"/>
        <w:spacing w:before="24" w:line="322" w:lineRule="exact"/>
        <w:ind w:left="5" w:right="24" w:firstLine="710"/>
        <w:jc w:val="both"/>
      </w:pPr>
      <w:r>
        <w:rPr>
          <w:rFonts w:eastAsia="Times New Roman"/>
          <w:sz w:val="28"/>
          <w:szCs w:val="28"/>
        </w:rPr>
        <w:lastRenderedPageBreak/>
        <w:t>Бинарные методы воспитания предполагают выделение пар методов «воспитания - самовоспитания». Все методы оказывают совокупное воздействие на все сущностны</w:t>
      </w:r>
      <w:r>
        <w:rPr>
          <w:rFonts w:eastAsia="Times New Roman"/>
          <w:sz w:val="28"/>
          <w:szCs w:val="28"/>
        </w:rPr>
        <w:t>е сферы человека. Однако каждый метод воспитания и соответствующий ему метод самовоспитания отличаются один от другого только тем, на какую сущностную сферу человека они оказывают доминирующее воздействие.</w:t>
      </w:r>
    </w:p>
    <w:p w:rsidR="00000000" w:rsidRDefault="004129B5">
      <w:pPr>
        <w:shd w:val="clear" w:color="auto" w:fill="FFFFFF"/>
        <w:spacing w:line="322" w:lineRule="exact"/>
        <w:ind w:left="14" w:right="14" w:firstLine="701"/>
        <w:jc w:val="both"/>
      </w:pPr>
      <w:r>
        <w:rPr>
          <w:rFonts w:eastAsia="Times New Roman"/>
          <w:sz w:val="28"/>
          <w:szCs w:val="28"/>
        </w:rPr>
        <w:t>Методы воздействия на интеллектуальную сферу испол</w:t>
      </w:r>
      <w:r>
        <w:rPr>
          <w:rFonts w:eastAsia="Times New Roman"/>
          <w:sz w:val="28"/>
          <w:szCs w:val="28"/>
        </w:rPr>
        <w:t>ьзуются для формирования взглядов, понятий, установок. Это методы убеждения. Убеждение предполагает разумное доказательство какого-то понятия, нравственной позиции, оценки происходящего. В предложенной информации учащиеся воспринимают не только понятия и с</w:t>
      </w:r>
      <w:r>
        <w:rPr>
          <w:rFonts w:eastAsia="Times New Roman"/>
          <w:sz w:val="28"/>
          <w:szCs w:val="28"/>
        </w:rPr>
        <w:t>уждения, сколько логичность изложения педагогами своей позиции. При этом учащиеся, оценивая полученную информацию, или утверждаются в своих взглядах, позициях, или корректируют их. Убеждаясь в правоте сказанного, учащиеся формируют свою систему взглядов на</w:t>
      </w:r>
      <w:r>
        <w:rPr>
          <w:rFonts w:eastAsia="Times New Roman"/>
          <w:sz w:val="28"/>
          <w:szCs w:val="28"/>
        </w:rPr>
        <w:t xml:space="preserve"> мир, общество, социальные отношения.</w:t>
      </w:r>
    </w:p>
    <w:p w:rsidR="00000000" w:rsidRDefault="004129B5">
      <w:pPr>
        <w:shd w:val="clear" w:color="auto" w:fill="FFFFFF"/>
        <w:spacing w:line="322" w:lineRule="exact"/>
        <w:ind w:left="34" w:right="10" w:firstLine="706"/>
        <w:jc w:val="both"/>
      </w:pPr>
      <w:r>
        <w:rPr>
          <w:rFonts w:eastAsia="Times New Roman"/>
          <w:sz w:val="28"/>
          <w:szCs w:val="28"/>
        </w:rPr>
        <w:t xml:space="preserve">Убеждению соответствует </w:t>
      </w:r>
      <w:proofErr w:type="spellStart"/>
      <w:r>
        <w:rPr>
          <w:rFonts w:eastAsia="Times New Roman"/>
          <w:sz w:val="28"/>
          <w:szCs w:val="28"/>
        </w:rPr>
        <w:t>самоубеждение</w:t>
      </w:r>
      <w:proofErr w:type="spellEnd"/>
      <w:r>
        <w:rPr>
          <w:rFonts w:eastAsia="Times New Roman"/>
          <w:sz w:val="28"/>
          <w:szCs w:val="28"/>
        </w:rPr>
        <w:t xml:space="preserve"> - метод самовоспитания, который предполагает, что дети осознанно, самостоятельно, в поиске решения какой-либо социальной проблемы формируют у себя компле</w:t>
      </w:r>
      <w:proofErr w:type="gramStart"/>
      <w:r>
        <w:rPr>
          <w:rFonts w:eastAsia="Times New Roman"/>
          <w:sz w:val="28"/>
          <w:szCs w:val="28"/>
        </w:rPr>
        <w:t>кс взгл</w:t>
      </w:r>
      <w:proofErr w:type="gramEnd"/>
      <w:r>
        <w:rPr>
          <w:rFonts w:eastAsia="Times New Roman"/>
          <w:sz w:val="28"/>
          <w:szCs w:val="28"/>
        </w:rPr>
        <w:t>ядов. В основе этого</w:t>
      </w:r>
      <w:r>
        <w:rPr>
          <w:rFonts w:eastAsia="Times New Roman"/>
          <w:sz w:val="28"/>
          <w:szCs w:val="28"/>
        </w:rPr>
        <w:t xml:space="preserve"> формирования лежат логические выводы, сделанные самим ребенком.</w:t>
      </w:r>
    </w:p>
    <w:p w:rsidR="00000000" w:rsidRDefault="004129B5">
      <w:pPr>
        <w:shd w:val="clear" w:color="auto" w:fill="FFFFFF"/>
        <w:spacing w:line="322" w:lineRule="exact"/>
        <w:ind w:left="29" w:firstLine="706"/>
        <w:jc w:val="both"/>
      </w:pPr>
      <w:r>
        <w:rPr>
          <w:rFonts w:eastAsia="Times New Roman"/>
          <w:sz w:val="28"/>
          <w:szCs w:val="28"/>
        </w:rPr>
        <w:t xml:space="preserve">Методы воздействия на мотивационную сферу включают стимулирование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>етоды, в основе которых лежит формирование у учащихся осознанных побуждений их жизнедеятельности. В педагогике в качестве с</w:t>
      </w:r>
      <w:r>
        <w:rPr>
          <w:rFonts w:eastAsia="Times New Roman"/>
          <w:sz w:val="28"/>
          <w:szCs w:val="28"/>
        </w:rPr>
        <w:t>тимулирования распространены поощрение и наказание. Поощрение применяется в различных вариантах: одобрение, похвала, благодарность, предоставление почетных прав, награждение. Наказание состоит в наложении дополнительных обязанностей; лишении или ограничени</w:t>
      </w:r>
      <w:r>
        <w:rPr>
          <w:rFonts w:eastAsia="Times New Roman"/>
          <w:sz w:val="28"/>
          <w:szCs w:val="28"/>
        </w:rPr>
        <w:t xml:space="preserve">и определенных прав; в выражении морального порицания, осуждения. Если побуждение заключается в одобрении действий воспитанников, то наказание должно предупреждать у них нежелательные поступки, тормозить их, вызывать чувство </w:t>
      </w:r>
      <w:proofErr w:type="spellStart"/>
      <w:r>
        <w:rPr>
          <w:rFonts w:eastAsia="Times New Roman"/>
          <w:sz w:val="28"/>
          <w:szCs w:val="28"/>
        </w:rPr>
        <w:t>дискомфортности</w:t>
      </w:r>
      <w:proofErr w:type="spellEnd"/>
      <w:r>
        <w:rPr>
          <w:rFonts w:eastAsia="Times New Roman"/>
          <w:sz w:val="28"/>
          <w:szCs w:val="28"/>
        </w:rPr>
        <w:t xml:space="preserve"> перед собой и д</w:t>
      </w:r>
      <w:r>
        <w:rPr>
          <w:rFonts w:eastAsia="Times New Roman"/>
          <w:sz w:val="28"/>
          <w:szCs w:val="28"/>
        </w:rPr>
        <w:t>ругими людьми.</w:t>
      </w:r>
    </w:p>
    <w:p w:rsidR="00000000" w:rsidRDefault="004129B5">
      <w:pPr>
        <w:shd w:val="clear" w:color="auto" w:fill="FFFFFF"/>
        <w:spacing w:line="322" w:lineRule="exact"/>
        <w:ind w:left="19" w:firstLine="710"/>
        <w:jc w:val="both"/>
      </w:pPr>
      <w:r>
        <w:rPr>
          <w:rFonts w:eastAsia="Times New Roman"/>
          <w:sz w:val="28"/>
          <w:szCs w:val="28"/>
        </w:rPr>
        <w:t>Методы стимулирования помогают человеку формировать умение правильно оценивать свое поведение, что способствует осознанию им своих потребностей - пониманию смысла своей жизнедеятельности, выбору соответствующих мотивов и соответствующих им ц</w:t>
      </w:r>
      <w:r>
        <w:rPr>
          <w:rFonts w:eastAsia="Times New Roman"/>
          <w:sz w:val="28"/>
          <w:szCs w:val="28"/>
        </w:rPr>
        <w:t>елей, то есть тому, что составляет суть мотивации. Поэтому метод самовоспитания, соответствующий методу стимулирования, может быть определен как метод мотивации.</w:t>
      </w:r>
    </w:p>
    <w:p w:rsidR="00000000" w:rsidRDefault="004129B5">
      <w:pPr>
        <w:shd w:val="clear" w:color="auto" w:fill="FFFFFF"/>
        <w:spacing w:line="322" w:lineRule="exact"/>
        <w:ind w:right="5" w:firstLine="715"/>
        <w:jc w:val="both"/>
      </w:pPr>
      <w:r>
        <w:rPr>
          <w:rFonts w:eastAsia="Times New Roman"/>
          <w:sz w:val="28"/>
          <w:szCs w:val="28"/>
        </w:rPr>
        <w:t>Методы воздействия на эмоциональную сферу предполагают формирование необходимых навыков в упра</w:t>
      </w:r>
      <w:r>
        <w:rPr>
          <w:rFonts w:eastAsia="Times New Roman"/>
          <w:sz w:val="28"/>
          <w:szCs w:val="28"/>
        </w:rPr>
        <w:t>влении своими эмоциями, обучение его управлению конкретными чувствами, пониманию своих эмоциональных состояний и причин их порождающих. Методом, оказывающим влияние на эмоциональную сферу ребенка, является внушение и связанные с ним приемы аттракции. Внуше</w:t>
      </w:r>
      <w:r>
        <w:rPr>
          <w:rFonts w:eastAsia="Times New Roman"/>
          <w:sz w:val="28"/>
          <w:szCs w:val="28"/>
        </w:rPr>
        <w:t>ние может осуществляться как вербальными, так и невербальными средствами. Использование этого метода способствует переживанию детьми своих поступков и   связанных   с   ними   эмоциональных   состояний.   Процесс   внушения   часто</w:t>
      </w:r>
    </w:p>
    <w:p w:rsidR="00000000" w:rsidRDefault="004129B5">
      <w:pPr>
        <w:shd w:val="clear" w:color="auto" w:fill="FFFFFF"/>
        <w:spacing w:before="197"/>
        <w:ind w:right="5"/>
        <w:jc w:val="center"/>
      </w:pPr>
      <w:r>
        <w:rPr>
          <w:b/>
          <w:bCs/>
          <w:sz w:val="24"/>
          <w:szCs w:val="24"/>
        </w:rPr>
        <w:t>13</w:t>
      </w:r>
    </w:p>
    <w:p w:rsidR="00000000" w:rsidRDefault="004129B5">
      <w:pPr>
        <w:shd w:val="clear" w:color="auto" w:fill="FFFFFF"/>
        <w:spacing w:before="197"/>
        <w:ind w:right="5"/>
        <w:jc w:val="center"/>
        <w:sectPr w:rsidR="00000000">
          <w:type w:val="continuous"/>
          <w:pgSz w:w="11909" w:h="16834"/>
          <w:pgMar w:top="873" w:right="804" w:bottom="360" w:left="1073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22" w:lineRule="exact"/>
        <w:ind w:left="5" w:right="29"/>
        <w:jc w:val="both"/>
      </w:pPr>
      <w:r>
        <w:rPr>
          <w:rFonts w:eastAsia="Times New Roman"/>
          <w:sz w:val="28"/>
          <w:szCs w:val="28"/>
        </w:rPr>
        <w:lastRenderedPageBreak/>
        <w:t>сопровождается процессом самовнушения, когда ребенок пытается сам себе внушать ту или иную эмоциональную оценку своему поведению, как бы задавая себе вопрос: "Что бы мне сказал в этой ситуации учитель или родители?"</w:t>
      </w:r>
    </w:p>
    <w:p w:rsidR="00000000" w:rsidRDefault="004129B5">
      <w:pPr>
        <w:shd w:val="clear" w:color="auto" w:fill="FFFFFF"/>
        <w:spacing w:line="322" w:lineRule="exact"/>
        <w:ind w:left="14" w:right="10" w:firstLine="701"/>
        <w:jc w:val="both"/>
      </w:pPr>
      <w:r>
        <w:rPr>
          <w:rFonts w:eastAsia="Times New Roman"/>
          <w:sz w:val="28"/>
          <w:szCs w:val="28"/>
        </w:rPr>
        <w:t>Методы воздейств</w:t>
      </w:r>
      <w:r>
        <w:rPr>
          <w:rFonts w:eastAsia="Times New Roman"/>
          <w:sz w:val="28"/>
          <w:szCs w:val="28"/>
        </w:rPr>
        <w:t>ия на волевую сферу предполагают: развитие у детей инициативы, уверенности в своих силах; развитие настойчивости, умения преодолевать трудности для достижения намеченной цели; формирование умения владеть собой (выдержка, самообладание); совершенствование н</w:t>
      </w:r>
      <w:r>
        <w:rPr>
          <w:rFonts w:eastAsia="Times New Roman"/>
          <w:sz w:val="28"/>
          <w:szCs w:val="28"/>
        </w:rPr>
        <w:t>авыков самостоятельного поведения и т.д. Доминирующее влияние на формирование волевой сферы могут оказать методы требования и упражнения. Требование (прямое или косвенное) - это метод воспитания, с помощью которого вызывают определенную деятельность воспит</w:t>
      </w:r>
      <w:r>
        <w:rPr>
          <w:rFonts w:eastAsia="Times New Roman"/>
          <w:sz w:val="28"/>
          <w:szCs w:val="28"/>
        </w:rPr>
        <w:t>анника и проявление у него определенных качеств.</w:t>
      </w:r>
    </w:p>
    <w:p w:rsidR="00000000" w:rsidRDefault="004129B5">
      <w:pPr>
        <w:shd w:val="clear" w:color="auto" w:fill="FFFFFF"/>
        <w:spacing w:line="322" w:lineRule="exact"/>
        <w:ind w:left="24" w:right="5" w:firstLine="715"/>
        <w:jc w:val="both"/>
      </w:pPr>
      <w:r>
        <w:rPr>
          <w:rFonts w:eastAsia="Times New Roman"/>
          <w:sz w:val="28"/>
          <w:szCs w:val="28"/>
        </w:rPr>
        <w:t>Требование существенно влияет на процесс самовоспитания человека, следствием его применения являются упражнения, многократно выполняемые действия, доведенные до автоматизма. Результат упражнений - устойчивые</w:t>
      </w:r>
      <w:r>
        <w:rPr>
          <w:rFonts w:eastAsia="Times New Roman"/>
          <w:sz w:val="28"/>
          <w:szCs w:val="28"/>
        </w:rPr>
        <w:t xml:space="preserve"> качества личности - навыки и привычки. Этим качествам в жизни человека принадлежит важная роль.</w:t>
      </w:r>
    </w:p>
    <w:p w:rsidR="00000000" w:rsidRDefault="004129B5">
      <w:pPr>
        <w:shd w:val="clear" w:color="auto" w:fill="FFFFFF"/>
        <w:spacing w:line="322" w:lineRule="exact"/>
        <w:ind w:left="19" w:right="5" w:firstLine="720"/>
        <w:jc w:val="both"/>
      </w:pPr>
      <w:r>
        <w:rPr>
          <w:rFonts w:eastAsia="Times New Roman"/>
          <w:sz w:val="28"/>
          <w:szCs w:val="28"/>
        </w:rPr>
        <w:t xml:space="preserve">Методы воздействия на сферу </w:t>
      </w:r>
      <w:proofErr w:type="spellStart"/>
      <w:r>
        <w:rPr>
          <w:rFonts w:eastAsia="Times New Roman"/>
          <w:sz w:val="28"/>
          <w:szCs w:val="28"/>
        </w:rPr>
        <w:t>саморегуляции</w:t>
      </w:r>
      <w:proofErr w:type="spellEnd"/>
      <w:r>
        <w:rPr>
          <w:rFonts w:eastAsia="Times New Roman"/>
          <w:sz w:val="28"/>
          <w:szCs w:val="28"/>
        </w:rPr>
        <w:t xml:space="preserve"> направлены на формирование у детей навыков психических и физических </w:t>
      </w:r>
      <w:proofErr w:type="spellStart"/>
      <w:r>
        <w:rPr>
          <w:rFonts w:eastAsia="Times New Roman"/>
          <w:sz w:val="28"/>
          <w:szCs w:val="28"/>
        </w:rPr>
        <w:t>саморегуляций</w:t>
      </w:r>
      <w:proofErr w:type="spellEnd"/>
      <w:r>
        <w:rPr>
          <w:rFonts w:eastAsia="Times New Roman"/>
          <w:sz w:val="28"/>
          <w:szCs w:val="28"/>
        </w:rPr>
        <w:t>, развитие навыков анализа жизненных</w:t>
      </w:r>
      <w:r>
        <w:rPr>
          <w:rFonts w:eastAsia="Times New Roman"/>
          <w:sz w:val="28"/>
          <w:szCs w:val="28"/>
        </w:rPr>
        <w:t xml:space="preserve"> ситуаций, обучение детей навыкам осознания своего поведения и состояния других людей, формирование навыков честного отношения к самим себе и другим людям. К ним можно отнести метод коррекции поведения. Метод коррекции направлен на то, чтобы создать услови</w:t>
      </w:r>
      <w:r>
        <w:rPr>
          <w:rFonts w:eastAsia="Times New Roman"/>
          <w:sz w:val="28"/>
          <w:szCs w:val="28"/>
        </w:rPr>
        <w:t>я, при которых ребенок внесет изменения в свое поведение, в отношения к людям. Такая коррекция может происходить на основе сопоставления поступка учащихся с общепринятыми нормами, анализа последствий поступка, уточнения целей деятельности.</w:t>
      </w:r>
    </w:p>
    <w:p w:rsidR="00000000" w:rsidRDefault="004129B5">
      <w:pPr>
        <w:shd w:val="clear" w:color="auto" w:fill="FFFFFF"/>
        <w:spacing w:line="322" w:lineRule="exact"/>
        <w:ind w:firstLine="720"/>
        <w:jc w:val="both"/>
      </w:pPr>
      <w:r>
        <w:rPr>
          <w:rFonts w:eastAsia="Times New Roman"/>
          <w:sz w:val="28"/>
          <w:szCs w:val="28"/>
        </w:rPr>
        <w:t>Методы воздейств</w:t>
      </w:r>
      <w:r>
        <w:rPr>
          <w:rFonts w:eastAsia="Times New Roman"/>
          <w:sz w:val="28"/>
          <w:szCs w:val="28"/>
        </w:rPr>
        <w:t xml:space="preserve">ия на предметно-практическую сферу направлены на развитие у детей качеств, помогающих человеку реализовать себя и как существо сугубо общественное, и как неповторимую индивидуальность. Методы организации деятельности и поведения воспитанников в специально </w:t>
      </w:r>
      <w:r>
        <w:rPr>
          <w:rFonts w:eastAsia="Times New Roman"/>
          <w:sz w:val="28"/>
          <w:szCs w:val="28"/>
        </w:rPr>
        <w:t>созданных условиях сокращенно называют методами воспитывающих ситуаций. Это те ситуации, в процессе которых ребенок ставится перед необходимостью решить какую-либо проблему. Тренер специально создает лишь условия для возникновения ситуации. Когда в ситуаци</w:t>
      </w:r>
      <w:r>
        <w:rPr>
          <w:rFonts w:eastAsia="Times New Roman"/>
          <w:sz w:val="28"/>
          <w:szCs w:val="28"/>
        </w:rPr>
        <w:t xml:space="preserve">и возникает проблема для ребенка, и существуют условия для самостоятельного ее решения, создается возможность социальной пробы (испытания) как метода самовоспитания. Социальные пробы охватывают все сферы жизни человека и большинство его социальных связей. </w:t>
      </w:r>
      <w:r>
        <w:rPr>
          <w:rFonts w:eastAsia="Times New Roman"/>
          <w:sz w:val="28"/>
          <w:szCs w:val="28"/>
        </w:rPr>
        <w:t>В процессе включения в эти ситуации у детей формируется определенная социальная позиция и социальная ответственность, которые и являются основой для их дальнейшего вхождения в социальную среду. Модификацией метода воспитывающих ситуаций является соревнован</w:t>
      </w:r>
      <w:r>
        <w:rPr>
          <w:rFonts w:eastAsia="Times New Roman"/>
          <w:sz w:val="28"/>
          <w:szCs w:val="28"/>
        </w:rPr>
        <w:t xml:space="preserve">ие, оно способствует формированию качеств конкурентоспособной личности. Этот метод опирается на естественные склонности ребенка к лидерству, к соперничеству. В процессе соревнования   ребенок   достигает   определенного   успеха   в   отношениях  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000000" w:rsidRDefault="004129B5">
      <w:pPr>
        <w:shd w:val="clear" w:color="auto" w:fill="FFFFFF"/>
        <w:spacing w:before="250"/>
        <w:ind w:left="5"/>
        <w:jc w:val="center"/>
      </w:pPr>
      <w:r>
        <w:rPr>
          <w:rFonts w:ascii="Arial" w:hAnsi="Arial" w:cs="Arial"/>
          <w:b/>
          <w:bCs/>
          <w:sz w:val="22"/>
          <w:szCs w:val="22"/>
        </w:rPr>
        <w:t>14</w:t>
      </w:r>
    </w:p>
    <w:p w:rsidR="00000000" w:rsidRDefault="004129B5">
      <w:pPr>
        <w:shd w:val="clear" w:color="auto" w:fill="FFFFFF"/>
        <w:spacing w:before="250"/>
        <w:ind w:left="5"/>
        <w:jc w:val="center"/>
        <w:sectPr w:rsidR="00000000">
          <w:pgSz w:w="11909" w:h="16834"/>
          <w:pgMar w:top="871" w:right="756" w:bottom="360" w:left="1121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22" w:lineRule="exact"/>
        <w:ind w:right="24"/>
        <w:jc w:val="both"/>
      </w:pPr>
      <w:r>
        <w:rPr>
          <w:rFonts w:eastAsia="Times New Roman"/>
          <w:sz w:val="28"/>
          <w:szCs w:val="28"/>
        </w:rPr>
        <w:lastRenderedPageBreak/>
        <w:t xml:space="preserve">товарищами, приобретает новый социальный статус. Соревнование вызывает не только активность ребенка, но и формирует у него способность к </w:t>
      </w:r>
      <w:proofErr w:type="spellStart"/>
      <w:r>
        <w:rPr>
          <w:rFonts w:eastAsia="Times New Roman"/>
          <w:sz w:val="28"/>
          <w:szCs w:val="28"/>
        </w:rPr>
        <w:t>самоактуализации</w:t>
      </w:r>
      <w:proofErr w:type="spellEnd"/>
      <w:r>
        <w:rPr>
          <w:rFonts w:eastAsia="Times New Roman"/>
          <w:sz w:val="28"/>
          <w:szCs w:val="28"/>
        </w:rPr>
        <w:t>, которую можно рассматривать как метод самовоспитания. Учащийся учится реализов</w:t>
      </w:r>
      <w:r>
        <w:rPr>
          <w:rFonts w:eastAsia="Times New Roman"/>
          <w:sz w:val="28"/>
          <w:szCs w:val="28"/>
        </w:rPr>
        <w:t>ать себя в различных видах деятельности.</w:t>
      </w:r>
    </w:p>
    <w:p w:rsidR="00000000" w:rsidRDefault="004129B5">
      <w:pPr>
        <w:shd w:val="clear" w:color="auto" w:fill="FFFFFF"/>
        <w:spacing w:before="557" w:line="341" w:lineRule="exact"/>
        <w:ind w:left="24" w:right="24" w:firstLine="720"/>
        <w:jc w:val="both"/>
      </w:pPr>
      <w:r>
        <w:rPr>
          <w:b/>
          <w:bCs/>
          <w:sz w:val="28"/>
          <w:szCs w:val="28"/>
        </w:rPr>
        <w:t xml:space="preserve">1.3 </w:t>
      </w:r>
      <w:r>
        <w:rPr>
          <w:rFonts w:eastAsia="Times New Roman"/>
          <w:b/>
          <w:bCs/>
          <w:sz w:val="28"/>
          <w:szCs w:val="28"/>
        </w:rPr>
        <w:t>Мониторинг как способ отслеживания формирования личности старшеклассника, занимающегося волейболом</w:t>
      </w:r>
    </w:p>
    <w:p w:rsidR="00000000" w:rsidRDefault="004129B5">
      <w:pPr>
        <w:shd w:val="clear" w:color="auto" w:fill="FFFFFF"/>
        <w:spacing w:before="53" w:line="336" w:lineRule="exact"/>
        <w:ind w:left="24" w:right="14" w:firstLine="701"/>
        <w:jc w:val="both"/>
      </w:pPr>
      <w:r>
        <w:rPr>
          <w:rFonts w:eastAsia="Times New Roman"/>
          <w:sz w:val="28"/>
          <w:szCs w:val="28"/>
        </w:rPr>
        <w:t xml:space="preserve">Мониторинг - понятие, относительно недавно появившееся в лексиконе социально-гуманитарных наук, в том числе и в </w:t>
      </w:r>
      <w:r>
        <w:rPr>
          <w:rFonts w:eastAsia="Times New Roman"/>
          <w:sz w:val="28"/>
          <w:szCs w:val="28"/>
        </w:rPr>
        <w:t>педагогике. Термин получил достаточно широкое распространение в повседневной практике, однако общепринятой научной трактовки он пока не имеет.</w:t>
      </w:r>
    </w:p>
    <w:p w:rsidR="00000000" w:rsidRDefault="004129B5">
      <w:pPr>
        <w:shd w:val="clear" w:color="auto" w:fill="FFFFFF"/>
        <w:spacing w:line="336" w:lineRule="exact"/>
        <w:ind w:left="38" w:firstLine="706"/>
        <w:jc w:val="both"/>
      </w:pPr>
      <w:r>
        <w:rPr>
          <w:rFonts w:eastAsia="Times New Roman"/>
          <w:sz w:val="28"/>
          <w:szCs w:val="28"/>
        </w:rPr>
        <w:t>В "Словаре-справочнике по педагогике" (2004 г.) мониторинг трактуется как контроль с периодическим слежением за о</w:t>
      </w:r>
      <w:r>
        <w:rPr>
          <w:rFonts w:eastAsia="Times New Roman"/>
          <w:sz w:val="28"/>
          <w:szCs w:val="28"/>
        </w:rPr>
        <w:t xml:space="preserve">бъектом исследования и обязательной обратной связью [5, с. 242]. Мониторинг в образовании </w:t>
      </w:r>
      <w:proofErr w:type="gramStart"/>
      <w:r>
        <w:rPr>
          <w:rFonts w:eastAsia="Times New Roman"/>
          <w:sz w:val="28"/>
          <w:szCs w:val="28"/>
        </w:rPr>
        <w:t>-п</w:t>
      </w:r>
      <w:proofErr w:type="gramEnd"/>
      <w:r>
        <w:rPr>
          <w:rFonts w:eastAsia="Times New Roman"/>
          <w:sz w:val="28"/>
          <w:szCs w:val="28"/>
        </w:rPr>
        <w:t>остоянное наблюдение за каким-либо процессом с целью выявления его соответствия желаемому результату или первоначальным предположениям.</w:t>
      </w:r>
    </w:p>
    <w:p w:rsidR="00000000" w:rsidRDefault="004129B5">
      <w:pPr>
        <w:shd w:val="clear" w:color="auto" w:fill="FFFFFF"/>
        <w:spacing w:line="336" w:lineRule="exact"/>
        <w:ind w:left="43" w:firstLine="706"/>
        <w:jc w:val="both"/>
      </w:pPr>
      <w:r>
        <w:rPr>
          <w:rFonts w:eastAsia="Times New Roman"/>
          <w:sz w:val="28"/>
          <w:szCs w:val="28"/>
        </w:rPr>
        <w:t xml:space="preserve">В мониторинге и диагностике </w:t>
      </w:r>
      <w:r>
        <w:rPr>
          <w:rFonts w:eastAsia="Times New Roman"/>
          <w:sz w:val="28"/>
          <w:szCs w:val="28"/>
        </w:rPr>
        <w:t>секции волейбола используется, как правило, систематическое наблюдение. Оно характеризуется, прежде всего, регулярностью фиксации действий, ситуаций, процессов в течение определенного времени и позволяет выявить их динамику.</w:t>
      </w:r>
    </w:p>
    <w:p w:rsidR="00000000" w:rsidRDefault="004129B5">
      <w:pPr>
        <w:shd w:val="clear" w:color="auto" w:fill="FFFFFF"/>
        <w:spacing w:before="5" w:line="336" w:lineRule="exact"/>
        <w:ind w:left="43" w:right="5" w:firstLine="710"/>
        <w:jc w:val="both"/>
      </w:pPr>
      <w:r>
        <w:rPr>
          <w:rFonts w:eastAsia="Times New Roman"/>
          <w:sz w:val="28"/>
          <w:szCs w:val="28"/>
        </w:rPr>
        <w:t>В ходе наблюдения происходит из</w:t>
      </w:r>
      <w:r>
        <w:rPr>
          <w:rFonts w:eastAsia="Times New Roman"/>
          <w:sz w:val="28"/>
          <w:szCs w:val="28"/>
        </w:rPr>
        <w:t>учение состояния воспитательного процесса и процесса получения какой-то информации. С педагогической точки зрения, это не только получение, но и специальный отбор информации с целью ее использования в определенных педагогически значимых целях.</w:t>
      </w:r>
    </w:p>
    <w:p w:rsidR="00000000" w:rsidRDefault="004129B5">
      <w:pPr>
        <w:shd w:val="clear" w:color="auto" w:fill="FFFFFF"/>
        <w:spacing w:before="5" w:line="336" w:lineRule="exact"/>
        <w:ind w:left="754"/>
      </w:pPr>
      <w:r>
        <w:rPr>
          <w:rFonts w:eastAsia="Times New Roman"/>
          <w:sz w:val="28"/>
          <w:szCs w:val="28"/>
        </w:rPr>
        <w:t>Если расчлен</w:t>
      </w:r>
      <w:r>
        <w:rPr>
          <w:rFonts w:eastAsia="Times New Roman"/>
          <w:sz w:val="28"/>
          <w:szCs w:val="28"/>
        </w:rPr>
        <w:t>ить процесс изучения, то он содержит в себе два этапа:</w:t>
      </w:r>
    </w:p>
    <w:p w:rsidR="00000000" w:rsidRDefault="004129B5">
      <w:pPr>
        <w:shd w:val="clear" w:color="auto" w:fill="FFFFFF"/>
        <w:tabs>
          <w:tab w:val="left" w:pos="1147"/>
        </w:tabs>
        <w:spacing w:line="336" w:lineRule="exact"/>
        <w:ind w:left="43" w:right="5" w:firstLine="744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Первичное накопление информации, когда происходит наблюдение,</w:t>
      </w:r>
      <w:r>
        <w:rPr>
          <w:rFonts w:eastAsia="Times New Roman"/>
          <w:sz w:val="28"/>
          <w:szCs w:val="28"/>
        </w:rPr>
        <w:br/>
        <w:t>фиксация, запоминание всего того, что связано с жизнью и деятельностью</w:t>
      </w:r>
      <w:r>
        <w:rPr>
          <w:rFonts w:eastAsia="Times New Roman"/>
          <w:sz w:val="28"/>
          <w:szCs w:val="28"/>
        </w:rPr>
        <w:br/>
        <w:t>субъектов воспитательного процесса, т.е. осуществляется такая фун</w:t>
      </w:r>
      <w:r>
        <w:rPr>
          <w:rFonts w:eastAsia="Times New Roman"/>
          <w:sz w:val="28"/>
          <w:szCs w:val="28"/>
        </w:rPr>
        <w:t>кция</w:t>
      </w:r>
      <w:r>
        <w:rPr>
          <w:rFonts w:eastAsia="Times New Roman"/>
          <w:sz w:val="28"/>
          <w:szCs w:val="28"/>
        </w:rPr>
        <w:br/>
        <w:t>изучения, как узнавание. Суть узнавания - воспроизведение и целостное</w:t>
      </w:r>
      <w:r>
        <w:rPr>
          <w:rFonts w:eastAsia="Times New Roman"/>
          <w:sz w:val="28"/>
          <w:szCs w:val="28"/>
        </w:rPr>
        <w:br/>
        <w:t>представление наиболее характерных внешних проявлений.</w:t>
      </w:r>
    </w:p>
    <w:p w:rsidR="00000000" w:rsidRDefault="004129B5">
      <w:pPr>
        <w:shd w:val="clear" w:color="auto" w:fill="FFFFFF"/>
        <w:tabs>
          <w:tab w:val="left" w:pos="1051"/>
        </w:tabs>
        <w:spacing w:before="5" w:line="336" w:lineRule="exact"/>
        <w:ind w:left="34" w:right="5" w:firstLine="720"/>
        <w:jc w:val="both"/>
      </w:pPr>
      <w:r>
        <w:rPr>
          <w:spacing w:val="-10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Переработка информации, проникновение во внутреннюю сущность, т.е.</w:t>
      </w:r>
      <w:r>
        <w:rPr>
          <w:rFonts w:eastAsia="Times New Roman"/>
          <w:sz w:val="28"/>
          <w:szCs w:val="28"/>
        </w:rPr>
        <w:br/>
        <w:t>распознавание или приведение информации в состояние, поз</w:t>
      </w:r>
      <w:r>
        <w:rPr>
          <w:rFonts w:eastAsia="Times New Roman"/>
          <w:sz w:val="28"/>
          <w:szCs w:val="28"/>
        </w:rPr>
        <w:t>воляющее соотнести</w:t>
      </w:r>
      <w:r>
        <w:rPr>
          <w:rFonts w:eastAsia="Times New Roman"/>
          <w:sz w:val="28"/>
          <w:szCs w:val="28"/>
        </w:rPr>
        <w:br/>
        <w:t>полученные данные с практической деятельностью.</w:t>
      </w:r>
    </w:p>
    <w:p w:rsidR="00000000" w:rsidRDefault="004129B5">
      <w:pPr>
        <w:shd w:val="clear" w:color="auto" w:fill="FFFFFF"/>
        <w:spacing w:before="5" w:line="336" w:lineRule="exact"/>
        <w:ind w:left="19" w:right="5" w:firstLine="715"/>
        <w:jc w:val="both"/>
      </w:pPr>
      <w:r>
        <w:rPr>
          <w:rFonts w:eastAsia="Times New Roman"/>
          <w:sz w:val="28"/>
          <w:szCs w:val="28"/>
        </w:rPr>
        <w:t xml:space="preserve">Второй компонент мониторинга - оценка состояния воспитания. Это уточняющая стадия диагностики. Осуществление оценки состояния воспитания дает возможность понять, какое содержание скрыто за </w:t>
      </w:r>
      <w:r>
        <w:rPr>
          <w:rFonts w:eastAsia="Times New Roman"/>
          <w:sz w:val="28"/>
          <w:szCs w:val="28"/>
        </w:rPr>
        <w:t xml:space="preserve">внешними формами, каковы причины, мотивы, детерминировавшие появление внешних признаков. "В диагностике развития, - писал Л. С. </w:t>
      </w:r>
      <w:proofErr w:type="spellStart"/>
      <w:r>
        <w:rPr>
          <w:rFonts w:eastAsia="Times New Roman"/>
          <w:sz w:val="28"/>
          <w:szCs w:val="28"/>
        </w:rPr>
        <w:t>Выготский</w:t>
      </w:r>
      <w:proofErr w:type="spellEnd"/>
      <w:r>
        <w:rPr>
          <w:rFonts w:eastAsia="Times New Roman"/>
          <w:sz w:val="28"/>
          <w:szCs w:val="28"/>
        </w:rPr>
        <w:t>, - задача исследователя заключается не только в установлении известных симптомов и перечислении их или систематизации,</w:t>
      </w:r>
      <w:r>
        <w:rPr>
          <w:rFonts w:eastAsia="Times New Roman"/>
          <w:sz w:val="28"/>
          <w:szCs w:val="28"/>
        </w:rPr>
        <w:t xml:space="preserve"> и не в группировке явлений по их внешним, сходным чертам, но исключительно в том, чтобы с помощью мыслительной обработки</w:t>
      </w:r>
    </w:p>
    <w:p w:rsidR="00000000" w:rsidRDefault="004129B5">
      <w:pPr>
        <w:shd w:val="clear" w:color="auto" w:fill="FFFFFF"/>
        <w:spacing w:before="648"/>
        <w:ind w:left="29"/>
        <w:jc w:val="center"/>
      </w:pPr>
      <w:r>
        <w:rPr>
          <w:b/>
          <w:bCs/>
          <w:sz w:val="24"/>
          <w:szCs w:val="24"/>
        </w:rPr>
        <w:t>15</w:t>
      </w:r>
    </w:p>
    <w:p w:rsidR="00000000" w:rsidRDefault="004129B5">
      <w:pPr>
        <w:shd w:val="clear" w:color="auto" w:fill="FFFFFF"/>
        <w:spacing w:before="648"/>
        <w:ind w:left="29"/>
        <w:jc w:val="center"/>
        <w:sectPr w:rsidR="00000000">
          <w:pgSz w:w="11909" w:h="16834"/>
          <w:pgMar w:top="866" w:right="780" w:bottom="360" w:left="1097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24" w:right="48"/>
        <w:jc w:val="both"/>
      </w:pPr>
      <w:r>
        <w:rPr>
          <w:rFonts w:eastAsia="Times New Roman"/>
          <w:sz w:val="28"/>
          <w:szCs w:val="28"/>
        </w:rPr>
        <w:lastRenderedPageBreak/>
        <w:t>этих внешних данных проникнуть во внутреннюю сущность процессов развития" [1,с. 28].</w:t>
      </w:r>
    </w:p>
    <w:p w:rsidR="00000000" w:rsidRDefault="004129B5">
      <w:pPr>
        <w:shd w:val="clear" w:color="auto" w:fill="FFFFFF"/>
        <w:spacing w:before="5" w:line="336" w:lineRule="exact"/>
        <w:ind w:left="14" w:right="29" w:firstLine="710"/>
        <w:jc w:val="both"/>
      </w:pPr>
      <w:r>
        <w:rPr>
          <w:rFonts w:eastAsia="Times New Roman"/>
          <w:sz w:val="28"/>
          <w:szCs w:val="28"/>
        </w:rPr>
        <w:t>Нельзя не отметить, что</w:t>
      </w:r>
      <w:r>
        <w:rPr>
          <w:rFonts w:eastAsia="Times New Roman"/>
          <w:sz w:val="28"/>
          <w:szCs w:val="28"/>
        </w:rPr>
        <w:t xml:space="preserve"> первые два компонента мониторинга воспитания </w:t>
      </w:r>
      <w:proofErr w:type="gramStart"/>
      <w:r>
        <w:rPr>
          <w:rFonts w:eastAsia="Times New Roman"/>
          <w:sz w:val="28"/>
          <w:szCs w:val="28"/>
        </w:rPr>
        <w:t>-и</w:t>
      </w:r>
      <w:proofErr w:type="gramEnd"/>
      <w:r>
        <w:rPr>
          <w:rFonts w:eastAsia="Times New Roman"/>
          <w:sz w:val="28"/>
          <w:szCs w:val="28"/>
        </w:rPr>
        <w:t>зучение его состояния путем непосредственного наблюдения и оценка этого состояния достаточно широко исследованы в рамках теории педагогической диагностики (диагностики воспитания).</w:t>
      </w:r>
    </w:p>
    <w:p w:rsidR="00000000" w:rsidRDefault="004129B5">
      <w:pPr>
        <w:shd w:val="clear" w:color="auto" w:fill="FFFFFF"/>
        <w:spacing w:before="5" w:line="336" w:lineRule="exact"/>
        <w:ind w:left="24" w:right="19" w:firstLine="710"/>
        <w:jc w:val="both"/>
      </w:pPr>
      <w:r>
        <w:rPr>
          <w:rFonts w:eastAsia="Times New Roman"/>
          <w:sz w:val="28"/>
          <w:szCs w:val="28"/>
        </w:rPr>
        <w:t>Прогноз состояния воспитани</w:t>
      </w:r>
      <w:r>
        <w:rPr>
          <w:rFonts w:eastAsia="Times New Roman"/>
          <w:sz w:val="28"/>
          <w:szCs w:val="28"/>
        </w:rPr>
        <w:t>я - третий этап мониторинга. Процесс педагогического прогнозирования, входящий в мониторинг воспитания, состоит из нескольких операций, первая и основная из которых - выбор целей и задач прогнозирования. При этом следует исходить как из общих методологичес</w:t>
      </w:r>
      <w:r>
        <w:rPr>
          <w:rFonts w:eastAsia="Times New Roman"/>
          <w:sz w:val="28"/>
          <w:szCs w:val="28"/>
        </w:rPr>
        <w:t>ких позиций, так и из особенностей конкретной ситуации.</w:t>
      </w:r>
    </w:p>
    <w:p w:rsidR="00000000" w:rsidRDefault="004129B5">
      <w:pPr>
        <w:shd w:val="clear" w:color="auto" w:fill="FFFFFF"/>
        <w:spacing w:before="5" w:line="336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>Педагогический прогноз может быть благоприятным, неблагоприятным, сомнительным, но не может быть безнадежным. В центре внимания мониторинга должны быть позитивные тенденции.</w:t>
      </w:r>
    </w:p>
    <w:p w:rsidR="00000000" w:rsidRDefault="004129B5">
      <w:pPr>
        <w:shd w:val="clear" w:color="auto" w:fill="FFFFFF"/>
        <w:spacing w:line="336" w:lineRule="exact"/>
        <w:ind w:left="34" w:right="10" w:firstLine="706"/>
        <w:jc w:val="both"/>
      </w:pPr>
      <w:r>
        <w:rPr>
          <w:rFonts w:eastAsia="Times New Roman"/>
          <w:sz w:val="28"/>
          <w:szCs w:val="28"/>
        </w:rPr>
        <w:t>При подготовке прогноза уч</w:t>
      </w:r>
      <w:r>
        <w:rPr>
          <w:rFonts w:eastAsia="Times New Roman"/>
          <w:sz w:val="28"/>
          <w:szCs w:val="28"/>
        </w:rPr>
        <w:t>итывается значимость прогнозируемых объектов, которая определяется не столько удельным весом данного явления, сколько его положением в системе причинно-следственных связей. Такое распределение объектов прогнозирования по значимости помогает выявить тенденц</w:t>
      </w:r>
      <w:r>
        <w:rPr>
          <w:rFonts w:eastAsia="Times New Roman"/>
          <w:sz w:val="28"/>
          <w:szCs w:val="28"/>
        </w:rPr>
        <w:t>ии развития объектов прогнозирования, учитываемые при определении главных параметров прогноза.</w:t>
      </w:r>
    </w:p>
    <w:p w:rsidR="00000000" w:rsidRDefault="004129B5">
      <w:pPr>
        <w:shd w:val="clear" w:color="auto" w:fill="FFFFFF"/>
        <w:spacing w:before="5" w:line="336" w:lineRule="exact"/>
        <w:ind w:left="34" w:right="10" w:firstLine="725"/>
        <w:jc w:val="both"/>
      </w:pPr>
      <w:r>
        <w:rPr>
          <w:rFonts w:eastAsia="Times New Roman"/>
          <w:sz w:val="28"/>
          <w:szCs w:val="28"/>
        </w:rPr>
        <w:t>Определение значимости факторов, формирующих основные тенденции развития воспитания, требует изучения их устойчивости. Устойчивость в свою очередь характеризуетс</w:t>
      </w:r>
      <w:r>
        <w:rPr>
          <w:rFonts w:eastAsia="Times New Roman"/>
          <w:sz w:val="28"/>
          <w:szCs w:val="28"/>
        </w:rPr>
        <w:t>я, во-первых, длительностью периода развития объекта до момента прогнозирования, во-вторых, природой самого объекта, в-третьих, ролью внешних условий, которые могут оказать преобразующее влияние на объе</w:t>
      </w:r>
      <w:proofErr w:type="gramStart"/>
      <w:r>
        <w:rPr>
          <w:rFonts w:eastAsia="Times New Roman"/>
          <w:sz w:val="28"/>
          <w:szCs w:val="28"/>
        </w:rPr>
        <w:t>кт в пр</w:t>
      </w:r>
      <w:proofErr w:type="gramEnd"/>
      <w:r>
        <w:rPr>
          <w:rFonts w:eastAsia="Times New Roman"/>
          <w:sz w:val="28"/>
          <w:szCs w:val="28"/>
        </w:rPr>
        <w:t>оцессе прогнозирования, а также в последующий п</w:t>
      </w:r>
      <w:r>
        <w:rPr>
          <w:rFonts w:eastAsia="Times New Roman"/>
          <w:sz w:val="28"/>
          <w:szCs w:val="28"/>
        </w:rPr>
        <w:t>ериод.</w:t>
      </w:r>
    </w:p>
    <w:p w:rsidR="00000000" w:rsidRDefault="004129B5">
      <w:pPr>
        <w:shd w:val="clear" w:color="auto" w:fill="FFFFFF"/>
        <w:spacing w:line="336" w:lineRule="exact"/>
        <w:ind w:left="14" w:firstLine="720"/>
        <w:jc w:val="both"/>
      </w:pPr>
      <w:r>
        <w:rPr>
          <w:rFonts w:eastAsia="Times New Roman"/>
          <w:sz w:val="28"/>
          <w:szCs w:val="28"/>
        </w:rPr>
        <w:t>Сегодня трудно найти спортивную школу, где не организовывается работа по проведению мониторинга деятельности обучающихся (в технологиях обучения, в образовательном менеджменте и пр.), но вот результаты мониторинга в силу самых различных обстоятельст</w:t>
      </w:r>
      <w:r>
        <w:rPr>
          <w:rFonts w:eastAsia="Times New Roman"/>
          <w:sz w:val="28"/>
          <w:szCs w:val="28"/>
        </w:rPr>
        <w:t>в оказываются далеко не однозначными, а зачастую и вовсе плачевными. Причин много, но одна из них, и довольно существенная, - слабый мониторинг процесса внедрения, что не дает возможности своевременно корректировать учебный процесс. Отслеживают, как правил</w:t>
      </w:r>
      <w:r>
        <w:rPr>
          <w:rFonts w:eastAsia="Times New Roman"/>
          <w:sz w:val="28"/>
          <w:szCs w:val="28"/>
        </w:rPr>
        <w:t xml:space="preserve">о, лишь какое-то одно направление - выступление на соревнованиях, травматизм на занятиях, управленческую деятельность, либо качество знаний, умений и навыков, обучающихся в своем виде спорта и т.д., получая достоверную и полную информацию об отслеживаемом </w:t>
      </w:r>
      <w:r>
        <w:rPr>
          <w:rFonts w:eastAsia="Times New Roman"/>
          <w:sz w:val="28"/>
          <w:szCs w:val="28"/>
        </w:rPr>
        <w:t>процессе или явлении.</w:t>
      </w:r>
    </w:p>
    <w:p w:rsidR="00000000" w:rsidRDefault="004129B5">
      <w:pPr>
        <w:shd w:val="clear" w:color="auto" w:fill="FFFFFF"/>
        <w:spacing w:before="5" w:line="336" w:lineRule="exact"/>
        <w:ind w:left="14" w:right="14" w:firstLine="715"/>
        <w:jc w:val="both"/>
      </w:pPr>
      <w:r>
        <w:rPr>
          <w:rFonts w:eastAsia="Times New Roman"/>
          <w:sz w:val="28"/>
          <w:szCs w:val="28"/>
        </w:rPr>
        <w:t>Работа по ведению мониторинга необходима для получения достоверной информации о результатах выступлений, росте спортивного мастерства, сохранности контингента, качестве педагогической деятельности</w:t>
      </w:r>
    </w:p>
    <w:p w:rsidR="00000000" w:rsidRDefault="004129B5">
      <w:pPr>
        <w:shd w:val="clear" w:color="auto" w:fill="FFFFFF"/>
        <w:spacing w:before="10" w:line="336" w:lineRule="exact"/>
        <w:ind w:left="725"/>
      </w:pPr>
      <w:r>
        <w:rPr>
          <w:rFonts w:eastAsia="Times New Roman"/>
          <w:spacing w:val="-3"/>
          <w:sz w:val="28"/>
          <w:szCs w:val="28"/>
        </w:rPr>
        <w:t>Вывод:</w:t>
      </w:r>
    </w:p>
    <w:p w:rsidR="00000000" w:rsidRDefault="004129B5">
      <w:pPr>
        <w:shd w:val="clear" w:color="auto" w:fill="FFFFFF"/>
        <w:spacing w:line="336" w:lineRule="exact"/>
        <w:ind w:right="14" w:firstLine="758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В целях воспитания у ребят</w:t>
      </w:r>
      <w:r>
        <w:rPr>
          <w:rFonts w:eastAsia="Times New Roman"/>
          <w:sz w:val="28"/>
          <w:szCs w:val="28"/>
        </w:rPr>
        <w:t>, занимающихся в секции, социальной зрелости и   безболезненной социальной адаптации, необходимо формировать у</w:t>
      </w:r>
    </w:p>
    <w:p w:rsidR="00000000" w:rsidRDefault="004129B5">
      <w:pPr>
        <w:shd w:val="clear" w:color="auto" w:fill="FFFFFF"/>
        <w:spacing w:before="202"/>
        <w:ind w:left="10"/>
        <w:jc w:val="center"/>
      </w:pPr>
      <w:r>
        <w:rPr>
          <w:b/>
          <w:bCs/>
          <w:sz w:val="24"/>
          <w:szCs w:val="24"/>
        </w:rPr>
        <w:t>16</w:t>
      </w:r>
    </w:p>
    <w:p w:rsidR="00000000" w:rsidRDefault="004129B5">
      <w:pPr>
        <w:shd w:val="clear" w:color="auto" w:fill="FFFFFF"/>
        <w:spacing w:before="202"/>
        <w:ind w:left="10"/>
        <w:jc w:val="center"/>
        <w:sectPr w:rsidR="00000000">
          <w:pgSz w:w="11909" w:h="16834"/>
          <w:pgMar w:top="866" w:right="779" w:bottom="360" w:left="1088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19"/>
        <w:jc w:val="both"/>
      </w:pPr>
      <w:r>
        <w:rPr>
          <w:rFonts w:eastAsia="Times New Roman"/>
          <w:sz w:val="28"/>
          <w:szCs w:val="28"/>
        </w:rPr>
        <w:lastRenderedPageBreak/>
        <w:t xml:space="preserve">них адекватную самооценку важнейших личностных качеств, представляющих собой непреходящие общечеловеческие ценности, и </w:t>
      </w:r>
      <w:r>
        <w:rPr>
          <w:rFonts w:eastAsia="Times New Roman"/>
          <w:sz w:val="28"/>
          <w:szCs w:val="28"/>
        </w:rPr>
        <w:t>уверенность в возможности достойно и успешно применить свои знания, умения в дальнейшей жизни.</w:t>
      </w:r>
    </w:p>
    <w:p w:rsidR="00000000" w:rsidRDefault="004129B5" w:rsidP="004129B5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5" w:line="336" w:lineRule="exact"/>
        <w:ind w:right="14" w:firstLine="720"/>
        <w:jc w:val="both"/>
        <w:rPr>
          <w:spacing w:val="-15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 целью развития прогностических способностей и оценивания результатов, а также более эффективном самоконтроле за своими двигательными действиями, в процесс</w:t>
      </w:r>
      <w:r>
        <w:rPr>
          <w:rFonts w:eastAsia="Times New Roman"/>
          <w:sz w:val="28"/>
          <w:szCs w:val="28"/>
        </w:rPr>
        <w:t>е занятий необходимо "моделировать" предстоящие двигательные действия через проведение идеомоторной тренировки с программой направленности внимания на выполнение основных наиболее информативно-значимых компонентов игры.</w:t>
      </w:r>
      <w:proofErr w:type="gramEnd"/>
    </w:p>
    <w:p w:rsidR="00000000" w:rsidRDefault="004129B5" w:rsidP="004129B5">
      <w:pPr>
        <w:numPr>
          <w:ilvl w:val="0"/>
          <w:numId w:val="4"/>
        </w:numPr>
        <w:shd w:val="clear" w:color="auto" w:fill="FFFFFF"/>
        <w:tabs>
          <w:tab w:val="left" w:pos="1181"/>
        </w:tabs>
        <w:spacing w:before="10" w:line="336" w:lineRule="exact"/>
        <w:ind w:firstLine="72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 интересах повышения эффективн</w:t>
      </w:r>
      <w:r>
        <w:rPr>
          <w:rFonts w:eastAsia="Times New Roman"/>
          <w:sz w:val="28"/>
          <w:szCs w:val="28"/>
        </w:rPr>
        <w:t>ости спортивной подготовки занимающихся в секции волейбола необходимо целенаправленно формировать у них умение адекватно оценивать свои возможности, начиная с начальных этапов занятия волейболом. На более ранней стадии также необходимо давать задания по са</w:t>
      </w:r>
      <w:r>
        <w:rPr>
          <w:rFonts w:eastAsia="Times New Roman"/>
          <w:sz w:val="28"/>
          <w:szCs w:val="28"/>
        </w:rPr>
        <w:t>мооценке точности выполнения конкретных физических упражнений, проявления отдельных физических качеств.</w:t>
      </w:r>
    </w:p>
    <w:p w:rsidR="00000000" w:rsidRDefault="004129B5">
      <w:pPr>
        <w:shd w:val="clear" w:color="auto" w:fill="FFFFFF"/>
        <w:spacing w:before="9749"/>
        <w:ind w:right="10"/>
        <w:jc w:val="center"/>
      </w:pPr>
      <w:r>
        <w:rPr>
          <w:b/>
          <w:bCs/>
          <w:sz w:val="24"/>
          <w:szCs w:val="24"/>
        </w:rPr>
        <w:t>17</w:t>
      </w:r>
    </w:p>
    <w:p w:rsidR="00000000" w:rsidRDefault="004129B5">
      <w:pPr>
        <w:shd w:val="clear" w:color="auto" w:fill="FFFFFF"/>
        <w:spacing w:before="9749"/>
        <w:ind w:right="10"/>
        <w:jc w:val="center"/>
        <w:sectPr w:rsidR="00000000">
          <w:pgSz w:w="11909" w:h="16834"/>
          <w:pgMar w:top="859" w:right="825" w:bottom="360" w:left="1061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89" w:lineRule="exact"/>
        <w:ind w:left="274" w:firstLine="614"/>
      </w:pPr>
      <w:r>
        <w:rPr>
          <w:rFonts w:eastAsia="Times New Roman"/>
          <w:sz w:val="34"/>
          <w:szCs w:val="34"/>
        </w:rPr>
        <w:lastRenderedPageBreak/>
        <w:t>Глава 2. Методические особенности формирования личности учащихся в процессе занятий в спортивной секции по волейболу</w:t>
      </w:r>
    </w:p>
    <w:p w:rsidR="00000000" w:rsidRDefault="004129B5">
      <w:pPr>
        <w:shd w:val="clear" w:color="auto" w:fill="FFFFFF"/>
        <w:spacing w:before="226" w:line="346" w:lineRule="exact"/>
        <w:ind w:left="14" w:right="34" w:firstLine="706"/>
        <w:jc w:val="both"/>
      </w:pPr>
      <w:r>
        <w:rPr>
          <w:b/>
          <w:bCs/>
          <w:spacing w:val="-1"/>
          <w:sz w:val="28"/>
          <w:szCs w:val="28"/>
        </w:rPr>
        <w:t xml:space="preserve">2.1 </w:t>
      </w:r>
      <w:r>
        <w:rPr>
          <w:rFonts w:eastAsia="Times New Roman"/>
          <w:b/>
          <w:bCs/>
          <w:spacing w:val="-1"/>
          <w:sz w:val="28"/>
          <w:szCs w:val="28"/>
        </w:rPr>
        <w:t>Метод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ическое обоснование целесообразности предлагаемой рабочей </w:t>
      </w:r>
      <w:r>
        <w:rPr>
          <w:rFonts w:eastAsia="Times New Roman"/>
          <w:b/>
          <w:bCs/>
          <w:sz w:val="28"/>
          <w:szCs w:val="28"/>
        </w:rPr>
        <w:t>программы по волейболу</w:t>
      </w:r>
    </w:p>
    <w:p w:rsidR="00000000" w:rsidRDefault="004129B5">
      <w:pPr>
        <w:shd w:val="clear" w:color="auto" w:fill="FFFFFF"/>
        <w:spacing w:before="48" w:line="336" w:lineRule="exact"/>
        <w:ind w:left="5" w:right="14" w:firstLine="706"/>
        <w:jc w:val="both"/>
      </w:pPr>
      <w:r>
        <w:rPr>
          <w:rFonts w:eastAsia="Times New Roman"/>
          <w:sz w:val="28"/>
          <w:szCs w:val="28"/>
        </w:rPr>
        <w:t>Изучив, теоретические аспекты изучаемого вопроса, переходим к изложению содержания, в котором представляем деятельность педагога дополнительного образования.</w:t>
      </w:r>
    </w:p>
    <w:p w:rsidR="00000000" w:rsidRDefault="004129B5">
      <w:pPr>
        <w:shd w:val="clear" w:color="auto" w:fill="FFFFFF"/>
        <w:spacing w:before="5" w:line="336" w:lineRule="exact"/>
        <w:ind w:left="14" w:right="14" w:firstLine="715"/>
        <w:jc w:val="both"/>
      </w:pPr>
      <w:r>
        <w:rPr>
          <w:rFonts w:eastAsia="Times New Roman"/>
          <w:sz w:val="28"/>
          <w:szCs w:val="28"/>
        </w:rPr>
        <w:t>Целью нашей педаг</w:t>
      </w:r>
      <w:r>
        <w:rPr>
          <w:rFonts w:eastAsia="Times New Roman"/>
          <w:sz w:val="28"/>
          <w:szCs w:val="28"/>
        </w:rPr>
        <w:t>огической деятельности является укрепление и сохранение здоровья, повышение работоспособности, рациональная организация свободного времени у учащихся.</w:t>
      </w:r>
    </w:p>
    <w:p w:rsidR="00000000" w:rsidRDefault="004129B5">
      <w:pPr>
        <w:shd w:val="clear" w:color="auto" w:fill="FFFFFF"/>
        <w:spacing w:line="336" w:lineRule="exact"/>
        <w:ind w:left="734"/>
      </w:pPr>
      <w:r>
        <w:rPr>
          <w:rFonts w:eastAsia="Times New Roman"/>
          <w:sz w:val="28"/>
          <w:szCs w:val="28"/>
        </w:rPr>
        <w:t>Задачами педагогической деятельности являются:</w:t>
      </w:r>
    </w:p>
    <w:p w:rsidR="00000000" w:rsidRDefault="004129B5" w:rsidP="004129B5">
      <w:pPr>
        <w:numPr>
          <w:ilvl w:val="0"/>
          <w:numId w:val="5"/>
        </w:numPr>
        <w:shd w:val="clear" w:color="auto" w:fill="FFFFFF"/>
        <w:tabs>
          <w:tab w:val="left" w:pos="1354"/>
        </w:tabs>
        <w:spacing w:before="5" w:line="336" w:lineRule="exact"/>
        <w:ind w:left="19" w:right="10" w:firstLine="725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Развитие физических качеств и способностей, совершенс</w:t>
      </w:r>
      <w:r>
        <w:rPr>
          <w:rFonts w:eastAsia="Times New Roman"/>
          <w:sz w:val="28"/>
          <w:szCs w:val="28"/>
        </w:rPr>
        <w:t>твование функциональных возможностей организма, укрепление индивидуального здоровья учащихся.</w:t>
      </w:r>
    </w:p>
    <w:p w:rsidR="00000000" w:rsidRDefault="004129B5" w:rsidP="004129B5">
      <w:pPr>
        <w:numPr>
          <w:ilvl w:val="0"/>
          <w:numId w:val="5"/>
        </w:numPr>
        <w:shd w:val="clear" w:color="auto" w:fill="FFFFFF"/>
        <w:tabs>
          <w:tab w:val="left" w:pos="1354"/>
        </w:tabs>
        <w:spacing w:line="336" w:lineRule="exact"/>
        <w:ind w:left="19" w:right="5" w:firstLine="72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технико-тактических действий и формирование умения и навыка игры в волейбол у учащихся</w:t>
      </w:r>
    </w:p>
    <w:p w:rsidR="00000000" w:rsidRDefault="004129B5" w:rsidP="004129B5">
      <w:pPr>
        <w:numPr>
          <w:ilvl w:val="0"/>
          <w:numId w:val="5"/>
        </w:numPr>
        <w:shd w:val="clear" w:color="auto" w:fill="FFFFFF"/>
        <w:tabs>
          <w:tab w:val="left" w:pos="1354"/>
        </w:tabs>
        <w:spacing w:before="5" w:line="336" w:lineRule="exact"/>
        <w:ind w:left="19" w:right="5" w:firstLine="72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Освоение системы знаний о занятиях физической к</w:t>
      </w:r>
      <w:r>
        <w:rPr>
          <w:rFonts w:eastAsia="Times New Roman"/>
          <w:sz w:val="28"/>
          <w:szCs w:val="28"/>
        </w:rPr>
        <w:t>ультурой, их роль и значение в формировании здорового образа жизни у учащихся.</w:t>
      </w:r>
    </w:p>
    <w:p w:rsidR="00000000" w:rsidRDefault="004129B5" w:rsidP="004129B5">
      <w:pPr>
        <w:numPr>
          <w:ilvl w:val="0"/>
          <w:numId w:val="5"/>
        </w:numPr>
        <w:shd w:val="clear" w:color="auto" w:fill="FFFFFF"/>
        <w:tabs>
          <w:tab w:val="left" w:pos="1354"/>
        </w:tabs>
        <w:spacing w:before="5" w:line="336" w:lineRule="exact"/>
        <w:ind w:left="19" w:firstLine="72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Овладение навыками творческого сотрудничества у учащихся на занятиях волейболом.</w:t>
      </w:r>
    </w:p>
    <w:p w:rsidR="00000000" w:rsidRDefault="004129B5" w:rsidP="004129B5">
      <w:pPr>
        <w:numPr>
          <w:ilvl w:val="0"/>
          <w:numId w:val="5"/>
        </w:numPr>
        <w:shd w:val="clear" w:color="auto" w:fill="FFFFFF"/>
        <w:tabs>
          <w:tab w:val="left" w:pos="1354"/>
        </w:tabs>
        <w:spacing w:before="10" w:line="336" w:lineRule="exact"/>
        <w:ind w:left="19" w:right="10" w:firstLine="725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учащихся привычки самостоятельно заниматься физическими упражнениями.</w:t>
      </w:r>
    </w:p>
    <w:p w:rsidR="00000000" w:rsidRDefault="004129B5" w:rsidP="004129B5">
      <w:pPr>
        <w:numPr>
          <w:ilvl w:val="0"/>
          <w:numId w:val="5"/>
        </w:numPr>
        <w:shd w:val="clear" w:color="auto" w:fill="FFFFFF"/>
        <w:tabs>
          <w:tab w:val="left" w:pos="1354"/>
        </w:tabs>
        <w:spacing w:before="10" w:line="336" w:lineRule="exact"/>
        <w:ind w:left="744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Воспитание у учащихся нравственных и волевых качеств.</w:t>
      </w:r>
    </w:p>
    <w:p w:rsidR="00000000" w:rsidRDefault="004129B5">
      <w:pPr>
        <w:shd w:val="clear" w:color="auto" w:fill="FFFFFF"/>
        <w:spacing w:before="5" w:line="336" w:lineRule="exact"/>
        <w:ind w:left="24" w:firstLine="710"/>
        <w:jc w:val="both"/>
      </w:pPr>
      <w:r>
        <w:rPr>
          <w:rFonts w:eastAsia="Times New Roman"/>
          <w:sz w:val="28"/>
          <w:szCs w:val="28"/>
        </w:rPr>
        <w:t>В нашей педагогической деятельности руководствуемся дополнительной образовательной программой (Приложение 1), которую составили совместно с методистами центра творчества детей и юношества. Данная прог</w:t>
      </w:r>
      <w:r>
        <w:rPr>
          <w:rFonts w:eastAsia="Times New Roman"/>
          <w:sz w:val="28"/>
          <w:szCs w:val="28"/>
        </w:rPr>
        <w:t>рамма имеет физкультурно-спортивную направленность, так как способствует привитию интереса к данному виду спорта, формированию у воспитанников устойчивых мотивов и потребности в бережном отношении к своему здоровью, физической подготовленности, развитию ва</w:t>
      </w:r>
      <w:r>
        <w:rPr>
          <w:rFonts w:eastAsia="Times New Roman"/>
          <w:sz w:val="28"/>
          <w:szCs w:val="28"/>
        </w:rPr>
        <w:t>жнейшие двигательные способностей: силы кистей рук, прыгучести, быстроты реакции и передвижения.</w:t>
      </w:r>
    </w:p>
    <w:p w:rsidR="00000000" w:rsidRDefault="004129B5">
      <w:pPr>
        <w:shd w:val="clear" w:color="auto" w:fill="FFFFFF"/>
        <w:spacing w:before="5" w:line="336" w:lineRule="exact"/>
        <w:ind w:left="5" w:firstLine="710"/>
        <w:jc w:val="both"/>
      </w:pPr>
      <w:r>
        <w:rPr>
          <w:rFonts w:eastAsia="Times New Roman"/>
          <w:sz w:val="28"/>
          <w:szCs w:val="28"/>
        </w:rPr>
        <w:t>Программа модифицированная, составлена на основе программы спортивной секции волейбола (2005 год) и личного опыта педагога. Программа рассчитана на 2 года обуч</w:t>
      </w:r>
      <w:r>
        <w:rPr>
          <w:rFonts w:eastAsia="Times New Roman"/>
          <w:sz w:val="28"/>
          <w:szCs w:val="28"/>
        </w:rPr>
        <w:t>ения. Возраст занимающихся: 15-18 лет. Программа содержит шесть разделов. Каждый раздел имеет свои задачи, место, значение и количество часов. Все разделы программы активно формируют личность учащихся.</w:t>
      </w:r>
    </w:p>
    <w:p w:rsidR="00000000" w:rsidRDefault="004129B5">
      <w:pPr>
        <w:shd w:val="clear" w:color="auto" w:fill="FFFFFF"/>
        <w:spacing w:before="5" w:line="336" w:lineRule="exact"/>
        <w:ind w:left="720"/>
      </w:pPr>
      <w:r>
        <w:rPr>
          <w:rFonts w:eastAsia="Times New Roman"/>
          <w:sz w:val="28"/>
          <w:szCs w:val="28"/>
        </w:rPr>
        <w:t>Первым разделом является «введение».</w:t>
      </w:r>
    </w:p>
    <w:p w:rsidR="00000000" w:rsidRDefault="004129B5">
      <w:pPr>
        <w:shd w:val="clear" w:color="auto" w:fill="FFFFFF"/>
        <w:spacing w:line="336" w:lineRule="exact"/>
        <w:ind w:left="720"/>
      </w:pPr>
      <w:r>
        <w:rPr>
          <w:rFonts w:eastAsia="Times New Roman"/>
          <w:sz w:val="28"/>
          <w:szCs w:val="28"/>
        </w:rPr>
        <w:t>Задачи данного ра</w:t>
      </w:r>
      <w:r>
        <w:rPr>
          <w:rFonts w:eastAsia="Times New Roman"/>
          <w:sz w:val="28"/>
          <w:szCs w:val="28"/>
        </w:rPr>
        <w:t>здела:</w:t>
      </w:r>
    </w:p>
    <w:p w:rsidR="00000000" w:rsidRDefault="004129B5">
      <w:pPr>
        <w:shd w:val="clear" w:color="auto" w:fill="FFFFFF"/>
        <w:spacing w:before="5" w:line="336" w:lineRule="exact"/>
        <w:ind w:right="14" w:firstLine="749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Привлечение и набор учащихся в секцию. Для проведения агитации применяем такие методы волейбола, как беседы об истории развития волейбола, о</w:t>
      </w:r>
    </w:p>
    <w:p w:rsidR="00000000" w:rsidRDefault="004129B5">
      <w:pPr>
        <w:shd w:val="clear" w:color="auto" w:fill="FFFFFF"/>
        <w:spacing w:before="485"/>
        <w:ind w:right="5"/>
        <w:jc w:val="center"/>
      </w:pPr>
      <w:r>
        <w:rPr>
          <w:rFonts w:ascii="Arial" w:hAnsi="Arial" w:cs="Arial"/>
          <w:b/>
          <w:bCs/>
          <w:sz w:val="24"/>
          <w:szCs w:val="24"/>
        </w:rPr>
        <w:t>18</w:t>
      </w:r>
    </w:p>
    <w:p w:rsidR="00000000" w:rsidRDefault="004129B5">
      <w:pPr>
        <w:shd w:val="clear" w:color="auto" w:fill="FFFFFF"/>
        <w:spacing w:before="485"/>
        <w:ind w:right="5"/>
        <w:jc w:val="center"/>
        <w:sectPr w:rsidR="00000000">
          <w:pgSz w:w="11909" w:h="16834"/>
          <w:pgMar w:top="862" w:right="852" w:bottom="360" w:left="103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29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достижениях</w:t>
      </w:r>
      <w:proofErr w:type="gramEnd"/>
      <w:r>
        <w:rPr>
          <w:rFonts w:eastAsia="Times New Roman"/>
          <w:sz w:val="28"/>
          <w:szCs w:val="28"/>
        </w:rPr>
        <w:t xml:space="preserve"> российских волейболистов, о влиянии физических упражнений на развит</w:t>
      </w:r>
      <w:r>
        <w:rPr>
          <w:rFonts w:eastAsia="Times New Roman"/>
          <w:sz w:val="28"/>
          <w:szCs w:val="28"/>
        </w:rPr>
        <w:t>ие организма и укрепление здоровья, демонстрация достижений ребят, уже занимающихся в секции. Стараемся привлечь как можно больше ребят, их родителей на просмотр соревнований по волейболу. На данном этапе стараемся вовлекать в посещения своих занятий трудн</w:t>
      </w:r>
      <w:r>
        <w:rPr>
          <w:rFonts w:eastAsia="Times New Roman"/>
          <w:sz w:val="28"/>
          <w:szCs w:val="28"/>
        </w:rPr>
        <w:t>ых учащихся и учащихся из числа сирот, а так же ребят из неполных семей, т.к. считаем, что именно эти учащиеся более склонны к плохим поступкам и асоциальному поведению.</w:t>
      </w:r>
    </w:p>
    <w:p w:rsidR="00000000" w:rsidRDefault="004129B5">
      <w:pPr>
        <w:shd w:val="clear" w:color="auto" w:fill="FFFFFF"/>
        <w:spacing w:before="5" w:line="336" w:lineRule="exact"/>
        <w:ind w:left="29" w:right="19" w:firstLine="706"/>
        <w:jc w:val="both"/>
      </w:pPr>
      <w:r>
        <w:rPr>
          <w:rFonts w:eastAsia="Times New Roman"/>
          <w:sz w:val="28"/>
          <w:szCs w:val="28"/>
        </w:rPr>
        <w:t>Из общего числа занимающихся сирот - 53 %, трудных - 23%, из неполных семей - 18%.</w:t>
      </w:r>
    </w:p>
    <w:p w:rsidR="00000000" w:rsidRDefault="004129B5" w:rsidP="004129B5">
      <w:pPr>
        <w:numPr>
          <w:ilvl w:val="0"/>
          <w:numId w:val="6"/>
        </w:numPr>
        <w:shd w:val="clear" w:color="auto" w:fill="FFFFFF"/>
        <w:tabs>
          <w:tab w:val="left" w:pos="1435"/>
        </w:tabs>
        <w:spacing w:line="336" w:lineRule="exact"/>
        <w:ind w:left="29" w:right="14" w:firstLine="71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медицинского обследования. При наборе занимающихся, вместе с медицинским работником лицея проводим медицинское обследование желающих, заниматься в секции. В настоящее время редко можно встретить совершенно здорового человека, и у нас в секции </w:t>
      </w:r>
      <w:r>
        <w:rPr>
          <w:rFonts w:eastAsia="Times New Roman"/>
          <w:sz w:val="28"/>
          <w:szCs w:val="28"/>
        </w:rPr>
        <w:t xml:space="preserve">многие учащиеся имеют подготовительную группу здоровья, поэтому привлекаем таких ребят в секцию с целью оздоровления. Применяем к ним индивидуальные формы работы. Например: среди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 xml:space="preserve"> более всего распространено такое заболевание, как гастрит. Соотв</w:t>
      </w:r>
      <w:r>
        <w:rPr>
          <w:rFonts w:eastAsia="Times New Roman"/>
          <w:sz w:val="28"/>
          <w:szCs w:val="28"/>
        </w:rPr>
        <w:t>етственно, ребенку нельзя давать нагрузки на брюшную полость и нужно ограничивать прыжковые упражнения. Для этого, разработали упражнения (Приложение 20, 21, 22) заменяющие те, что нельзя выполнять.</w:t>
      </w:r>
    </w:p>
    <w:p w:rsidR="00000000" w:rsidRDefault="004129B5" w:rsidP="004129B5">
      <w:pPr>
        <w:numPr>
          <w:ilvl w:val="0"/>
          <w:numId w:val="6"/>
        </w:numPr>
        <w:shd w:val="clear" w:color="auto" w:fill="FFFFFF"/>
        <w:tabs>
          <w:tab w:val="left" w:pos="1435"/>
        </w:tabs>
        <w:spacing w:line="336" w:lineRule="exact"/>
        <w:ind w:left="29" w:right="5" w:firstLine="71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Проведение тестирования. Чтобы подобрать правильные </w:t>
      </w:r>
      <w:r>
        <w:rPr>
          <w:rFonts w:eastAsia="Times New Roman"/>
          <w:sz w:val="28"/>
          <w:szCs w:val="28"/>
        </w:rPr>
        <w:t xml:space="preserve">и нужные методы и формы работы с учащимися, для развития и формирования у них различных качеств личности проводим тестирование, которое состоит из 8 тестов (Приложение 3). Результаты теста отображаем в таблице (Приложение 5,6). Также у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 xml:space="preserve"> проверя</w:t>
      </w:r>
      <w:r>
        <w:rPr>
          <w:rFonts w:eastAsia="Times New Roman"/>
          <w:sz w:val="28"/>
          <w:szCs w:val="28"/>
        </w:rPr>
        <w:t>ются теоретические знания в области волейбола (Приложение 2). На протяжении 2-х годичного обучения это позволяет отслеживать развитие и формирование качеств личности.</w:t>
      </w:r>
    </w:p>
    <w:p w:rsidR="00000000" w:rsidRDefault="004129B5" w:rsidP="004129B5">
      <w:pPr>
        <w:numPr>
          <w:ilvl w:val="0"/>
          <w:numId w:val="6"/>
        </w:numPr>
        <w:shd w:val="clear" w:color="auto" w:fill="FFFFFF"/>
        <w:tabs>
          <w:tab w:val="left" w:pos="1435"/>
        </w:tabs>
        <w:spacing w:line="336" w:lineRule="exact"/>
        <w:ind w:left="29" w:right="5" w:firstLine="71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Ознакомление с техникой безопасности на занятиях с целью предотвращения травматизма.</w:t>
      </w:r>
      <w:r>
        <w:rPr>
          <w:rFonts w:eastAsia="Times New Roman"/>
          <w:sz w:val="28"/>
          <w:szCs w:val="28"/>
        </w:rPr>
        <w:t xml:space="preserve"> Для решения этой задачи предлагаем учащимся сначала самим рассказать о тех правилах, которые нужно соблюдать для того, чтобы не получить травму. В результате беседы у учащихся формируется умение говорить, логически мыслить, общаться со сверстниками и взро</w:t>
      </w:r>
      <w:r>
        <w:rPr>
          <w:rFonts w:eastAsia="Times New Roman"/>
          <w:sz w:val="28"/>
          <w:szCs w:val="28"/>
        </w:rPr>
        <w:t xml:space="preserve">слыми. В данной ситуации корректируем и направляем на нужные слова и мысли, добавляем все, что не было сказано. После этого все </w:t>
      </w:r>
      <w:proofErr w:type="gramStart"/>
      <w:r>
        <w:rPr>
          <w:rFonts w:eastAsia="Times New Roman"/>
          <w:sz w:val="28"/>
          <w:szCs w:val="28"/>
        </w:rPr>
        <w:t>правила</w:t>
      </w:r>
      <w:proofErr w:type="gramEnd"/>
      <w:r>
        <w:rPr>
          <w:rFonts w:eastAsia="Times New Roman"/>
          <w:sz w:val="28"/>
          <w:szCs w:val="28"/>
        </w:rPr>
        <w:t xml:space="preserve"> учащиеся выписывают на лист бумаги, делается это с целью того, что не все учащиеся могут воспринимать информацию слуховы</w:t>
      </w:r>
      <w:r>
        <w:rPr>
          <w:rFonts w:eastAsia="Times New Roman"/>
          <w:sz w:val="28"/>
          <w:szCs w:val="28"/>
        </w:rPr>
        <w:t>м анализатором. В данной ситуации применяется зрительное восприятие.</w:t>
      </w:r>
    </w:p>
    <w:p w:rsidR="00000000" w:rsidRDefault="004129B5">
      <w:pPr>
        <w:shd w:val="clear" w:color="auto" w:fill="FFFFFF"/>
        <w:spacing w:before="10" w:line="336" w:lineRule="exact"/>
        <w:ind w:left="739"/>
      </w:pPr>
      <w:r>
        <w:rPr>
          <w:rFonts w:eastAsia="Times New Roman"/>
          <w:sz w:val="28"/>
          <w:szCs w:val="28"/>
        </w:rPr>
        <w:t>Вторым разделом программы является «Правила игры в волейбол».</w:t>
      </w:r>
    </w:p>
    <w:p w:rsidR="00000000" w:rsidRDefault="004129B5">
      <w:pPr>
        <w:shd w:val="clear" w:color="auto" w:fill="FFFFFF"/>
        <w:spacing w:before="10" w:line="336" w:lineRule="exact"/>
        <w:ind w:left="10" w:firstLine="720"/>
        <w:jc w:val="both"/>
      </w:pPr>
      <w:r>
        <w:rPr>
          <w:rFonts w:eastAsia="Times New Roman"/>
          <w:sz w:val="28"/>
          <w:szCs w:val="28"/>
        </w:rPr>
        <w:t>Это полностью теоретический раздел программы. Раздел является главным при обучении игре в волейбол, потому что, если игрок пл</w:t>
      </w:r>
      <w:r>
        <w:rPr>
          <w:rFonts w:eastAsia="Times New Roman"/>
          <w:sz w:val="28"/>
          <w:szCs w:val="28"/>
        </w:rPr>
        <w:t xml:space="preserve">охо владеет теоретическими знаниями, он не сможет правильно оценивать свои действия, действия товарищей по команде, судей, противников, выполнять сложные технические и тактические действия, тем самым не сможет составить конкуренцию. Поэтому, у таких ребят </w:t>
      </w:r>
      <w:r>
        <w:rPr>
          <w:rFonts w:eastAsia="Times New Roman"/>
          <w:sz w:val="28"/>
          <w:szCs w:val="28"/>
        </w:rPr>
        <w:t>в меньшей степени будут развиваться такие</w:t>
      </w:r>
    </w:p>
    <w:p w:rsidR="00000000" w:rsidRDefault="004129B5">
      <w:pPr>
        <w:shd w:val="clear" w:color="auto" w:fill="FFFFFF"/>
        <w:spacing w:before="202"/>
        <w:ind w:left="10"/>
        <w:jc w:val="center"/>
      </w:pPr>
      <w:r>
        <w:rPr>
          <w:b/>
          <w:bCs/>
          <w:sz w:val="24"/>
          <w:szCs w:val="24"/>
        </w:rPr>
        <w:t>19</w:t>
      </w:r>
    </w:p>
    <w:p w:rsidR="00000000" w:rsidRDefault="004129B5">
      <w:pPr>
        <w:shd w:val="clear" w:color="auto" w:fill="FFFFFF"/>
        <w:spacing w:before="202"/>
        <w:ind w:left="10"/>
        <w:jc w:val="center"/>
        <w:sectPr w:rsidR="00000000">
          <w:pgSz w:w="11909" w:h="16834"/>
          <w:pgMar w:top="862" w:right="866" w:bottom="360" w:left="1001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43"/>
        <w:jc w:val="both"/>
      </w:pPr>
      <w:r>
        <w:rPr>
          <w:rFonts w:eastAsia="Times New Roman"/>
          <w:sz w:val="28"/>
          <w:szCs w:val="28"/>
        </w:rPr>
        <w:lastRenderedPageBreak/>
        <w:t xml:space="preserve">качества как: </w:t>
      </w:r>
      <w:proofErr w:type="spellStart"/>
      <w:r>
        <w:rPr>
          <w:rFonts w:eastAsia="Times New Roman"/>
          <w:sz w:val="28"/>
          <w:szCs w:val="28"/>
        </w:rPr>
        <w:t>коммуникативность</w:t>
      </w:r>
      <w:proofErr w:type="spellEnd"/>
      <w:r>
        <w:rPr>
          <w:rFonts w:eastAsia="Times New Roman"/>
          <w:sz w:val="28"/>
          <w:szCs w:val="28"/>
        </w:rPr>
        <w:t>, общение, чувство товарищества и коллективизм.</w:t>
      </w:r>
    </w:p>
    <w:p w:rsidR="00000000" w:rsidRDefault="004129B5">
      <w:pPr>
        <w:shd w:val="clear" w:color="auto" w:fill="FFFFFF"/>
        <w:spacing w:line="336" w:lineRule="exact"/>
        <w:ind w:left="720"/>
      </w:pPr>
      <w:r>
        <w:rPr>
          <w:rFonts w:eastAsia="Times New Roman"/>
          <w:sz w:val="28"/>
          <w:szCs w:val="28"/>
        </w:rPr>
        <w:t>Третьим разделом программы являются развивающие подвижные игры.</w:t>
      </w:r>
    </w:p>
    <w:p w:rsidR="00000000" w:rsidRDefault="004129B5">
      <w:pPr>
        <w:shd w:val="clear" w:color="auto" w:fill="FFFFFF"/>
        <w:spacing w:before="5" w:line="336" w:lineRule="exact"/>
        <w:ind w:left="5" w:right="10" w:firstLine="778"/>
        <w:jc w:val="both"/>
      </w:pPr>
      <w:r>
        <w:rPr>
          <w:rFonts w:eastAsia="Times New Roman"/>
          <w:sz w:val="28"/>
          <w:szCs w:val="28"/>
        </w:rPr>
        <w:t>В игровой деятельности имеется большой просто</w:t>
      </w:r>
      <w:r>
        <w:rPr>
          <w:rFonts w:eastAsia="Times New Roman"/>
          <w:sz w:val="28"/>
          <w:szCs w:val="28"/>
        </w:rPr>
        <w:t>р для выбора разнообразных способов преодоления трудности и препятствий. Применяя на своих занятиях подвижные игры, у учащихся развивается целенаправленное восприятие последовательность и логичность суждений, живость воображения, волевая и двигательная акт</w:t>
      </w:r>
      <w:r>
        <w:rPr>
          <w:rFonts w:eastAsia="Times New Roman"/>
          <w:sz w:val="28"/>
          <w:szCs w:val="28"/>
        </w:rPr>
        <w:t>ивность. В педагогической деятельности используем на занятиях подвижные игры как вспомогательные упражнения, например, игры с набивным мячом или скакалкой. Это способствует развитию силы, выносливости, быстроты. Так же включаем подвижные игры в различные ч</w:t>
      </w:r>
      <w:r>
        <w:rPr>
          <w:rFonts w:eastAsia="Times New Roman"/>
          <w:sz w:val="28"/>
          <w:szCs w:val="28"/>
        </w:rPr>
        <w:t>асти занятия (подготовительную, основную и заключительную). Это позволяет решить задачу - овладение совершенствованием качеств и навыков, необходимых в волейболе, а так же повышает эмоциональный настрой, способствует психологической подготовке учащихся к с</w:t>
      </w:r>
      <w:r>
        <w:rPr>
          <w:rFonts w:eastAsia="Times New Roman"/>
          <w:sz w:val="28"/>
          <w:szCs w:val="28"/>
        </w:rPr>
        <w:t>оревнованиям.</w:t>
      </w:r>
    </w:p>
    <w:p w:rsidR="00000000" w:rsidRDefault="004129B5">
      <w:pPr>
        <w:shd w:val="clear" w:color="auto" w:fill="FFFFFF"/>
        <w:spacing w:line="336" w:lineRule="exact"/>
        <w:ind w:left="29" w:right="5" w:firstLine="710"/>
        <w:jc w:val="both"/>
      </w:pPr>
      <w:proofErr w:type="gramStart"/>
      <w:r>
        <w:rPr>
          <w:rFonts w:eastAsia="Times New Roman"/>
          <w:sz w:val="28"/>
          <w:szCs w:val="28"/>
        </w:rPr>
        <w:t>Для развития познавательных качеств, мышления, морально волевых качеств (умение общаться, соревноваться, чувство товарищества и коллективизма, уважение, сопереживание, взаимопомощь), ловкости, быстроты, силы и выносливости используем нетрадиц</w:t>
      </w:r>
      <w:r>
        <w:rPr>
          <w:rFonts w:eastAsia="Times New Roman"/>
          <w:sz w:val="28"/>
          <w:szCs w:val="28"/>
        </w:rPr>
        <w:t>ионный метод преподавания.</w:t>
      </w:r>
      <w:proofErr w:type="gramEnd"/>
      <w:r>
        <w:rPr>
          <w:rFonts w:eastAsia="Times New Roman"/>
          <w:sz w:val="28"/>
          <w:szCs w:val="28"/>
        </w:rPr>
        <w:t xml:space="preserve"> Занятие строим только из подвижных игр, что находит отражение в конспектах урока (Приложение 7, 18).</w:t>
      </w:r>
    </w:p>
    <w:p w:rsidR="00000000" w:rsidRDefault="004129B5">
      <w:pPr>
        <w:shd w:val="clear" w:color="auto" w:fill="FFFFFF"/>
        <w:spacing w:before="5" w:line="336" w:lineRule="exact"/>
        <w:ind w:left="43" w:right="10" w:firstLine="715"/>
        <w:jc w:val="both"/>
      </w:pPr>
      <w:r>
        <w:rPr>
          <w:rFonts w:eastAsia="Times New Roman"/>
          <w:sz w:val="28"/>
          <w:szCs w:val="28"/>
        </w:rPr>
        <w:t>Для решения педагогических задач на занятиях пользуемся схемой проектирования учебно-воспитательного занятия (УВЗ) (Приложение 1</w:t>
      </w:r>
      <w:r>
        <w:rPr>
          <w:rFonts w:eastAsia="Times New Roman"/>
          <w:sz w:val="28"/>
          <w:szCs w:val="28"/>
        </w:rPr>
        <w:t>1)</w:t>
      </w:r>
    </w:p>
    <w:p w:rsidR="00000000" w:rsidRDefault="004129B5">
      <w:pPr>
        <w:shd w:val="clear" w:color="auto" w:fill="FFFFFF"/>
        <w:spacing w:before="5" w:line="336" w:lineRule="exact"/>
        <w:ind w:left="29" w:right="5" w:firstLine="710"/>
        <w:jc w:val="both"/>
      </w:pPr>
      <w:r>
        <w:rPr>
          <w:rFonts w:eastAsia="Times New Roman"/>
          <w:sz w:val="28"/>
          <w:szCs w:val="28"/>
        </w:rPr>
        <w:t>Для овладения и совершенствования технико-тактических действий особенно важно развитие двигательных качеств. Этому посвящен следующий раздел программы. Конечно, в процессе любого занятия двигательные действия развиваются в большей или меньшей степени. В</w:t>
      </w:r>
      <w:r>
        <w:rPr>
          <w:rFonts w:eastAsia="Times New Roman"/>
          <w:sz w:val="28"/>
          <w:szCs w:val="28"/>
        </w:rPr>
        <w:t xml:space="preserve"> этом разделе используем множество различных упражнения направленных на развитие конкретно одного какого-нибудь физического качества (Приложение 12, 13, 14, 15, 16), например, для развития быстроты предлагаем учащимся челночный бег, бег из различных исходн</w:t>
      </w:r>
      <w:r>
        <w:rPr>
          <w:rFonts w:eastAsia="Times New Roman"/>
          <w:sz w:val="28"/>
          <w:szCs w:val="28"/>
        </w:rPr>
        <w:t>ых положений, бег с изменением направлений и т. д.</w:t>
      </w:r>
    </w:p>
    <w:p w:rsidR="00000000" w:rsidRDefault="004129B5">
      <w:pPr>
        <w:shd w:val="clear" w:color="auto" w:fill="FFFFFF"/>
        <w:spacing w:before="5" w:line="336" w:lineRule="exact"/>
        <w:ind w:left="5" w:firstLine="720"/>
        <w:jc w:val="both"/>
      </w:pPr>
      <w:r>
        <w:rPr>
          <w:rFonts w:eastAsia="Times New Roman"/>
          <w:sz w:val="28"/>
          <w:szCs w:val="28"/>
        </w:rPr>
        <w:t>Самым большим по объему часов является раздел программы «Техника и тактика игры». Данный раздел решает следующие задачи: овладение и совершенствование технико-тактических действий в волейболе, овладение на</w:t>
      </w:r>
      <w:r>
        <w:rPr>
          <w:rFonts w:eastAsia="Times New Roman"/>
          <w:sz w:val="28"/>
          <w:szCs w:val="28"/>
        </w:rPr>
        <w:t>выками творческого сотрудничества, развитие физических и морально-волевых качеств, укрепление индивидуального здоровья. Для решения этих задач применяем различные формы организации занятий: фронтальную, групповую, парную. Чаще всего, применяем групповую фо</w:t>
      </w:r>
      <w:r>
        <w:rPr>
          <w:rFonts w:eastAsia="Times New Roman"/>
          <w:sz w:val="28"/>
          <w:szCs w:val="28"/>
        </w:rPr>
        <w:t xml:space="preserve">рму обучения, так как считаем, что именно она формирует коммуникативные и профессионально важные качества личности (подчиняться мнению большинства, умение общаться и другие). Например, при двусторонней игре формируются отношения в команде между игроками,  </w:t>
      </w:r>
      <w:r>
        <w:rPr>
          <w:rFonts w:eastAsia="Times New Roman"/>
          <w:sz w:val="28"/>
          <w:szCs w:val="28"/>
        </w:rPr>
        <w:t xml:space="preserve">    каждый      старается      не      подвести,      поэтому      складывается</w:t>
      </w:r>
    </w:p>
    <w:p w:rsidR="00000000" w:rsidRDefault="004129B5">
      <w:pPr>
        <w:shd w:val="clear" w:color="auto" w:fill="FFFFFF"/>
        <w:spacing w:before="566"/>
        <w:ind w:right="10"/>
        <w:jc w:val="center"/>
      </w:pPr>
      <w:r>
        <w:rPr>
          <w:rFonts w:ascii="Arial" w:hAnsi="Arial" w:cs="Arial"/>
          <w:b/>
          <w:bCs/>
          <w:sz w:val="22"/>
          <w:szCs w:val="22"/>
        </w:rPr>
        <w:t>20</w:t>
      </w:r>
    </w:p>
    <w:p w:rsidR="00000000" w:rsidRDefault="004129B5">
      <w:pPr>
        <w:shd w:val="clear" w:color="auto" w:fill="FFFFFF"/>
        <w:spacing w:before="566"/>
        <w:ind w:right="10"/>
        <w:jc w:val="center"/>
        <w:sectPr w:rsidR="00000000">
          <w:pgSz w:w="11909" w:h="16834"/>
          <w:pgMar w:top="867" w:right="823" w:bottom="360" w:left="105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48"/>
        <w:jc w:val="both"/>
      </w:pPr>
      <w:r>
        <w:rPr>
          <w:rFonts w:eastAsia="Times New Roman"/>
          <w:sz w:val="28"/>
          <w:szCs w:val="28"/>
        </w:rPr>
        <w:lastRenderedPageBreak/>
        <w:t>доброжелательный климат, а так же развивается внимание, моторика кистей рук, что очень важно в профессиональной деятельности учащихся.</w:t>
      </w:r>
    </w:p>
    <w:p w:rsidR="00000000" w:rsidRDefault="004129B5">
      <w:pPr>
        <w:shd w:val="clear" w:color="auto" w:fill="FFFFFF"/>
        <w:spacing w:line="336" w:lineRule="exact"/>
        <w:ind w:right="19" w:firstLine="720"/>
        <w:jc w:val="both"/>
      </w:pPr>
      <w:r>
        <w:rPr>
          <w:rFonts w:eastAsia="Times New Roman"/>
          <w:sz w:val="28"/>
          <w:szCs w:val="28"/>
        </w:rPr>
        <w:t>Последним разде</w:t>
      </w:r>
      <w:r>
        <w:rPr>
          <w:rFonts w:eastAsia="Times New Roman"/>
          <w:sz w:val="28"/>
          <w:szCs w:val="28"/>
        </w:rPr>
        <w:t>лом программы является спортивно-массовая работа. Этот раздел включает в себя товарищеские встречи и соревнования, которые учат занимающихся правильно воспринимать победы и поражения. При участи в соревнованиях у ребят развивается воля к победе, сопережива</w:t>
      </w:r>
      <w:r>
        <w:rPr>
          <w:rFonts w:eastAsia="Times New Roman"/>
          <w:sz w:val="28"/>
          <w:szCs w:val="28"/>
        </w:rPr>
        <w:t>ния, уважения к партнерам по команде, соперникам, судьям, а так же решаются задачи: воспитание бережного отношения к собственному здоровью, потребности к занятиям физкультурно-оздоровительной деятельностью.</w:t>
      </w:r>
    </w:p>
    <w:p w:rsidR="00000000" w:rsidRDefault="004129B5">
      <w:pPr>
        <w:shd w:val="clear" w:color="auto" w:fill="FFFFFF"/>
        <w:spacing w:before="590" w:line="336" w:lineRule="exact"/>
        <w:ind w:left="24" w:right="14" w:firstLine="706"/>
        <w:jc w:val="both"/>
      </w:pPr>
      <w:r>
        <w:rPr>
          <w:b/>
          <w:bCs/>
          <w:sz w:val="28"/>
          <w:szCs w:val="28"/>
        </w:rPr>
        <w:t xml:space="preserve">2.2 </w:t>
      </w:r>
      <w:r>
        <w:rPr>
          <w:rFonts w:eastAsia="Times New Roman"/>
          <w:b/>
          <w:bCs/>
          <w:sz w:val="28"/>
          <w:szCs w:val="28"/>
        </w:rPr>
        <w:t>Психолого-педагогическая характеристика особе</w:t>
      </w:r>
      <w:r>
        <w:rPr>
          <w:rFonts w:eastAsia="Times New Roman"/>
          <w:b/>
          <w:bCs/>
          <w:sz w:val="28"/>
          <w:szCs w:val="28"/>
        </w:rPr>
        <w:t>нностей учащихся, занимающихся волейболом</w:t>
      </w:r>
    </w:p>
    <w:p w:rsidR="00000000" w:rsidRDefault="004129B5">
      <w:pPr>
        <w:shd w:val="clear" w:color="auto" w:fill="FFFFFF"/>
        <w:spacing w:before="58" w:line="341" w:lineRule="exact"/>
        <w:ind w:left="29" w:right="5" w:firstLine="710"/>
        <w:jc w:val="both"/>
      </w:pPr>
      <w:r>
        <w:rPr>
          <w:rFonts w:eastAsia="Times New Roman"/>
          <w:b/>
          <w:bCs/>
          <w:sz w:val="28"/>
          <w:szCs w:val="28"/>
        </w:rPr>
        <w:t xml:space="preserve">В </w:t>
      </w:r>
      <w:r>
        <w:rPr>
          <w:rFonts w:eastAsia="Times New Roman"/>
          <w:sz w:val="28"/>
          <w:szCs w:val="28"/>
        </w:rPr>
        <w:t>педагогической деятельности всегда учитываем психолого-педагогические особенности каждого учащегося, желающего посещать секцию по волейболу. Секцию посещают разные ребята, в основном это дети-сироты, ребята из не</w:t>
      </w:r>
      <w:r>
        <w:rPr>
          <w:rFonts w:eastAsia="Times New Roman"/>
          <w:sz w:val="28"/>
          <w:szCs w:val="28"/>
        </w:rPr>
        <w:t>благополучных семей.</w:t>
      </w:r>
    </w:p>
    <w:p w:rsidR="00000000" w:rsidRDefault="004129B5">
      <w:pPr>
        <w:shd w:val="clear" w:color="auto" w:fill="FFFFFF"/>
        <w:spacing w:line="341" w:lineRule="exact"/>
        <w:ind w:left="24" w:firstLine="706"/>
        <w:jc w:val="both"/>
      </w:pPr>
      <w:r>
        <w:rPr>
          <w:rFonts w:eastAsia="Times New Roman"/>
          <w:sz w:val="28"/>
          <w:szCs w:val="28"/>
        </w:rPr>
        <w:t>Лишения и потери, которые переживают дети-сироты, являются причиной появления различного рода психологических проблем. Серьезным следствием детей лишенных родительской любви является отсутствие у него чувства уверенности в себе, что, в</w:t>
      </w:r>
      <w:r>
        <w:rPr>
          <w:rFonts w:eastAsia="Times New Roman"/>
          <w:sz w:val="28"/>
          <w:szCs w:val="28"/>
        </w:rPr>
        <w:t>озникнув на ранних стадиях возрастного развития, становится устойчивой характеристикой личности воспитанника детского дома, развивается низкая самооценка.</w:t>
      </w:r>
    </w:p>
    <w:p w:rsidR="00000000" w:rsidRDefault="004129B5">
      <w:pPr>
        <w:shd w:val="clear" w:color="auto" w:fill="FFFFFF"/>
        <w:spacing w:line="341" w:lineRule="exact"/>
        <w:ind w:left="29" w:right="5" w:firstLine="715"/>
        <w:jc w:val="both"/>
      </w:pPr>
      <w:r>
        <w:rPr>
          <w:rFonts w:eastAsia="Times New Roman"/>
          <w:sz w:val="28"/>
          <w:szCs w:val="28"/>
        </w:rPr>
        <w:t>Сироты в лицей часто приходят с проблемами в учебе, в отношениях с другими людьми. Нашей задачей в ра</w:t>
      </w:r>
      <w:r>
        <w:rPr>
          <w:rFonts w:eastAsia="Times New Roman"/>
          <w:sz w:val="28"/>
          <w:szCs w:val="28"/>
        </w:rPr>
        <w:t>боте с учащимися-сиротами и опекаемыми является формирования положительной самооценки, чувства уверенности в себе. Создавать условия, которые будут определять характер общения ребенка с окружающими, создавать ситуации успеха, способствовать формированию ад</w:t>
      </w:r>
      <w:r>
        <w:rPr>
          <w:rFonts w:eastAsia="Times New Roman"/>
          <w:sz w:val="28"/>
          <w:szCs w:val="28"/>
        </w:rPr>
        <w:t>екватного представления о самом себе и своих возможностях.</w:t>
      </w:r>
    </w:p>
    <w:p w:rsidR="00000000" w:rsidRDefault="004129B5">
      <w:pPr>
        <w:shd w:val="clear" w:color="auto" w:fill="FFFFFF"/>
        <w:spacing w:line="341" w:lineRule="exact"/>
        <w:ind w:left="34" w:right="10" w:firstLine="706"/>
        <w:jc w:val="both"/>
      </w:pPr>
      <w:r>
        <w:rPr>
          <w:rFonts w:eastAsia="Times New Roman"/>
          <w:sz w:val="28"/>
          <w:szCs w:val="28"/>
        </w:rPr>
        <w:t>Поэтому, стараемся найти правильный подход к каждому ребенку, оказываем эмоциональную поддержку.</w:t>
      </w:r>
    </w:p>
    <w:p w:rsidR="00000000" w:rsidRDefault="004129B5">
      <w:pPr>
        <w:shd w:val="clear" w:color="auto" w:fill="FFFFFF"/>
        <w:spacing w:line="341" w:lineRule="exact"/>
        <w:ind w:left="19" w:right="10" w:firstLine="725"/>
        <w:jc w:val="both"/>
      </w:pPr>
      <w:r>
        <w:rPr>
          <w:rFonts w:eastAsia="Times New Roman"/>
          <w:sz w:val="28"/>
          <w:szCs w:val="28"/>
        </w:rPr>
        <w:t>Учащиеся отличаются друг от друга не только в индивидуальном плане. Как правило, современные подрост</w:t>
      </w:r>
      <w:r>
        <w:rPr>
          <w:rFonts w:eastAsia="Times New Roman"/>
          <w:sz w:val="28"/>
          <w:szCs w:val="28"/>
        </w:rPr>
        <w:t>ки не умеют общаться. Их контакты поверхностны, нервозны, поспешны - они одновременно домогаются внимания и отторгают его, переходя на агрессию или пассивное отчуждение. Неправильно формирующийся опыт общения приводит к тому, что такие учащиеся занимают по</w:t>
      </w:r>
      <w:r>
        <w:rPr>
          <w:rFonts w:eastAsia="Times New Roman"/>
          <w:sz w:val="28"/>
          <w:szCs w:val="28"/>
        </w:rPr>
        <w:t xml:space="preserve"> отношению к другим негативную позицию.</w:t>
      </w:r>
    </w:p>
    <w:p w:rsidR="00000000" w:rsidRDefault="004129B5">
      <w:pPr>
        <w:shd w:val="clear" w:color="auto" w:fill="FFFFFF"/>
        <w:spacing w:line="341" w:lineRule="exact"/>
        <w:ind w:left="5" w:right="10" w:firstLine="715"/>
        <w:jc w:val="both"/>
      </w:pPr>
      <w:r>
        <w:rPr>
          <w:rFonts w:eastAsia="Times New Roman"/>
          <w:sz w:val="28"/>
          <w:szCs w:val="28"/>
        </w:rPr>
        <w:t>Приходя к нам в секцию, они ждут от нас чего-то нового, другого, в плане взаимоотношений учитель-ученик. Они ждут в первую очередь, умения принять их такими, какие они есть, а также теплоты, добра, заботы, участия, д</w:t>
      </w:r>
      <w:r>
        <w:rPr>
          <w:rFonts w:eastAsia="Times New Roman"/>
          <w:sz w:val="28"/>
          <w:szCs w:val="28"/>
        </w:rPr>
        <w:t>оброжелательного отношения. Для эффективной работы с такими учащимися стараемся установить и поддерживать доверительные взаимоотношения, основанные на взаимопонимании и сотрудничестве.</w:t>
      </w:r>
    </w:p>
    <w:p w:rsidR="00000000" w:rsidRDefault="004129B5">
      <w:pPr>
        <w:shd w:val="clear" w:color="auto" w:fill="FFFFFF"/>
        <w:spacing w:before="230"/>
        <w:ind w:right="48"/>
        <w:jc w:val="center"/>
      </w:pPr>
      <w:r>
        <w:rPr>
          <w:b/>
          <w:bCs/>
          <w:sz w:val="24"/>
          <w:szCs w:val="24"/>
        </w:rPr>
        <w:t>21</w:t>
      </w:r>
    </w:p>
    <w:p w:rsidR="00000000" w:rsidRDefault="004129B5">
      <w:pPr>
        <w:shd w:val="clear" w:color="auto" w:fill="FFFFFF"/>
        <w:spacing w:before="230"/>
        <w:ind w:right="48"/>
        <w:jc w:val="center"/>
        <w:sectPr w:rsidR="00000000">
          <w:pgSz w:w="11909" w:h="16834"/>
          <w:pgMar w:top="866" w:right="761" w:bottom="360" w:left="111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34" w:firstLine="710"/>
        <w:jc w:val="both"/>
      </w:pPr>
      <w:r>
        <w:rPr>
          <w:rFonts w:eastAsia="Times New Roman"/>
          <w:sz w:val="28"/>
          <w:szCs w:val="28"/>
        </w:rPr>
        <w:lastRenderedPageBreak/>
        <w:t>Педагогический такт, огромная выдержка и терп</w:t>
      </w:r>
      <w:r>
        <w:rPr>
          <w:rFonts w:eastAsia="Times New Roman"/>
          <w:sz w:val="28"/>
          <w:szCs w:val="28"/>
        </w:rPr>
        <w:t>ение должны быть в работе с подрастающим поколением, и особенно с детьми-сиротами.</w:t>
      </w:r>
    </w:p>
    <w:p w:rsidR="00000000" w:rsidRDefault="004129B5">
      <w:pPr>
        <w:shd w:val="clear" w:color="auto" w:fill="FFFFFF"/>
        <w:spacing w:line="341" w:lineRule="exact"/>
        <w:ind w:left="10" w:right="24" w:firstLine="701"/>
        <w:jc w:val="both"/>
      </w:pPr>
      <w:r>
        <w:rPr>
          <w:rFonts w:eastAsia="Times New Roman"/>
          <w:sz w:val="28"/>
          <w:szCs w:val="28"/>
        </w:rPr>
        <w:t>Хорошее отношение к ученику - непременное условие комфортного самочувствия и учащегося, и тренера.</w:t>
      </w:r>
    </w:p>
    <w:p w:rsidR="00000000" w:rsidRDefault="004129B5">
      <w:pPr>
        <w:shd w:val="clear" w:color="auto" w:fill="FFFFFF"/>
        <w:spacing w:before="562" w:line="346" w:lineRule="exact"/>
        <w:ind w:left="19" w:right="24" w:firstLine="701"/>
        <w:jc w:val="both"/>
      </w:pPr>
      <w:r>
        <w:rPr>
          <w:b/>
          <w:bCs/>
          <w:sz w:val="28"/>
          <w:szCs w:val="28"/>
        </w:rPr>
        <w:t xml:space="preserve">2.3 </w:t>
      </w:r>
      <w:r>
        <w:rPr>
          <w:rFonts w:eastAsia="Times New Roman"/>
          <w:b/>
          <w:bCs/>
          <w:sz w:val="28"/>
          <w:szCs w:val="28"/>
        </w:rPr>
        <w:t>Методика формирования физических, морально-волевых и нравственных каче</w:t>
      </w:r>
      <w:r>
        <w:rPr>
          <w:rFonts w:eastAsia="Times New Roman"/>
          <w:b/>
          <w:bCs/>
          <w:sz w:val="28"/>
          <w:szCs w:val="28"/>
        </w:rPr>
        <w:t>ств личности учащихся</w:t>
      </w:r>
    </w:p>
    <w:p w:rsidR="00000000" w:rsidRDefault="004129B5">
      <w:pPr>
        <w:shd w:val="clear" w:color="auto" w:fill="FFFFFF"/>
        <w:spacing w:before="48" w:line="341" w:lineRule="exact"/>
        <w:ind w:left="10" w:firstLine="706"/>
        <w:jc w:val="both"/>
      </w:pPr>
      <w:r>
        <w:rPr>
          <w:rFonts w:eastAsia="Times New Roman"/>
          <w:sz w:val="28"/>
          <w:szCs w:val="28"/>
        </w:rPr>
        <w:t>Исходя из психолого-педагогической характеристики учащихся, посещающих секцию волейбола, при обучении, используем и применяем методы индивидуальной работы с учащимися, объяснение, показ, беседа, диалог, различные игры, упражнения, наб</w:t>
      </w:r>
      <w:r>
        <w:rPr>
          <w:rFonts w:eastAsia="Times New Roman"/>
          <w:sz w:val="28"/>
          <w:szCs w:val="28"/>
        </w:rPr>
        <w:t>людения, метод контроля и стимулирования, а также прикрепляем более сильных учеников-консультантов к слабым ребятам. Для игры характерны разнообразные чередования движений, быстрая смена ситуаций, изменение интенсивности и продолжительности деятельности ка</w:t>
      </w:r>
      <w:r>
        <w:rPr>
          <w:rFonts w:eastAsia="Times New Roman"/>
          <w:sz w:val="28"/>
          <w:szCs w:val="28"/>
        </w:rPr>
        <w:t>ждого игрока. Условия игровой деятельности приучают занимающихся: подчинять свои действия интересам коллектива в достижении общей цели; действовать с максимальным напряжением своих сил и возможностей, преодолевать трудности в ходе спортивной борьбы, мгнове</w:t>
      </w:r>
      <w:r>
        <w:rPr>
          <w:rFonts w:eastAsia="Times New Roman"/>
          <w:sz w:val="28"/>
          <w:szCs w:val="28"/>
        </w:rPr>
        <w:t>нно оценивать изменившуюся обстановку и принимать правильные решения. Эти особенности способствуют воспитанию у учащихся чувства коллективизма; настойчивости, решительности, целеустремленности, внимания и быстроты мышления; способности управлять своими эмо</w:t>
      </w:r>
      <w:r>
        <w:rPr>
          <w:rFonts w:eastAsia="Times New Roman"/>
          <w:sz w:val="28"/>
          <w:szCs w:val="28"/>
        </w:rPr>
        <w:t>циями; совершенствованию основных физических качеств.</w:t>
      </w:r>
    </w:p>
    <w:p w:rsidR="00000000" w:rsidRDefault="004129B5">
      <w:pPr>
        <w:shd w:val="clear" w:color="auto" w:fill="FFFFFF"/>
        <w:spacing w:line="341" w:lineRule="exact"/>
        <w:ind w:left="749"/>
      </w:pPr>
      <w:r>
        <w:rPr>
          <w:rFonts w:eastAsia="Times New Roman"/>
          <w:sz w:val="28"/>
          <w:szCs w:val="28"/>
        </w:rPr>
        <w:t>Обучение ребят игре в волейбол достигается разными средствами.</w:t>
      </w:r>
    </w:p>
    <w:p w:rsidR="00000000" w:rsidRDefault="004129B5">
      <w:pPr>
        <w:shd w:val="clear" w:color="auto" w:fill="FFFFFF"/>
        <w:spacing w:line="341" w:lineRule="exact"/>
        <w:ind w:left="29" w:firstLine="720"/>
        <w:jc w:val="both"/>
      </w:pPr>
      <w:r>
        <w:rPr>
          <w:rFonts w:eastAsia="Times New Roman"/>
          <w:sz w:val="28"/>
          <w:szCs w:val="28"/>
        </w:rPr>
        <w:t>Основными средствами, которыми пользуемся при обучении игре в волейбол, являются физические упражнения, а именно: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развивающие упражнени</w:t>
      </w:r>
      <w:r>
        <w:rPr>
          <w:rFonts w:eastAsia="Times New Roman"/>
          <w:sz w:val="28"/>
          <w:szCs w:val="28"/>
        </w:rPr>
        <w:t>я;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гимнастические упражнения;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акробатические упражнения;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легкоатлетические упражнения;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спортивные и подвижные игры.</w:t>
      </w:r>
    </w:p>
    <w:p w:rsidR="00000000" w:rsidRDefault="004129B5">
      <w:pPr>
        <w:shd w:val="clear" w:color="auto" w:fill="FFFFFF"/>
        <w:spacing w:line="341" w:lineRule="exact"/>
        <w:ind w:left="739"/>
      </w:pPr>
      <w:r>
        <w:rPr>
          <w:rFonts w:eastAsia="Times New Roman"/>
          <w:sz w:val="28"/>
          <w:szCs w:val="28"/>
        </w:rPr>
        <w:t>Методами обучения в волейболе являются: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равномерный;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переменный;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повторный;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интервальный;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игровой;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оревновательный;</w:t>
      </w:r>
    </w:p>
    <w:p w:rsidR="00000000" w:rsidRDefault="004129B5">
      <w:pPr>
        <w:shd w:val="clear" w:color="auto" w:fill="FFFFFF"/>
        <w:spacing w:line="341" w:lineRule="exact"/>
        <w:ind w:left="802"/>
      </w:pPr>
      <w:r>
        <w:rPr>
          <w:rFonts w:eastAsia="Times New Roman"/>
          <w:sz w:val="28"/>
          <w:szCs w:val="28"/>
        </w:rPr>
        <w:t>Основными сторонами подготовки волейболиста являются: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подготовка;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техническая подготовка;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морально - волевая подготовка;</w:t>
      </w:r>
    </w:p>
    <w:p w:rsidR="00000000" w:rsidRDefault="004129B5" w:rsidP="004129B5">
      <w:pPr>
        <w:numPr>
          <w:ilvl w:val="0"/>
          <w:numId w:val="7"/>
        </w:numPr>
        <w:shd w:val="clear" w:color="auto" w:fill="FFFFFF"/>
        <w:tabs>
          <w:tab w:val="left" w:pos="163"/>
        </w:tabs>
        <w:spacing w:line="341" w:lineRule="exact"/>
        <w:ind w:left="10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теоретическая подготовка.</w:t>
      </w:r>
    </w:p>
    <w:p w:rsidR="00000000" w:rsidRDefault="004129B5">
      <w:pPr>
        <w:shd w:val="clear" w:color="auto" w:fill="FFFFFF"/>
        <w:spacing w:before="250"/>
        <w:ind w:right="10"/>
        <w:jc w:val="center"/>
      </w:pPr>
      <w:r>
        <w:rPr>
          <w:rFonts w:ascii="Arial" w:hAnsi="Arial" w:cs="Arial"/>
          <w:b/>
          <w:bCs/>
          <w:sz w:val="22"/>
          <w:szCs w:val="22"/>
        </w:rPr>
        <w:t>22</w:t>
      </w:r>
    </w:p>
    <w:p w:rsidR="00000000" w:rsidRDefault="004129B5">
      <w:pPr>
        <w:shd w:val="clear" w:color="auto" w:fill="FFFFFF"/>
        <w:spacing w:before="250"/>
        <w:ind w:right="10"/>
        <w:jc w:val="center"/>
        <w:sectPr w:rsidR="00000000">
          <w:pgSz w:w="11909" w:h="16834"/>
          <w:pgMar w:top="866" w:right="816" w:bottom="360" w:left="107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34" w:firstLine="787"/>
        <w:jc w:val="both"/>
      </w:pPr>
      <w:r>
        <w:rPr>
          <w:rFonts w:eastAsia="Times New Roman"/>
          <w:sz w:val="28"/>
          <w:szCs w:val="28"/>
        </w:rPr>
        <w:lastRenderedPageBreak/>
        <w:t>Спортивно-игровая секция по волейболу с</w:t>
      </w:r>
      <w:r>
        <w:rPr>
          <w:rFonts w:eastAsia="Times New Roman"/>
          <w:sz w:val="28"/>
          <w:szCs w:val="28"/>
        </w:rPr>
        <w:t xml:space="preserve">оздана на базе </w:t>
      </w:r>
      <w:proofErr w:type="gramStart"/>
      <w:r>
        <w:rPr>
          <w:rFonts w:eastAsia="Times New Roman"/>
          <w:sz w:val="28"/>
          <w:szCs w:val="28"/>
        </w:rPr>
        <w:t>ПЛ</w:t>
      </w:r>
      <w:proofErr w:type="gramEnd"/>
      <w:r>
        <w:rPr>
          <w:rFonts w:eastAsia="Times New Roman"/>
          <w:sz w:val="28"/>
          <w:szCs w:val="28"/>
        </w:rPr>
        <w:t xml:space="preserve"> № 38 в 2006 году и сразу же началась работа над созданием и апробацией модели воспитательной системы. В настоящее время она представлена группой учащихся 1-3 курса (15 человек).</w:t>
      </w:r>
    </w:p>
    <w:p w:rsidR="00000000" w:rsidRDefault="004129B5">
      <w:pPr>
        <w:shd w:val="clear" w:color="auto" w:fill="FFFFFF"/>
        <w:spacing w:line="336" w:lineRule="exact"/>
        <w:ind w:left="10" w:firstLine="706"/>
        <w:jc w:val="both"/>
      </w:pPr>
      <w:r>
        <w:rPr>
          <w:rFonts w:eastAsia="Times New Roman"/>
          <w:sz w:val="28"/>
          <w:szCs w:val="28"/>
        </w:rPr>
        <w:t xml:space="preserve">На первом году обучения пытаемся решить поставленные задачи </w:t>
      </w:r>
      <w:r>
        <w:rPr>
          <w:rFonts w:eastAsia="Times New Roman"/>
          <w:sz w:val="28"/>
          <w:szCs w:val="28"/>
        </w:rPr>
        <w:t>с помощью различных методов и средств, но основной упор делаем на игровой метод. Даем упражнения в процессе различных подвижных игр. Опыт показывает, что обучение техническим приемом целесообразней начинать сразу, всеми основными способами игры: передаче м</w:t>
      </w:r>
      <w:r>
        <w:rPr>
          <w:rFonts w:eastAsia="Times New Roman"/>
          <w:sz w:val="28"/>
          <w:szCs w:val="28"/>
        </w:rPr>
        <w:t>яча сверху, передаче мяча снизу, подача приему мяча, нападающим ударом. Что удается позже - это блокировать после того, как игроки научатся чётко выполнять нападающий удар. Поэтому занятие мы строим так, что приходится решать не две-три задачи, а несколько</w:t>
      </w:r>
      <w:r>
        <w:rPr>
          <w:rFonts w:eastAsia="Times New Roman"/>
          <w:sz w:val="28"/>
          <w:szCs w:val="28"/>
        </w:rPr>
        <w:t xml:space="preserve"> больше. Занятия построены таким образом, что удовлетворяют интересы всех учащихся: и тех, кто пришел заниматься, подражая другим, и тех, кто решил заняться своим физическим самосовершенствованием, и тех, кому необходимо было самоутвердиться. Особенность д</w:t>
      </w:r>
      <w:r>
        <w:rPr>
          <w:rFonts w:eastAsia="Times New Roman"/>
          <w:sz w:val="28"/>
          <w:szCs w:val="28"/>
        </w:rPr>
        <w:t xml:space="preserve">анной спортивно - игровой секции в том, что каждый желающий может найти себя в занятиях спортивными играми, </w:t>
      </w:r>
      <w:proofErr w:type="spellStart"/>
      <w:r>
        <w:rPr>
          <w:rFonts w:eastAsia="Times New Roman"/>
          <w:sz w:val="28"/>
          <w:szCs w:val="28"/>
        </w:rPr>
        <w:t>самореализоваться</w:t>
      </w:r>
      <w:proofErr w:type="spellEnd"/>
      <w:r>
        <w:rPr>
          <w:rFonts w:eastAsia="Times New Roman"/>
          <w:sz w:val="28"/>
          <w:szCs w:val="28"/>
        </w:rPr>
        <w:t>, обрести друзей. Предлагаемые на занятиях различные виды творческой деятельности включают ребят в социальную практику. Благоприятн</w:t>
      </w:r>
      <w:r>
        <w:rPr>
          <w:rFonts w:eastAsia="Times New Roman"/>
          <w:sz w:val="28"/>
          <w:szCs w:val="28"/>
        </w:rPr>
        <w:t>ые условия для влияния на развивающуюся личность создают отношения между взрослыми и детьми, среди самих детей и самих взрослых: взаимодействие между тренером, мастерами групп и родителями помогает последним лучше понять и принять своего ребенка со всеми е</w:t>
      </w:r>
      <w:r>
        <w:rPr>
          <w:rFonts w:eastAsia="Times New Roman"/>
          <w:sz w:val="28"/>
          <w:szCs w:val="28"/>
        </w:rPr>
        <w:t>го плюсами и минусами; ребята видят друг друга совсем с другой стороны (часто «изгой» становится признанным после нескольких тренировок, потому что смог показать себя активным бойцом на площадке, выносливым физически и морально); многие педагоги меняют сво</w:t>
      </w:r>
      <w:r>
        <w:rPr>
          <w:rFonts w:eastAsia="Times New Roman"/>
          <w:sz w:val="28"/>
          <w:szCs w:val="28"/>
        </w:rPr>
        <w:t>е мнение о «трудных» ребятах, увидев их во время игры.</w:t>
      </w:r>
    </w:p>
    <w:p w:rsidR="00000000" w:rsidRDefault="004129B5">
      <w:pPr>
        <w:shd w:val="clear" w:color="auto" w:fill="FFFFFF"/>
        <w:spacing w:before="10" w:line="336" w:lineRule="exact"/>
        <w:ind w:left="19" w:right="5" w:firstLine="710"/>
        <w:jc w:val="both"/>
      </w:pPr>
      <w:r>
        <w:rPr>
          <w:rFonts w:eastAsia="Times New Roman"/>
          <w:sz w:val="28"/>
          <w:szCs w:val="28"/>
        </w:rPr>
        <w:t xml:space="preserve">Еще одной особенностью спортивно - игровой секции является наличие в ней действительного самоуправления, хотя роль организатора принадлежит тренеру. Почти все важные для воспитанников вопросы решаются </w:t>
      </w:r>
      <w:r>
        <w:rPr>
          <w:rFonts w:eastAsia="Times New Roman"/>
          <w:sz w:val="28"/>
          <w:szCs w:val="28"/>
        </w:rPr>
        <w:t>сообща. Традиционно проводится организационное собрание с целью постановки целей и задач на новый учебный год и подведение итогов прошедшего игрового года. Кроме того, на каждой тренировке проводится анализ поведения воспитанников во время учебного процесс</w:t>
      </w:r>
      <w:r>
        <w:rPr>
          <w:rFonts w:eastAsia="Times New Roman"/>
          <w:sz w:val="28"/>
          <w:szCs w:val="28"/>
        </w:rPr>
        <w:t>а, вне стен лицея и в процессе игровой деятельности. В секции есть несколько явно выраженных лидеров, которые пользуются авторитетом среди ребят, помогают нам организовывать воспитательный процесс. Эти ребята способны даже заменить тренера во время трениро</w:t>
      </w:r>
      <w:r>
        <w:rPr>
          <w:rFonts w:eastAsia="Times New Roman"/>
          <w:sz w:val="28"/>
          <w:szCs w:val="28"/>
        </w:rPr>
        <w:t>вки.</w:t>
      </w:r>
    </w:p>
    <w:p w:rsidR="00000000" w:rsidRDefault="004129B5">
      <w:pPr>
        <w:shd w:val="clear" w:color="auto" w:fill="FFFFFF"/>
        <w:spacing w:before="5" w:line="336" w:lineRule="exact"/>
        <w:ind w:left="14" w:right="10" w:firstLine="725"/>
        <w:jc w:val="both"/>
      </w:pPr>
      <w:r>
        <w:rPr>
          <w:rFonts w:eastAsia="Times New Roman"/>
          <w:sz w:val="28"/>
          <w:szCs w:val="28"/>
        </w:rPr>
        <w:t>Основная форма с начинающими - групповое занятие. Оно состоит из трёх частей: подготовительной, основной и заключительной.</w:t>
      </w:r>
    </w:p>
    <w:p w:rsidR="00000000" w:rsidRDefault="004129B5">
      <w:pPr>
        <w:shd w:val="clear" w:color="auto" w:fill="FFFFFF"/>
        <w:spacing w:before="5" w:line="336" w:lineRule="exact"/>
        <w:ind w:right="14" w:firstLine="720"/>
        <w:jc w:val="both"/>
      </w:pPr>
      <w:r>
        <w:rPr>
          <w:rFonts w:eastAsia="Times New Roman"/>
          <w:sz w:val="28"/>
          <w:szCs w:val="28"/>
        </w:rPr>
        <w:t>Там же приходится на занятиях учитывать индивидуальные способности, потому что одним обучение даётся легко, а другим, чтобы изуч</w:t>
      </w:r>
      <w:r>
        <w:rPr>
          <w:rFonts w:eastAsia="Times New Roman"/>
          <w:sz w:val="28"/>
          <w:szCs w:val="28"/>
        </w:rPr>
        <w:t>ить то или иное упражнение приходится долго и упорно работать. Из опыта видно, что те ребята,</w:t>
      </w:r>
    </w:p>
    <w:p w:rsidR="00000000" w:rsidRDefault="004129B5">
      <w:pPr>
        <w:shd w:val="clear" w:color="auto" w:fill="FFFFFF"/>
        <w:spacing w:before="562"/>
        <w:ind w:right="24"/>
        <w:jc w:val="center"/>
      </w:pPr>
      <w:r>
        <w:rPr>
          <w:rFonts w:ascii="Arial" w:hAnsi="Arial" w:cs="Arial"/>
          <w:b/>
          <w:bCs/>
          <w:sz w:val="22"/>
          <w:szCs w:val="22"/>
        </w:rPr>
        <w:t>23</w:t>
      </w:r>
    </w:p>
    <w:p w:rsidR="00000000" w:rsidRDefault="004129B5">
      <w:pPr>
        <w:shd w:val="clear" w:color="auto" w:fill="FFFFFF"/>
        <w:spacing w:before="562"/>
        <w:ind w:right="24"/>
        <w:jc w:val="center"/>
        <w:sectPr w:rsidR="00000000">
          <w:pgSz w:w="11909" w:h="16834"/>
          <w:pgMar w:top="866" w:right="780" w:bottom="360" w:left="1097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34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которые усваивают тот или иной навык более длительно у них этот навык остаётся более устойчивым.</w:t>
      </w:r>
      <w:proofErr w:type="gramEnd"/>
    </w:p>
    <w:p w:rsidR="00000000" w:rsidRDefault="004129B5">
      <w:pPr>
        <w:shd w:val="clear" w:color="auto" w:fill="FFFFFF"/>
        <w:spacing w:line="336" w:lineRule="exact"/>
        <w:ind w:left="5" w:right="19" w:firstLine="715"/>
        <w:jc w:val="both"/>
      </w:pPr>
      <w:r>
        <w:rPr>
          <w:rFonts w:eastAsia="Times New Roman"/>
          <w:sz w:val="28"/>
          <w:szCs w:val="28"/>
        </w:rPr>
        <w:t>На втором году обучения у ребят уже фор</w:t>
      </w:r>
      <w:r>
        <w:rPr>
          <w:rFonts w:eastAsia="Times New Roman"/>
          <w:sz w:val="28"/>
          <w:szCs w:val="28"/>
        </w:rPr>
        <w:t>мируется спортивный интерес, любовь к данному виду спорта, формируются новые команды. Здесь мы начинаем давать упражнения, необходимые для изучения техники волейбола, достаточно только объяснить, что для достижения нашей задачи нужны эти упражнения. На это</w:t>
      </w:r>
      <w:r>
        <w:rPr>
          <w:rFonts w:eastAsia="Times New Roman"/>
          <w:sz w:val="28"/>
          <w:szCs w:val="28"/>
        </w:rPr>
        <w:t>м этапе для игроков становится самым интересным участие в различных соревнованиях. Они уже начинают видеть свои ошибки и недостатки. Основной нашей деятельностью, считаем здесь, указать вовремя на них и их исправить. В данном случае приходится работать инд</w:t>
      </w:r>
      <w:r>
        <w:rPr>
          <w:rFonts w:eastAsia="Times New Roman"/>
          <w:sz w:val="28"/>
          <w:szCs w:val="28"/>
        </w:rPr>
        <w:t>ивидуально с каждым игроком для становления стабильной техники.</w:t>
      </w:r>
    </w:p>
    <w:p w:rsidR="00000000" w:rsidRDefault="004129B5">
      <w:pPr>
        <w:shd w:val="clear" w:color="auto" w:fill="FFFFFF"/>
        <w:spacing w:line="336" w:lineRule="exact"/>
        <w:ind w:left="29" w:right="14" w:firstLine="720"/>
        <w:jc w:val="both"/>
      </w:pPr>
      <w:r>
        <w:rPr>
          <w:rFonts w:eastAsia="Times New Roman"/>
          <w:sz w:val="28"/>
          <w:szCs w:val="28"/>
        </w:rPr>
        <w:t>Для эффективного формирования физических и нравственных качеств личности учащихся в нашей работе пользуемся алгоритмом проведения тренировочного занятия:</w:t>
      </w:r>
    </w:p>
    <w:p w:rsidR="00000000" w:rsidRDefault="004129B5" w:rsidP="004129B5">
      <w:pPr>
        <w:numPr>
          <w:ilvl w:val="0"/>
          <w:numId w:val="8"/>
        </w:numPr>
        <w:shd w:val="clear" w:color="auto" w:fill="FFFFFF"/>
        <w:tabs>
          <w:tab w:val="left" w:pos="1435"/>
        </w:tabs>
        <w:spacing w:line="336" w:lineRule="exact"/>
        <w:ind w:left="744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разминка;</w:t>
      </w:r>
    </w:p>
    <w:p w:rsidR="00000000" w:rsidRDefault="004129B5" w:rsidP="004129B5">
      <w:pPr>
        <w:numPr>
          <w:ilvl w:val="0"/>
          <w:numId w:val="8"/>
        </w:numPr>
        <w:shd w:val="clear" w:color="auto" w:fill="FFFFFF"/>
        <w:tabs>
          <w:tab w:val="left" w:pos="1435"/>
        </w:tabs>
        <w:spacing w:before="5" w:line="336" w:lineRule="exact"/>
        <w:ind w:left="744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подготовительные и</w:t>
      </w:r>
      <w:r>
        <w:rPr>
          <w:rFonts w:eastAsia="Times New Roman"/>
          <w:sz w:val="28"/>
          <w:szCs w:val="28"/>
        </w:rPr>
        <w:t xml:space="preserve"> подводящие упражнения;</w:t>
      </w:r>
    </w:p>
    <w:p w:rsidR="00000000" w:rsidRDefault="004129B5" w:rsidP="004129B5">
      <w:pPr>
        <w:numPr>
          <w:ilvl w:val="0"/>
          <w:numId w:val="8"/>
        </w:numPr>
        <w:shd w:val="clear" w:color="auto" w:fill="FFFFFF"/>
        <w:tabs>
          <w:tab w:val="left" w:pos="1435"/>
        </w:tabs>
        <w:spacing w:before="5" w:line="336" w:lineRule="exact"/>
        <w:ind w:left="1435" w:hanging="691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разучивание  нового материала,  закрепление  и  совершенствование ранее изученного материала;</w:t>
      </w:r>
    </w:p>
    <w:p w:rsidR="00000000" w:rsidRDefault="004129B5" w:rsidP="004129B5">
      <w:pPr>
        <w:numPr>
          <w:ilvl w:val="0"/>
          <w:numId w:val="8"/>
        </w:numPr>
        <w:shd w:val="clear" w:color="auto" w:fill="FFFFFF"/>
        <w:tabs>
          <w:tab w:val="left" w:pos="1435"/>
        </w:tabs>
        <w:spacing w:before="5" w:line="336" w:lineRule="exact"/>
        <w:ind w:left="744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на расслабление и восстановление дыхания;</w:t>
      </w:r>
    </w:p>
    <w:p w:rsidR="00000000" w:rsidRDefault="004129B5" w:rsidP="004129B5">
      <w:pPr>
        <w:numPr>
          <w:ilvl w:val="0"/>
          <w:numId w:val="8"/>
        </w:numPr>
        <w:shd w:val="clear" w:color="auto" w:fill="FFFFFF"/>
        <w:tabs>
          <w:tab w:val="left" w:pos="1435"/>
        </w:tabs>
        <w:spacing w:before="10" w:line="336" w:lineRule="exact"/>
        <w:ind w:left="744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подведение итогов.</w:t>
      </w:r>
    </w:p>
    <w:p w:rsidR="00000000" w:rsidRDefault="004129B5">
      <w:pPr>
        <w:shd w:val="clear" w:color="auto" w:fill="FFFFFF"/>
        <w:spacing w:before="5" w:line="336" w:lineRule="exact"/>
        <w:ind w:left="749"/>
      </w:pPr>
      <w:r>
        <w:rPr>
          <w:rFonts w:eastAsia="Times New Roman"/>
          <w:sz w:val="28"/>
          <w:szCs w:val="28"/>
        </w:rPr>
        <w:t>Весь период обучения делиться на 4 этапа:</w:t>
      </w:r>
    </w:p>
    <w:p w:rsidR="00000000" w:rsidRDefault="004129B5" w:rsidP="004129B5">
      <w:pPr>
        <w:numPr>
          <w:ilvl w:val="0"/>
          <w:numId w:val="9"/>
        </w:numPr>
        <w:shd w:val="clear" w:color="auto" w:fill="FFFFFF"/>
        <w:tabs>
          <w:tab w:val="left" w:pos="1085"/>
        </w:tabs>
        <w:spacing w:before="5" w:line="336" w:lineRule="exact"/>
        <w:ind w:firstLine="778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этап</w:t>
      </w:r>
      <w:r>
        <w:rPr>
          <w:rFonts w:eastAsia="Times New Roman"/>
          <w:sz w:val="28"/>
          <w:szCs w:val="28"/>
        </w:rPr>
        <w:t xml:space="preserve"> - ознакомление с разучиваемым приемом. Пробные попытки учащихся формируют первые двигательные ощущения. На данном этапе проводим начальное тестирование учащихся для выявления показателей развития физических и психологических качеств личности, которые зано</w:t>
      </w:r>
      <w:r>
        <w:rPr>
          <w:rFonts w:eastAsia="Times New Roman"/>
          <w:sz w:val="28"/>
          <w:szCs w:val="28"/>
        </w:rPr>
        <w:t>сим в индивидуальную карточку развития занимающихся (Приложение 4). Для формирования и развития физических качеств (силы, ловкости, скоростно-силовых), включаем в подготовительную часть занятия подвижные игры (Приложение 19). А так же на данном этапе проис</w:t>
      </w:r>
      <w:r>
        <w:rPr>
          <w:rFonts w:eastAsia="Times New Roman"/>
          <w:sz w:val="28"/>
          <w:szCs w:val="28"/>
        </w:rPr>
        <w:t>ходит становление коллектива, это особенно важно учитывать и именно через подвижные игры происходит воспитание таких качеств личности как чувство товарищества, коллективизма, умение общаться. Подвижные игры стараемся подбирать с учетом индивидуальных и пси</w:t>
      </w:r>
      <w:r>
        <w:rPr>
          <w:rFonts w:eastAsia="Times New Roman"/>
          <w:sz w:val="28"/>
          <w:szCs w:val="28"/>
        </w:rPr>
        <w:t>хологических особенностей ребят.</w:t>
      </w:r>
    </w:p>
    <w:p w:rsidR="00000000" w:rsidRDefault="004129B5" w:rsidP="004129B5">
      <w:pPr>
        <w:numPr>
          <w:ilvl w:val="0"/>
          <w:numId w:val="9"/>
        </w:numPr>
        <w:shd w:val="clear" w:color="auto" w:fill="FFFFFF"/>
        <w:tabs>
          <w:tab w:val="left" w:pos="1085"/>
        </w:tabs>
        <w:spacing w:before="5" w:line="336" w:lineRule="exact"/>
        <w:ind w:firstLine="778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э</w:t>
      </w:r>
      <w:proofErr w:type="gramEnd"/>
      <w:r>
        <w:rPr>
          <w:rFonts w:eastAsia="Times New Roman"/>
          <w:sz w:val="28"/>
          <w:szCs w:val="28"/>
        </w:rPr>
        <w:t>тап - изучение приема в упрощенных условиях. Успех обучения на данном этапе во многом зависит от правильного подбора подводящих упражнений. По своей структуре они должны быть близки к техническим приемам или тактическим</w:t>
      </w:r>
      <w:r>
        <w:rPr>
          <w:rFonts w:eastAsia="Times New Roman"/>
          <w:sz w:val="28"/>
          <w:szCs w:val="28"/>
        </w:rPr>
        <w:t xml:space="preserve"> действиям и посильны для учащихся. Кроме этого на данном этапе формируем умение общаться, самостоятельность, используем метод работы в мини-группах, метод круговой тренировки, который также является прекрасным средством развития быстроты, ловкости, выносл</w:t>
      </w:r>
      <w:r>
        <w:rPr>
          <w:rFonts w:eastAsia="Times New Roman"/>
          <w:sz w:val="28"/>
          <w:szCs w:val="28"/>
        </w:rPr>
        <w:t>ивости, силы. Для развития творческого мышления, самостоятельности, повышения интереса к занятиям, для проверки усвоения теоретических знаний предлагаем занимающимся    задания    творческого    характера.     Например,    составление</w:t>
      </w:r>
    </w:p>
    <w:p w:rsidR="00000000" w:rsidRDefault="004129B5">
      <w:pPr>
        <w:shd w:val="clear" w:color="auto" w:fill="FFFFFF"/>
        <w:spacing w:before="216"/>
        <w:ind w:right="10"/>
        <w:jc w:val="center"/>
      </w:pPr>
      <w:r>
        <w:rPr>
          <w:rFonts w:ascii="Arial" w:hAnsi="Arial" w:cs="Arial"/>
          <w:b/>
          <w:bCs/>
          <w:sz w:val="22"/>
          <w:szCs w:val="22"/>
        </w:rPr>
        <w:t>24</w:t>
      </w:r>
    </w:p>
    <w:p w:rsidR="00000000" w:rsidRDefault="004129B5">
      <w:pPr>
        <w:shd w:val="clear" w:color="auto" w:fill="FFFFFF"/>
        <w:spacing w:before="216"/>
        <w:ind w:right="10"/>
        <w:jc w:val="center"/>
        <w:sectPr w:rsidR="00000000">
          <w:pgSz w:w="11909" w:h="16834"/>
          <w:pgMar w:top="871" w:right="626" w:bottom="360" w:left="124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14"/>
        <w:jc w:val="both"/>
      </w:pPr>
      <w:r>
        <w:rPr>
          <w:rFonts w:eastAsia="Times New Roman"/>
          <w:sz w:val="28"/>
          <w:szCs w:val="28"/>
        </w:rPr>
        <w:lastRenderedPageBreak/>
        <w:t>кроссвордов, викторин, которые потом активно используем в работе с другими учащимися. Также на данном этапе занимающиеся готовят доклады по темам теоретического обучение, что способствует развитию у них трудолюбия, внимательности, по</w:t>
      </w:r>
      <w:r>
        <w:rPr>
          <w:rFonts w:eastAsia="Times New Roman"/>
          <w:sz w:val="28"/>
          <w:szCs w:val="28"/>
        </w:rPr>
        <w:t>знавательности. Для развития физических качеств разработали специальные карточки - задания для самостоятельных занятий дома (Приложение 26). Заминаясь дома, учащиеся развивают не только физические качества, но и формируют самостоятельность, чувство ответст</w:t>
      </w:r>
      <w:r>
        <w:rPr>
          <w:rFonts w:eastAsia="Times New Roman"/>
          <w:sz w:val="28"/>
          <w:szCs w:val="28"/>
        </w:rPr>
        <w:t>венности.</w:t>
      </w:r>
    </w:p>
    <w:p w:rsidR="00000000" w:rsidRDefault="004129B5">
      <w:pPr>
        <w:shd w:val="clear" w:color="auto" w:fill="FFFFFF"/>
        <w:spacing w:before="5" w:line="336" w:lineRule="exact"/>
        <w:ind w:left="19" w:firstLine="715"/>
        <w:jc w:val="both"/>
      </w:pPr>
      <w:r>
        <w:rPr>
          <w:sz w:val="28"/>
          <w:szCs w:val="28"/>
        </w:rPr>
        <w:t xml:space="preserve">3 </w:t>
      </w:r>
      <w:r>
        <w:rPr>
          <w:rFonts w:eastAsia="Times New Roman"/>
          <w:sz w:val="28"/>
          <w:szCs w:val="28"/>
        </w:rPr>
        <w:t>этап - изучение приема или действия в усложненных условиях. Только многократное повторение обеспечивает становление и закрепление умений и навыков. С целью формирования глубокого навыка повторность предполагает изменение условий (постепенное ус</w:t>
      </w:r>
      <w:r>
        <w:rPr>
          <w:rFonts w:eastAsia="Times New Roman"/>
          <w:sz w:val="28"/>
          <w:szCs w:val="28"/>
        </w:rPr>
        <w:t>ложнение) выполнение приемов, включая его на фоне утомления. На данном этапе многократное повторение упражнения формирует настойчивость, упорство, волю. Для развития физических качеств составили и применяем упражнения специальной физической подготовки (При</w:t>
      </w:r>
      <w:r>
        <w:rPr>
          <w:rFonts w:eastAsia="Times New Roman"/>
          <w:sz w:val="28"/>
          <w:szCs w:val="28"/>
        </w:rPr>
        <w:t>ложение 14, 15, 16, 17). Данные упражнения применяем как в подготовительной части урока, так и в основной части. Для волейболиста внимание и точность - очень важные качества, поэтому их формированию уделяем большое внимание. Для этого мы разработали специа</w:t>
      </w:r>
      <w:r>
        <w:rPr>
          <w:rFonts w:eastAsia="Times New Roman"/>
          <w:sz w:val="28"/>
          <w:szCs w:val="28"/>
        </w:rPr>
        <w:t>льные упражнения, которые применяем на каждом занятии в заключительной части (Приложение 10).</w:t>
      </w:r>
    </w:p>
    <w:p w:rsidR="00000000" w:rsidRDefault="004129B5">
      <w:pPr>
        <w:shd w:val="clear" w:color="auto" w:fill="FFFFFF"/>
        <w:spacing w:before="10" w:line="336" w:lineRule="exact"/>
        <w:ind w:left="821"/>
      </w:pPr>
      <w:r>
        <w:rPr>
          <w:sz w:val="28"/>
          <w:szCs w:val="28"/>
        </w:rPr>
        <w:t xml:space="preserve">4 </w:t>
      </w:r>
      <w:r>
        <w:rPr>
          <w:rFonts w:eastAsia="Times New Roman"/>
          <w:sz w:val="28"/>
          <w:szCs w:val="28"/>
        </w:rPr>
        <w:t>этап - закрепление приема в игре.</w:t>
      </w:r>
    </w:p>
    <w:p w:rsidR="00000000" w:rsidRDefault="004129B5">
      <w:pPr>
        <w:shd w:val="clear" w:color="auto" w:fill="FFFFFF"/>
        <w:spacing w:line="336" w:lineRule="exact"/>
        <w:ind w:left="38" w:firstLine="773"/>
        <w:jc w:val="both"/>
      </w:pPr>
      <w:r>
        <w:rPr>
          <w:rFonts w:eastAsia="Times New Roman"/>
          <w:sz w:val="28"/>
          <w:szCs w:val="28"/>
        </w:rPr>
        <w:t xml:space="preserve">На этом этапе стараемся развивать настойчивость у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>, ставя перед ними сложные задачи. Например, усложняя верхнюю по</w:t>
      </w:r>
      <w:r>
        <w:rPr>
          <w:rFonts w:eastAsia="Times New Roman"/>
          <w:sz w:val="28"/>
          <w:szCs w:val="28"/>
        </w:rPr>
        <w:t>дачу прыжком. Поощряем постоянно их усилия для достижения результата, особенно, когда приходиться преодолевать трудности.</w:t>
      </w:r>
    </w:p>
    <w:p w:rsidR="00000000" w:rsidRDefault="004129B5">
      <w:pPr>
        <w:shd w:val="clear" w:color="auto" w:fill="FFFFFF"/>
        <w:spacing w:line="336" w:lineRule="exact"/>
        <w:ind w:left="34" w:firstLine="715"/>
        <w:jc w:val="both"/>
      </w:pPr>
      <w:r>
        <w:rPr>
          <w:rFonts w:eastAsia="Times New Roman"/>
          <w:sz w:val="28"/>
          <w:szCs w:val="28"/>
        </w:rPr>
        <w:t xml:space="preserve">Отношения между тренером и ребятами могут иметь решающее влияние на воспитание у них самосознания и самоуважения. Стараемся оказывать </w:t>
      </w:r>
      <w:r>
        <w:rPr>
          <w:rFonts w:eastAsia="Times New Roman"/>
          <w:sz w:val="28"/>
          <w:szCs w:val="28"/>
        </w:rPr>
        <w:t xml:space="preserve">положительное влияние на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>. При этом используем следующую стратегию: точное и конкретное разъяснение поставленных целей; помощь в их достижении, и поощрение правильных действий; тактичное отношение к игрокам при разборе их ошибок и разъяснение с</w:t>
      </w:r>
      <w:r>
        <w:rPr>
          <w:rFonts w:eastAsia="Times New Roman"/>
          <w:sz w:val="28"/>
          <w:szCs w:val="28"/>
        </w:rPr>
        <w:t>пособов их исправлений.</w:t>
      </w:r>
    </w:p>
    <w:p w:rsidR="00000000" w:rsidRDefault="004129B5">
      <w:pPr>
        <w:shd w:val="clear" w:color="auto" w:fill="FFFFFF"/>
        <w:spacing w:before="5" w:line="336" w:lineRule="exact"/>
        <w:ind w:left="19" w:right="5" w:firstLine="710"/>
        <w:jc w:val="both"/>
      </w:pPr>
      <w:r>
        <w:rPr>
          <w:rFonts w:eastAsia="Times New Roman"/>
          <w:sz w:val="28"/>
          <w:szCs w:val="28"/>
        </w:rPr>
        <w:t>Уделяем особое внимание поведению своих игреков по отношению к соперникам: они не должны оскорблять их, но, наоборот, нужно помочь им, поговорить после игры, поздравить в случае их победы и т.д. Учим своих игроков понимать, что сопе</w:t>
      </w:r>
      <w:r>
        <w:rPr>
          <w:rFonts w:eastAsia="Times New Roman"/>
          <w:sz w:val="28"/>
          <w:szCs w:val="28"/>
        </w:rPr>
        <w:t>рники - это такие же ребята, как и они, и также любят играть в волейбол, тоже стараются достичь успеха и что спортивное соперничество должно быть взаимно дружеским. Стараемся быть примером для подражания. Поэтому никогда не оскорбляем, не высмеиваем, не ун</w:t>
      </w:r>
      <w:r>
        <w:rPr>
          <w:rFonts w:eastAsia="Times New Roman"/>
          <w:sz w:val="28"/>
          <w:szCs w:val="28"/>
        </w:rPr>
        <w:t>ижаем своих учеников, команду противников или судей. Стараемся подавать пример поведения с судьями, учить уважению к ним.</w:t>
      </w:r>
    </w:p>
    <w:p w:rsidR="00000000" w:rsidRDefault="004129B5">
      <w:pPr>
        <w:shd w:val="clear" w:color="auto" w:fill="FFFFFF"/>
        <w:spacing w:line="336" w:lineRule="exact"/>
        <w:ind w:left="10" w:right="14" w:firstLine="720"/>
        <w:jc w:val="both"/>
      </w:pPr>
      <w:r>
        <w:rPr>
          <w:rFonts w:eastAsia="Times New Roman"/>
          <w:sz w:val="28"/>
          <w:szCs w:val="28"/>
        </w:rPr>
        <w:t>Очень важно, чтобы команда приобретала различный соревновательный опыт, включающий в себя победы и поражения, и чтобы этот опыт помога</w:t>
      </w:r>
      <w:r>
        <w:rPr>
          <w:rFonts w:eastAsia="Times New Roman"/>
          <w:sz w:val="28"/>
          <w:szCs w:val="28"/>
        </w:rPr>
        <w:t>л воспринимать победы со спокойствием, а поражения с надеждой. Понятно, что игроки больше радуются,  кода побеждают.  Однако победа не должна быть</w:t>
      </w:r>
    </w:p>
    <w:p w:rsidR="00000000" w:rsidRDefault="004129B5">
      <w:pPr>
        <w:shd w:val="clear" w:color="auto" w:fill="FFFFFF"/>
        <w:spacing w:before="202"/>
        <w:ind w:right="10"/>
        <w:jc w:val="center"/>
      </w:pPr>
      <w:r>
        <w:rPr>
          <w:b/>
          <w:bCs/>
          <w:sz w:val="24"/>
          <w:szCs w:val="24"/>
        </w:rPr>
        <w:t>25</w:t>
      </w:r>
    </w:p>
    <w:p w:rsidR="00000000" w:rsidRDefault="004129B5">
      <w:pPr>
        <w:shd w:val="clear" w:color="auto" w:fill="FFFFFF"/>
        <w:spacing w:before="202"/>
        <w:ind w:right="10"/>
        <w:jc w:val="center"/>
        <w:sectPr w:rsidR="00000000">
          <w:pgSz w:w="11909" w:h="16834"/>
          <w:pgMar w:top="859" w:right="811" w:bottom="360" w:left="106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24"/>
        <w:jc w:val="both"/>
      </w:pPr>
      <w:r>
        <w:rPr>
          <w:rFonts w:eastAsia="Times New Roman"/>
          <w:sz w:val="28"/>
          <w:szCs w:val="28"/>
        </w:rPr>
        <w:lastRenderedPageBreak/>
        <w:t>главной целью. Поощряем своих игроков за их старания, не зависимо от того, победила</w:t>
      </w:r>
      <w:r>
        <w:rPr>
          <w:rFonts w:eastAsia="Times New Roman"/>
          <w:sz w:val="28"/>
          <w:szCs w:val="28"/>
        </w:rPr>
        <w:t xml:space="preserve"> команда или потерпела поражение. А иногда устраиваем товарищеские встречи с командой заведомо сильнее, для того чтобы повысить интерес к занятию, чтобы на тренировках учащиеся занимались в полную силу, ответственно относились к поставленным задачам. После</w:t>
      </w:r>
      <w:r>
        <w:rPr>
          <w:rFonts w:eastAsia="Times New Roman"/>
          <w:sz w:val="28"/>
          <w:szCs w:val="28"/>
        </w:rPr>
        <w:t xml:space="preserve"> игры разбираем вместе с игроками негативные и позитивные игровые ситуации, возникшие в ходе встречи, не акцентируя внимание на её результате, ставя новые задачи и используя свой опыт для помощи ребятам.</w:t>
      </w:r>
    </w:p>
    <w:p w:rsidR="00000000" w:rsidRDefault="004129B5">
      <w:pPr>
        <w:shd w:val="clear" w:color="auto" w:fill="FFFFFF"/>
        <w:spacing w:before="5" w:line="336" w:lineRule="exact"/>
        <w:ind w:left="19" w:right="5" w:firstLine="710"/>
        <w:jc w:val="both"/>
      </w:pPr>
      <w:r>
        <w:rPr>
          <w:rFonts w:eastAsia="Times New Roman"/>
          <w:sz w:val="28"/>
          <w:szCs w:val="28"/>
        </w:rPr>
        <w:t>На занятиях волейболом могут возникать негативные си</w:t>
      </w:r>
      <w:r>
        <w:rPr>
          <w:rFonts w:eastAsia="Times New Roman"/>
          <w:sz w:val="28"/>
          <w:szCs w:val="28"/>
        </w:rPr>
        <w:t>туации, которые могут привести к появлению ощущения беспомощности. Во избежание этого предлагаем упражнения доступной для игроков сложности, а игроки в свою очередь понимают, что они должны делать, тем самым у них появляется чувство контроля над ситуацией.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Стараемся помогать игрокам, ощущать себя, контролирующими, над тем, что происходит с ними.</w:t>
      </w:r>
      <w:proofErr w:type="gramEnd"/>
      <w:r>
        <w:rPr>
          <w:rFonts w:eastAsia="Times New Roman"/>
          <w:sz w:val="28"/>
          <w:szCs w:val="28"/>
        </w:rPr>
        <w:t xml:space="preserve"> Для этого используем следующие методы: планируем и проводим занятия так, чтобы занимающиеся могли легче контролировать различные ситуации; ставим реальные задачи, с</w:t>
      </w:r>
      <w:r>
        <w:rPr>
          <w:rFonts w:eastAsia="Times New Roman"/>
          <w:sz w:val="28"/>
          <w:szCs w:val="28"/>
        </w:rPr>
        <w:t>оответствующие уровню подготовки игроков; предлагаем упражнения такого уровня сложности, которые игроки способны выполнит; доступно объясняем и требуем качественного выполнения задания.</w:t>
      </w:r>
    </w:p>
    <w:p w:rsidR="00000000" w:rsidRDefault="004129B5">
      <w:pPr>
        <w:shd w:val="clear" w:color="auto" w:fill="FFFFFF"/>
        <w:spacing w:before="10" w:line="336" w:lineRule="exact"/>
        <w:ind w:left="29" w:right="10" w:firstLine="706"/>
        <w:jc w:val="both"/>
      </w:pPr>
      <w:r>
        <w:rPr>
          <w:rFonts w:eastAsia="Times New Roman"/>
          <w:sz w:val="28"/>
          <w:szCs w:val="28"/>
        </w:rPr>
        <w:t>Для лучшего контроля над происходящим занимающиеся должны играть проти</w:t>
      </w:r>
      <w:r>
        <w:rPr>
          <w:rFonts w:eastAsia="Times New Roman"/>
          <w:sz w:val="28"/>
          <w:szCs w:val="28"/>
        </w:rPr>
        <w:t>в соперников своего возраста и такого же уровня подготовки. Даже если противник сильнее или слабее, планируем, достаточное количество встреч, в которых игроки были бы способны выдержать конкуренцию, и ставить хорошую игру выше результатов встречи.</w:t>
      </w:r>
    </w:p>
    <w:p w:rsidR="00000000" w:rsidRDefault="004129B5">
      <w:pPr>
        <w:shd w:val="clear" w:color="auto" w:fill="FFFFFF"/>
        <w:spacing w:before="5" w:line="336" w:lineRule="exact"/>
        <w:ind w:left="19" w:firstLine="710"/>
        <w:jc w:val="both"/>
      </w:pPr>
      <w:r>
        <w:rPr>
          <w:rFonts w:eastAsia="Times New Roman"/>
          <w:sz w:val="28"/>
          <w:szCs w:val="28"/>
        </w:rPr>
        <w:t xml:space="preserve">Пример: </w:t>
      </w:r>
      <w:r>
        <w:rPr>
          <w:rFonts w:eastAsia="Times New Roman"/>
          <w:sz w:val="28"/>
          <w:szCs w:val="28"/>
        </w:rPr>
        <w:t xml:space="preserve">команда выиграла игру, и игроки рады. Используем эту возможность, чтобы показать, как конкретные действия игроков повлияли на результат игры. Таким образом, у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 xml:space="preserve"> развивается навык самоконтроля, а мы в свою очередь акцентируем внимание на их стара</w:t>
      </w:r>
      <w:r>
        <w:rPr>
          <w:rFonts w:eastAsia="Times New Roman"/>
          <w:sz w:val="28"/>
          <w:szCs w:val="28"/>
        </w:rPr>
        <w:t>нии, на пример: «Мы выиграли этот матч благодаря нашим хорошим действиям в защите и благодаря результативной игре в нападении. Вы приложили много усилий на тренировках, когда мы выполняли упражнения для совершенствования технико-тактических действий, у вас</w:t>
      </w:r>
      <w:r>
        <w:rPr>
          <w:rFonts w:eastAsia="Times New Roman"/>
          <w:sz w:val="28"/>
          <w:szCs w:val="28"/>
        </w:rPr>
        <w:t xml:space="preserve"> была высокая концентрация внимания. Вы все трудились хорошо и показали хороший результат в эпизодах нападающего удара и страховки». Поддерживаем правильное решение, принятое игроками в конкретной ситуации, а вот на результате игры не заостряем внимание.</w:t>
      </w:r>
    </w:p>
    <w:p w:rsidR="00000000" w:rsidRDefault="004129B5">
      <w:pPr>
        <w:shd w:val="clear" w:color="auto" w:fill="FFFFFF"/>
        <w:spacing w:before="10" w:line="336" w:lineRule="exact"/>
        <w:ind w:right="5" w:firstLine="715"/>
        <w:jc w:val="both"/>
      </w:pP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акже не оцениваем качество игры, основываясь только на том, что игра была проиграна в последние минуты матча, или на эмоциях (например, если в конце игры сохранялось равенство в счете) правильная и справедливая оценка результатов выступления команды сущест</w:t>
      </w:r>
      <w:r>
        <w:rPr>
          <w:rFonts w:eastAsia="Times New Roman"/>
          <w:sz w:val="28"/>
          <w:szCs w:val="28"/>
        </w:rPr>
        <w:t>венно влияет на повышение уверенности в своих силах. Несправедливая оценка приводит к появлению чувства беспомощности.</w:t>
      </w:r>
    </w:p>
    <w:p w:rsidR="00000000" w:rsidRDefault="004129B5">
      <w:pPr>
        <w:shd w:val="clear" w:color="auto" w:fill="FFFFFF"/>
        <w:spacing w:before="888"/>
        <w:ind w:right="38"/>
        <w:jc w:val="center"/>
      </w:pPr>
      <w:r>
        <w:rPr>
          <w:b/>
          <w:bCs/>
          <w:sz w:val="24"/>
          <w:szCs w:val="24"/>
        </w:rPr>
        <w:t>26</w:t>
      </w:r>
    </w:p>
    <w:p w:rsidR="00000000" w:rsidRDefault="004129B5">
      <w:pPr>
        <w:shd w:val="clear" w:color="auto" w:fill="FFFFFF"/>
        <w:spacing w:before="888"/>
        <w:ind w:right="38"/>
        <w:jc w:val="center"/>
        <w:sectPr w:rsidR="00000000">
          <w:pgSz w:w="11909" w:h="16834"/>
          <w:pgMar w:top="864" w:right="696" w:bottom="360" w:left="1181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34" w:firstLine="710"/>
        <w:jc w:val="both"/>
      </w:pPr>
      <w:r>
        <w:rPr>
          <w:rFonts w:eastAsia="Times New Roman"/>
          <w:sz w:val="28"/>
          <w:szCs w:val="28"/>
        </w:rPr>
        <w:lastRenderedPageBreak/>
        <w:t>Для формирования персональной ответственности перед командой предлагаем выполнить передачу мяча в парах в движе</w:t>
      </w:r>
      <w:r>
        <w:rPr>
          <w:rFonts w:eastAsia="Times New Roman"/>
          <w:sz w:val="28"/>
          <w:szCs w:val="28"/>
        </w:rPr>
        <w:t>нии, не потеряв его. Понятно, что игроки здесь должны взаимодействовать.</w:t>
      </w:r>
    </w:p>
    <w:p w:rsidR="00000000" w:rsidRDefault="004129B5">
      <w:pPr>
        <w:shd w:val="clear" w:color="auto" w:fill="FFFFFF"/>
        <w:spacing w:before="5" w:line="336" w:lineRule="exact"/>
        <w:ind w:left="10" w:right="24" w:firstLine="710"/>
        <w:jc w:val="both"/>
      </w:pPr>
      <w:r>
        <w:rPr>
          <w:rFonts w:eastAsia="Times New Roman"/>
          <w:sz w:val="28"/>
          <w:szCs w:val="28"/>
        </w:rPr>
        <w:t>Другой пример, задание блокировать нападающего при нападающем ударе, акцентируя внимание на личной ответственности каждого игрока, что должно привести к достижению общей цели - не про</w:t>
      </w:r>
      <w:r>
        <w:rPr>
          <w:rFonts w:eastAsia="Times New Roman"/>
          <w:sz w:val="28"/>
          <w:szCs w:val="28"/>
        </w:rPr>
        <w:t>пустить мяч.</w:t>
      </w:r>
    </w:p>
    <w:p w:rsidR="00000000" w:rsidRDefault="004129B5">
      <w:pPr>
        <w:shd w:val="clear" w:color="auto" w:fill="FFFFFF"/>
        <w:spacing w:before="5" w:line="336" w:lineRule="exact"/>
        <w:ind w:left="14" w:right="19" w:firstLine="710"/>
        <w:jc w:val="both"/>
      </w:pPr>
      <w:r>
        <w:rPr>
          <w:rFonts w:eastAsia="Times New Roman"/>
          <w:sz w:val="28"/>
          <w:szCs w:val="28"/>
        </w:rPr>
        <w:t xml:space="preserve">Умение произвольно расслаблять мышцы значительно повышает работоспособность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>, поэтому мы активно используем упражнения на расслабления. Начинаем обучение расслаблению со специальных упражнений (Приложение 17). Упражнение на расслаб</w:t>
      </w:r>
      <w:r>
        <w:rPr>
          <w:rFonts w:eastAsia="Times New Roman"/>
          <w:sz w:val="28"/>
          <w:szCs w:val="28"/>
        </w:rPr>
        <w:t>ление предлагаем выполнять учащимся после упражнений, связанных с большими мышечными напряжениями, упражнения ребята выполняют самостоятельно.</w:t>
      </w:r>
    </w:p>
    <w:p w:rsidR="00000000" w:rsidRDefault="004129B5">
      <w:pPr>
        <w:shd w:val="clear" w:color="auto" w:fill="FFFFFF"/>
        <w:spacing w:line="336" w:lineRule="exact"/>
        <w:ind w:left="19" w:right="10" w:firstLine="710"/>
        <w:jc w:val="both"/>
      </w:pPr>
      <w:r>
        <w:rPr>
          <w:rFonts w:eastAsia="Times New Roman"/>
          <w:sz w:val="28"/>
          <w:szCs w:val="28"/>
        </w:rPr>
        <w:t xml:space="preserve">Развитие и формирование качеств личности занимающихся в секции отслеживаем с помощью сводной таблицы (Приложение </w:t>
      </w:r>
      <w:r>
        <w:rPr>
          <w:rFonts w:eastAsia="Times New Roman"/>
          <w:sz w:val="28"/>
          <w:szCs w:val="28"/>
        </w:rPr>
        <w:t>23, 24). Эффективность разработанной методики отражена диаграммами (Приложение 27), в которых наблюдается положительная динамика качественных изменений в формировании личности старшеклассника.</w:t>
      </w:r>
    </w:p>
    <w:p w:rsidR="00000000" w:rsidRDefault="004129B5">
      <w:pPr>
        <w:shd w:val="clear" w:color="auto" w:fill="FFFFFF"/>
        <w:spacing w:before="5" w:line="336" w:lineRule="exact"/>
        <w:ind w:left="29" w:right="5" w:firstLine="710"/>
        <w:jc w:val="both"/>
      </w:pPr>
      <w:r>
        <w:rPr>
          <w:rFonts w:eastAsia="Times New Roman"/>
          <w:sz w:val="28"/>
          <w:szCs w:val="28"/>
        </w:rPr>
        <w:t>В нашей педагогической деятельности используем корригирующий те</w:t>
      </w:r>
      <w:r>
        <w:rPr>
          <w:rFonts w:eastAsia="Times New Roman"/>
          <w:sz w:val="28"/>
          <w:szCs w:val="28"/>
        </w:rPr>
        <w:t xml:space="preserve">ст (Приложение 25), который позволяет узнать насколько учащиеся воспринимают слова до и после физической нагрузки, то </w:t>
      </w:r>
      <w:proofErr w:type="gramStart"/>
      <w:r>
        <w:rPr>
          <w:rFonts w:eastAsia="Times New Roman"/>
          <w:sz w:val="28"/>
          <w:szCs w:val="28"/>
        </w:rPr>
        <w:t>есть</w:t>
      </w:r>
      <w:proofErr w:type="gramEnd"/>
      <w:r>
        <w:rPr>
          <w:rFonts w:eastAsia="Times New Roman"/>
          <w:sz w:val="28"/>
          <w:szCs w:val="28"/>
        </w:rPr>
        <w:t xml:space="preserve"> к какой мере развито внимание. Этот тест позволяет корректировать физическую нагрузку индивидуально для каждого учащегося. Анализ кол</w:t>
      </w:r>
      <w:r>
        <w:rPr>
          <w:rFonts w:eastAsia="Times New Roman"/>
          <w:sz w:val="28"/>
          <w:szCs w:val="28"/>
        </w:rPr>
        <w:t>ичества ошибок, позволяет выявить, насколько правильно учащиеся понимают задание и умеют применять их в игре (тактика игры в обороне, в атаке, позиционная атака и т.д.).</w:t>
      </w:r>
    </w:p>
    <w:p w:rsidR="00000000" w:rsidRDefault="004129B5">
      <w:pPr>
        <w:shd w:val="clear" w:color="auto" w:fill="FFFFFF"/>
        <w:spacing w:before="5" w:line="336" w:lineRule="exact"/>
        <w:ind w:left="34" w:right="10" w:firstLine="715"/>
        <w:jc w:val="both"/>
      </w:pPr>
      <w:r>
        <w:rPr>
          <w:rFonts w:eastAsia="Times New Roman"/>
          <w:sz w:val="28"/>
          <w:szCs w:val="28"/>
        </w:rPr>
        <w:t>Использование этого теста помогает нам правильно произвести расстановку игроков на пло</w:t>
      </w:r>
      <w:r>
        <w:rPr>
          <w:rFonts w:eastAsia="Times New Roman"/>
          <w:sz w:val="28"/>
          <w:szCs w:val="28"/>
        </w:rPr>
        <w:t>щадке, подобрать нужные средства и методы обучения.</w:t>
      </w:r>
    </w:p>
    <w:p w:rsidR="00000000" w:rsidRDefault="004129B5">
      <w:pPr>
        <w:shd w:val="clear" w:color="auto" w:fill="FFFFFF"/>
        <w:spacing w:before="5" w:line="336" w:lineRule="exact"/>
        <w:ind w:left="34" w:firstLine="715"/>
        <w:jc w:val="both"/>
      </w:pPr>
      <w:r>
        <w:rPr>
          <w:rFonts w:eastAsia="Times New Roman"/>
          <w:sz w:val="28"/>
          <w:szCs w:val="28"/>
        </w:rPr>
        <w:t>Данная методика позволяет сформировать физические, психологические и морально-волевые качества личности, а положительная динамика роста показателей, отраженных в таблице, говорит о действенности методики.</w:t>
      </w:r>
    </w:p>
    <w:p w:rsidR="00000000" w:rsidRDefault="004129B5">
      <w:pPr>
        <w:shd w:val="clear" w:color="auto" w:fill="FFFFFF"/>
        <w:spacing w:before="5" w:line="336" w:lineRule="exact"/>
        <w:ind w:left="744"/>
      </w:pPr>
      <w:r>
        <w:rPr>
          <w:rFonts w:eastAsia="Times New Roman"/>
          <w:sz w:val="28"/>
          <w:szCs w:val="28"/>
        </w:rPr>
        <w:t>В нашей работе основными качествами педагога считаем:</w:t>
      </w:r>
    </w:p>
    <w:p w:rsidR="00000000" w:rsidRDefault="004129B5" w:rsidP="004129B5">
      <w:pPr>
        <w:numPr>
          <w:ilvl w:val="0"/>
          <w:numId w:val="10"/>
        </w:numPr>
        <w:shd w:val="clear" w:color="auto" w:fill="FFFFFF"/>
        <w:tabs>
          <w:tab w:val="left" w:pos="182"/>
        </w:tabs>
        <w:spacing w:before="5" w:line="336" w:lineRule="exact"/>
        <w:ind w:left="2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любовь к детям;</w:t>
      </w:r>
    </w:p>
    <w:p w:rsidR="00000000" w:rsidRDefault="004129B5" w:rsidP="004129B5">
      <w:pPr>
        <w:numPr>
          <w:ilvl w:val="0"/>
          <w:numId w:val="10"/>
        </w:numPr>
        <w:shd w:val="clear" w:color="auto" w:fill="FFFFFF"/>
        <w:tabs>
          <w:tab w:val="left" w:pos="182"/>
        </w:tabs>
        <w:spacing w:before="5" w:line="33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любовь к данному виду спорта;</w:t>
      </w:r>
    </w:p>
    <w:p w:rsidR="00000000" w:rsidRDefault="004129B5" w:rsidP="004129B5">
      <w:pPr>
        <w:numPr>
          <w:ilvl w:val="0"/>
          <w:numId w:val="10"/>
        </w:numPr>
        <w:shd w:val="clear" w:color="auto" w:fill="FFFFFF"/>
        <w:tabs>
          <w:tab w:val="left" w:pos="182"/>
        </w:tabs>
        <w:spacing w:before="5" w:line="336" w:lineRule="exact"/>
        <w:ind w:left="24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желание работать и достичь определённых результатов;</w:t>
      </w:r>
    </w:p>
    <w:p w:rsidR="00000000" w:rsidRDefault="004129B5" w:rsidP="004129B5">
      <w:pPr>
        <w:numPr>
          <w:ilvl w:val="0"/>
          <w:numId w:val="10"/>
        </w:numPr>
        <w:shd w:val="clear" w:color="auto" w:fill="FFFFFF"/>
        <w:tabs>
          <w:tab w:val="left" w:pos="182"/>
        </w:tabs>
        <w:spacing w:before="10" w:line="336" w:lineRule="exact"/>
        <w:ind w:left="24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самообразование.</w:t>
      </w:r>
    </w:p>
    <w:p w:rsidR="00000000" w:rsidRDefault="004129B5">
      <w:pPr>
        <w:shd w:val="clear" w:color="auto" w:fill="FFFFFF"/>
        <w:spacing w:before="5" w:line="336" w:lineRule="exact"/>
        <w:ind w:left="5" w:right="14" w:firstLine="715"/>
        <w:jc w:val="both"/>
      </w:pPr>
      <w:r>
        <w:rPr>
          <w:rFonts w:eastAsia="Times New Roman"/>
          <w:sz w:val="28"/>
          <w:szCs w:val="28"/>
        </w:rPr>
        <w:t>Результатом работы секции волейбола является участие в соревнованиях</w:t>
      </w:r>
      <w:r>
        <w:rPr>
          <w:rFonts w:eastAsia="Times New Roman"/>
          <w:sz w:val="28"/>
          <w:szCs w:val="28"/>
        </w:rPr>
        <w:t>. Секция существует с 2006 года, за это время наши воспитанники добились следующих результатов: 2006 год - 1 место, 2007 год - 1 место, 2008 год - 1 место, 2009 год - 2 место, 2010 год - 1 место в областных соревнованиях по волейболу среди учащихся професс</w:t>
      </w:r>
      <w:r>
        <w:rPr>
          <w:rFonts w:eastAsia="Times New Roman"/>
          <w:sz w:val="28"/>
          <w:szCs w:val="28"/>
        </w:rPr>
        <w:t>иональных училищ и лицеев. Ребята стали физически сильнее, быстрее, выносливее, приобрели возможность проявить себя, проявлять волевые качества, преодолевать физическую усталость в нужное время, к ним стали относиться с уважением учащиеся других групп, нек</w:t>
      </w:r>
      <w:r>
        <w:rPr>
          <w:rFonts w:eastAsia="Times New Roman"/>
          <w:sz w:val="28"/>
          <w:szCs w:val="28"/>
        </w:rPr>
        <w:t>оторые преподаватели изменили свое отношение к этим ребятам. У учащихся изменилось</w:t>
      </w:r>
    </w:p>
    <w:p w:rsidR="00000000" w:rsidRDefault="004129B5">
      <w:pPr>
        <w:shd w:val="clear" w:color="auto" w:fill="FFFFFF"/>
        <w:spacing w:before="221"/>
        <w:ind w:right="24"/>
        <w:jc w:val="center"/>
      </w:pPr>
      <w:r>
        <w:rPr>
          <w:rFonts w:ascii="Arial" w:hAnsi="Arial" w:cs="Arial"/>
          <w:b/>
          <w:bCs/>
          <w:sz w:val="22"/>
          <w:szCs w:val="22"/>
        </w:rPr>
        <w:t>27</w:t>
      </w:r>
    </w:p>
    <w:p w:rsidR="00000000" w:rsidRDefault="004129B5">
      <w:pPr>
        <w:shd w:val="clear" w:color="auto" w:fill="FFFFFF"/>
        <w:spacing w:before="221"/>
        <w:ind w:right="24"/>
        <w:jc w:val="center"/>
        <w:sectPr w:rsidR="00000000">
          <w:pgSz w:w="11909" w:h="16834"/>
          <w:pgMar w:top="866" w:right="797" w:bottom="360" w:left="108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24"/>
        <w:jc w:val="both"/>
      </w:pPr>
      <w:r>
        <w:rPr>
          <w:rFonts w:eastAsia="Times New Roman"/>
          <w:sz w:val="28"/>
          <w:szCs w:val="28"/>
        </w:rPr>
        <w:lastRenderedPageBreak/>
        <w:t xml:space="preserve">отношение к спорту, к выбору дальнейшего профессионального пути: </w:t>
      </w:r>
      <w:proofErr w:type="spellStart"/>
      <w:proofErr w:type="gramStart"/>
      <w:r>
        <w:rPr>
          <w:rFonts w:eastAsia="Times New Roman"/>
          <w:sz w:val="28"/>
          <w:szCs w:val="28"/>
        </w:rPr>
        <w:t>Муков</w:t>
      </w:r>
      <w:proofErr w:type="spellEnd"/>
      <w:r>
        <w:rPr>
          <w:rFonts w:eastAsia="Times New Roman"/>
          <w:sz w:val="28"/>
          <w:szCs w:val="28"/>
        </w:rPr>
        <w:t xml:space="preserve"> Дмитрий и Федосеев Дмитрий поступили в 2007 году в Рязанское высшее воздушно</w:t>
      </w:r>
      <w:r>
        <w:rPr>
          <w:rFonts w:eastAsia="Times New Roman"/>
          <w:sz w:val="28"/>
          <w:szCs w:val="28"/>
        </w:rPr>
        <w:t xml:space="preserve">-десантное командное училище, Миронов Михаил в 2007 году поступил в ЯГПУ им. К.Д. Ушинского на факультет физической культуры, Малашина Андрея в 2006 году, </w:t>
      </w:r>
      <w:proofErr w:type="spellStart"/>
      <w:r>
        <w:rPr>
          <w:rFonts w:eastAsia="Times New Roman"/>
          <w:sz w:val="28"/>
          <w:szCs w:val="28"/>
        </w:rPr>
        <w:t>Рякина</w:t>
      </w:r>
      <w:proofErr w:type="spellEnd"/>
      <w:r>
        <w:rPr>
          <w:rFonts w:eastAsia="Times New Roman"/>
          <w:sz w:val="28"/>
          <w:szCs w:val="28"/>
        </w:rPr>
        <w:t xml:space="preserve"> Кирилла в 2008 году приняли на службу в Вооруженные Силы РФ в специальную спортивную роту.</w:t>
      </w:r>
      <w:proofErr w:type="gramEnd"/>
      <w:r>
        <w:rPr>
          <w:rFonts w:eastAsia="Times New Roman"/>
          <w:sz w:val="28"/>
          <w:szCs w:val="28"/>
        </w:rPr>
        <w:t xml:space="preserve"> А т</w:t>
      </w:r>
      <w:r>
        <w:rPr>
          <w:rFonts w:eastAsia="Times New Roman"/>
          <w:sz w:val="28"/>
          <w:szCs w:val="28"/>
        </w:rPr>
        <w:t>акже занятия в секции волейбола помогают учащимся в их профессиональной деятельности быть более выносливыми, общительными, успешными в работе. Кроме того, все выпускники секции, работающие на заводе НПО «Сатурн», участвуют в заводских соревнованиях по воле</w:t>
      </w:r>
      <w:r>
        <w:rPr>
          <w:rFonts w:eastAsia="Times New Roman"/>
          <w:sz w:val="28"/>
          <w:szCs w:val="28"/>
        </w:rPr>
        <w:t>йболу среди цехов, продолжая тренироваться самостоятельно.</w:t>
      </w:r>
    </w:p>
    <w:p w:rsidR="00000000" w:rsidRDefault="004129B5">
      <w:pPr>
        <w:shd w:val="clear" w:color="auto" w:fill="FFFFFF"/>
        <w:spacing w:before="230" w:line="346" w:lineRule="exact"/>
        <w:ind w:left="24" w:right="24" w:firstLine="715"/>
        <w:jc w:val="both"/>
      </w:pPr>
      <w:r>
        <w:rPr>
          <w:b/>
          <w:bCs/>
          <w:sz w:val="28"/>
          <w:szCs w:val="28"/>
        </w:rPr>
        <w:t xml:space="preserve">2.4 </w:t>
      </w:r>
      <w:r>
        <w:rPr>
          <w:rFonts w:eastAsia="Times New Roman"/>
          <w:b/>
          <w:bCs/>
          <w:sz w:val="28"/>
          <w:szCs w:val="28"/>
        </w:rPr>
        <w:t>Методические рекомендации по успешному формированию личности подростка 15-18 лет, занимающихся волейболом</w:t>
      </w:r>
    </w:p>
    <w:p w:rsidR="00000000" w:rsidRDefault="004129B5">
      <w:pPr>
        <w:shd w:val="clear" w:color="auto" w:fill="FFFFFF"/>
        <w:spacing w:before="374" w:line="341" w:lineRule="exact"/>
        <w:ind w:left="29" w:right="19" w:firstLine="720"/>
        <w:jc w:val="both"/>
      </w:pPr>
      <w:r>
        <w:rPr>
          <w:rFonts w:eastAsia="Times New Roman"/>
          <w:sz w:val="28"/>
          <w:szCs w:val="28"/>
        </w:rPr>
        <w:t>Данная работа рекомендована педагогам дополнительного образования, тренерам детско-юнош</w:t>
      </w:r>
      <w:r>
        <w:rPr>
          <w:rFonts w:eastAsia="Times New Roman"/>
          <w:sz w:val="28"/>
          <w:szCs w:val="28"/>
        </w:rPr>
        <w:t>еских спортивных школ, учителям физической культуры, студентам педагогических ВУЗов.</w:t>
      </w:r>
    </w:p>
    <w:p w:rsidR="00000000" w:rsidRDefault="004129B5">
      <w:pPr>
        <w:shd w:val="clear" w:color="auto" w:fill="FFFFFF"/>
        <w:spacing w:line="341" w:lineRule="exact"/>
        <w:ind w:left="34" w:right="5" w:firstLine="706"/>
        <w:jc w:val="both"/>
      </w:pPr>
      <w:r>
        <w:rPr>
          <w:rFonts w:eastAsia="Times New Roman"/>
          <w:sz w:val="28"/>
          <w:szCs w:val="28"/>
        </w:rPr>
        <w:t>Для успешности обучения формирования личности старшеклассника в секции волейбола нужно составить дополнительную образовательную программу, в которой обязательно учитываетс</w:t>
      </w:r>
      <w:r>
        <w:rPr>
          <w:rFonts w:eastAsia="Times New Roman"/>
          <w:sz w:val="28"/>
          <w:szCs w:val="28"/>
        </w:rPr>
        <w:t>я возраст, пол, психолого-педагогические особенности занимающихся, а также определены цель и задачи секции. Чтобы привлечь учащихся в секцию, рекомендуется использовать следующие методы: рассказ (об истории волейбола, о выдающихся людях, об учащихся старши</w:t>
      </w:r>
      <w:r>
        <w:rPr>
          <w:rFonts w:eastAsia="Times New Roman"/>
          <w:sz w:val="28"/>
          <w:szCs w:val="28"/>
        </w:rPr>
        <w:t>х курсов, добившихся хороших результатов в волейболе), показ (видео- и фотоматериалы о работающей секции волейбола), достижения предыдущих занимающихся, показательные игры с привлечением не только учеников старших курсов, но и команды педагогов.</w:t>
      </w:r>
    </w:p>
    <w:p w:rsidR="00000000" w:rsidRDefault="004129B5">
      <w:pPr>
        <w:shd w:val="clear" w:color="auto" w:fill="FFFFFF"/>
        <w:spacing w:line="341" w:lineRule="exact"/>
        <w:ind w:left="10" w:firstLine="715"/>
        <w:jc w:val="both"/>
      </w:pPr>
      <w:r>
        <w:rPr>
          <w:rFonts w:eastAsia="Times New Roman"/>
          <w:sz w:val="28"/>
          <w:szCs w:val="28"/>
        </w:rPr>
        <w:t>Самой важн</w:t>
      </w:r>
      <w:r>
        <w:rPr>
          <w:rFonts w:eastAsia="Times New Roman"/>
          <w:sz w:val="28"/>
          <w:szCs w:val="28"/>
        </w:rPr>
        <w:t>ой частью работы тренера на первом этапе формирования групп становятся знания психолого-педагогических и физических особенностей подростков. У старшеклассников еще не окончено развитие нервной регуляции работы сердца. Слишком большие, эпизодические нагрузк</w:t>
      </w:r>
      <w:r>
        <w:rPr>
          <w:rFonts w:eastAsia="Times New Roman"/>
          <w:sz w:val="28"/>
          <w:szCs w:val="28"/>
        </w:rPr>
        <w:t>и могут привести к неблагоприятным последствиям. Тем более что юноши этого возраста склонны переоценивать свои возможности. Задача тренера - разъяснить к чему может привести перенапряжение сил. Даже под наблюдением тренера не следует допускать максимальной</w:t>
      </w:r>
      <w:r>
        <w:rPr>
          <w:rFonts w:eastAsia="Times New Roman"/>
          <w:sz w:val="28"/>
          <w:szCs w:val="28"/>
        </w:rPr>
        <w:t xml:space="preserve"> интенсивности выполнения упражнений. Юноши стремятся к осознанному освоению физических упражнений, ими движет желание научиться сложным упражнениям, которые требовали бы проявления ловкости и мужества. В то же время, они боятся оказаться в неловком положе</w:t>
      </w:r>
      <w:r>
        <w:rPr>
          <w:rFonts w:eastAsia="Times New Roman"/>
          <w:sz w:val="28"/>
          <w:szCs w:val="28"/>
        </w:rPr>
        <w:t>нии, нередко пасуют перед необходимостью длительной подготовки к овладению двигательным действиям. Тренеру рекомендуется доходчиво и достаточно глубоко объяснять каждое упражнение.</w:t>
      </w:r>
    </w:p>
    <w:p w:rsidR="00000000" w:rsidRDefault="004129B5">
      <w:pPr>
        <w:shd w:val="clear" w:color="auto" w:fill="FFFFFF"/>
        <w:spacing w:before="590"/>
        <w:ind w:right="10"/>
        <w:jc w:val="center"/>
      </w:pPr>
      <w:r>
        <w:rPr>
          <w:b/>
          <w:bCs/>
          <w:sz w:val="24"/>
          <w:szCs w:val="24"/>
        </w:rPr>
        <w:t>28</w:t>
      </w:r>
    </w:p>
    <w:p w:rsidR="00000000" w:rsidRDefault="004129B5">
      <w:pPr>
        <w:shd w:val="clear" w:color="auto" w:fill="FFFFFF"/>
        <w:spacing w:before="590"/>
        <w:ind w:right="10"/>
        <w:jc w:val="center"/>
        <w:sectPr w:rsidR="00000000">
          <w:pgSz w:w="11909" w:h="16834"/>
          <w:pgMar w:top="867" w:right="696" w:bottom="360" w:left="117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19" w:firstLine="715"/>
        <w:jc w:val="both"/>
      </w:pPr>
      <w:r>
        <w:rPr>
          <w:rFonts w:eastAsia="Times New Roman"/>
          <w:sz w:val="28"/>
          <w:szCs w:val="28"/>
        </w:rPr>
        <w:lastRenderedPageBreak/>
        <w:t>Также тренер должен объяснять ребятам, что причин</w:t>
      </w:r>
      <w:r>
        <w:rPr>
          <w:rFonts w:eastAsia="Times New Roman"/>
          <w:sz w:val="28"/>
          <w:szCs w:val="28"/>
        </w:rPr>
        <w:t>а некоторой неловкости при выполнении сложных по координации упражнений заключается в наблюдаемом в этом возрасте преобладании процессов возбуждения над процессами торможения. Ослабить это явление можно, если систематически выполнять упражнения для развити</w:t>
      </w:r>
      <w:r>
        <w:rPr>
          <w:rFonts w:eastAsia="Times New Roman"/>
          <w:sz w:val="28"/>
          <w:szCs w:val="28"/>
        </w:rPr>
        <w:t>я точности движений в пространстве, времени и по степени мышечных усилий, упражнения на согласование рук и ног. Например, быстрая постановка рук в заранее определенное положение, бег в определенном темпе, бег по разметкам, жонглирование мячом. Особенно бла</w:t>
      </w:r>
      <w:r>
        <w:rPr>
          <w:rFonts w:eastAsia="Times New Roman"/>
          <w:sz w:val="28"/>
          <w:szCs w:val="28"/>
        </w:rPr>
        <w:t>гоприятные возможности у старшеклассников создаются для развития выносливости к динамической работе и для развития силовых качеств, поэтому в каждое занятие следует включать упражнения, развивающие эти качества.</w:t>
      </w:r>
    </w:p>
    <w:p w:rsidR="00000000" w:rsidRDefault="004129B5">
      <w:pPr>
        <w:shd w:val="clear" w:color="auto" w:fill="FFFFFF"/>
        <w:spacing w:before="5" w:line="336" w:lineRule="exact"/>
        <w:ind w:left="24" w:right="5" w:firstLine="715"/>
        <w:jc w:val="both"/>
      </w:pPr>
      <w:r>
        <w:rPr>
          <w:rFonts w:eastAsia="Times New Roman"/>
          <w:sz w:val="28"/>
          <w:szCs w:val="28"/>
        </w:rPr>
        <w:t>Также для успешного и активного развития физ</w:t>
      </w:r>
      <w:r>
        <w:rPr>
          <w:rFonts w:eastAsia="Times New Roman"/>
          <w:sz w:val="28"/>
          <w:szCs w:val="28"/>
        </w:rPr>
        <w:t>ических качеств используется прием сравнения: «Кто больше», «Кто лучше», «Кто дальше» и т.д. Тренеру рекомендуется вести тетрадь «Наши достижения и рекорды», в которой на протяжении всего времени обучения занимающиеся могут отслеживать свои успехи. На перв</w:t>
      </w:r>
      <w:r>
        <w:rPr>
          <w:rFonts w:eastAsia="Times New Roman"/>
          <w:sz w:val="28"/>
          <w:szCs w:val="28"/>
        </w:rPr>
        <w:t xml:space="preserve">ом этапе, т.е. </w:t>
      </w:r>
      <w:proofErr w:type="gramStart"/>
      <w:r>
        <w:rPr>
          <w:rFonts w:eastAsia="Times New Roman"/>
          <w:sz w:val="28"/>
          <w:szCs w:val="28"/>
        </w:rPr>
        <w:t>в первые</w:t>
      </w:r>
      <w:proofErr w:type="gramEnd"/>
      <w:r>
        <w:rPr>
          <w:rFonts w:eastAsia="Times New Roman"/>
          <w:sz w:val="28"/>
          <w:szCs w:val="28"/>
        </w:rPr>
        <w:t xml:space="preserve"> месяцы занятий в секции рекомендуется принцип обучения «Кто сколько может». Но чтобы наблюдалась положительная динамика в приросте физических показателей, тренер мотивирует и настаивает на самостоятельных занятиях. При этом тренеру </w:t>
      </w:r>
      <w:r>
        <w:rPr>
          <w:rFonts w:eastAsia="Times New Roman"/>
          <w:sz w:val="28"/>
          <w:szCs w:val="28"/>
        </w:rPr>
        <w:t>рекомендуется использовать карточки-задания для развития определенных групп мышц. Например, учащийся не может выполнять прямую верхнюю подачу, т.е. у него плохо развиты мышцы рук, поэтому, тренер использует карточки-задания с упражнениями для развития силы</w:t>
      </w:r>
      <w:r>
        <w:rPr>
          <w:rFonts w:eastAsia="Times New Roman"/>
          <w:sz w:val="28"/>
          <w:szCs w:val="28"/>
        </w:rPr>
        <w:t xml:space="preserve"> рук.</w:t>
      </w:r>
    </w:p>
    <w:p w:rsidR="00000000" w:rsidRDefault="004129B5">
      <w:pPr>
        <w:shd w:val="clear" w:color="auto" w:fill="FFFFFF"/>
        <w:spacing w:before="5" w:line="336" w:lineRule="exact"/>
        <w:ind w:firstLine="706"/>
        <w:jc w:val="both"/>
      </w:pPr>
      <w:r>
        <w:rPr>
          <w:rFonts w:eastAsia="Times New Roman"/>
          <w:sz w:val="28"/>
          <w:szCs w:val="28"/>
        </w:rPr>
        <w:t>Подвижные игры служат отличным средством для развития сразу нескольких физических качеств. А также они повышают эмоциональный фон занятия. В состав подвижных игр входят разнообразные виды бега, прыжков, метаний и других движений. Сложность игр находи</w:t>
      </w:r>
      <w:r>
        <w:rPr>
          <w:rFonts w:eastAsia="Times New Roman"/>
          <w:sz w:val="28"/>
          <w:szCs w:val="28"/>
        </w:rPr>
        <w:t>тся в прямой зависимости от характера игровых взаимоотношений. В секции по волейболу подвижным играм принадлежит самое почётное место. Именно они представляют собой наиболее подходящий вид физических упражнений, отличающихся привлекательностью, доступность</w:t>
      </w:r>
      <w:r>
        <w:rPr>
          <w:rFonts w:eastAsia="Times New Roman"/>
          <w:sz w:val="28"/>
          <w:szCs w:val="28"/>
        </w:rPr>
        <w:t xml:space="preserve">ю, глубиной и разновидностью воздействия. Особая ценность игры заключается в возможности воздействия на моторную и психическую сферу личности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>. Высокая эмоциональность игровой деятельности позволяет воспитывать умения контролировать своё поведе</w:t>
      </w:r>
      <w:r>
        <w:rPr>
          <w:rFonts w:eastAsia="Times New Roman"/>
          <w:sz w:val="28"/>
          <w:szCs w:val="28"/>
        </w:rPr>
        <w:t>ние, способствует появлению таких черт характера, как активность, настойчивость, решительность, коллективизм. Рекомендуется использовать подвижные игры на каждом тренировочном занятии, как по отдельности в различных частях урока, так и в комплексе. Для раз</w:t>
      </w:r>
      <w:r>
        <w:rPr>
          <w:rFonts w:eastAsia="Times New Roman"/>
          <w:sz w:val="28"/>
          <w:szCs w:val="28"/>
        </w:rPr>
        <w:t>вития скоростно-силовых качеств рекомендуются подвижные игры: «Два огня», «Черное и белое», «Эстафета «Поезд», «Групповые перебежки», «Хвост и голова», «Цепочка». Для развития ловкости рекомендуются подвижные игры: «За мной! - Убегай!», «Защита укреплений»</w:t>
      </w:r>
      <w:r>
        <w:rPr>
          <w:rFonts w:eastAsia="Times New Roman"/>
          <w:sz w:val="28"/>
          <w:szCs w:val="28"/>
        </w:rPr>
        <w:t>, «Круговые пятнашки». Для развития силы рекомендуются подвижные игры: «</w:t>
      </w:r>
      <w:proofErr w:type="spellStart"/>
      <w:r>
        <w:rPr>
          <w:rFonts w:eastAsia="Times New Roman"/>
          <w:sz w:val="28"/>
          <w:szCs w:val="28"/>
        </w:rPr>
        <w:t>Перетягивание</w:t>
      </w:r>
      <w:proofErr w:type="spellEnd"/>
      <w:r>
        <w:rPr>
          <w:rFonts w:eastAsia="Times New Roman"/>
          <w:sz w:val="28"/>
          <w:szCs w:val="28"/>
        </w:rPr>
        <w:t xml:space="preserve"> каната», «Удержись в круге», «Кто сильнее», «Бой петухов». Для отработки</w:t>
      </w:r>
    </w:p>
    <w:p w:rsidR="00000000" w:rsidRDefault="004129B5">
      <w:pPr>
        <w:shd w:val="clear" w:color="auto" w:fill="FFFFFF"/>
        <w:spacing w:before="197"/>
        <w:ind w:right="24"/>
        <w:jc w:val="center"/>
      </w:pPr>
      <w:r>
        <w:rPr>
          <w:b/>
          <w:bCs/>
          <w:sz w:val="24"/>
          <w:szCs w:val="24"/>
        </w:rPr>
        <w:t>29</w:t>
      </w:r>
    </w:p>
    <w:p w:rsidR="00000000" w:rsidRDefault="004129B5">
      <w:pPr>
        <w:shd w:val="clear" w:color="auto" w:fill="FFFFFF"/>
        <w:spacing w:before="197"/>
        <w:ind w:right="24"/>
        <w:jc w:val="center"/>
        <w:sectPr w:rsidR="00000000">
          <w:pgSz w:w="11909" w:h="16834"/>
          <w:pgMar w:top="861" w:right="705" w:bottom="360" w:left="1167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53"/>
        <w:jc w:val="both"/>
      </w:pPr>
      <w:r>
        <w:rPr>
          <w:rFonts w:eastAsia="Times New Roman"/>
          <w:spacing w:val="-9"/>
          <w:sz w:val="30"/>
          <w:szCs w:val="30"/>
        </w:rPr>
        <w:lastRenderedPageBreak/>
        <w:t>игровых приемов в волейболе рекомендуются следующие подвижные игры: «Не</w:t>
      </w:r>
      <w:r>
        <w:rPr>
          <w:rFonts w:eastAsia="Times New Roman"/>
          <w:spacing w:val="-9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потеряй мяч», «Мяч среднему», «Передай, займи его место», «Полет мяча».</w:t>
      </w:r>
    </w:p>
    <w:p w:rsidR="00000000" w:rsidRDefault="004129B5">
      <w:pPr>
        <w:shd w:val="clear" w:color="auto" w:fill="FFFFFF"/>
        <w:spacing w:line="336" w:lineRule="exact"/>
        <w:ind w:right="38" w:firstLine="706"/>
        <w:jc w:val="both"/>
      </w:pPr>
      <w:r>
        <w:rPr>
          <w:rFonts w:eastAsia="Times New Roman"/>
          <w:spacing w:val="-1"/>
          <w:sz w:val="30"/>
          <w:szCs w:val="30"/>
        </w:rPr>
        <w:t xml:space="preserve">В работе со старшеклассниками на занятиях по волейболу следует </w:t>
      </w:r>
      <w:r>
        <w:rPr>
          <w:rFonts w:eastAsia="Times New Roman"/>
          <w:spacing w:val="-7"/>
          <w:sz w:val="30"/>
          <w:szCs w:val="30"/>
        </w:rPr>
        <w:t xml:space="preserve">использовать различные формы работы, в которых применяется множество </w:t>
      </w:r>
      <w:r>
        <w:rPr>
          <w:rFonts w:eastAsia="Times New Roman"/>
          <w:sz w:val="30"/>
          <w:szCs w:val="30"/>
        </w:rPr>
        <w:t>упражнений.</w:t>
      </w:r>
    </w:p>
    <w:p w:rsidR="00000000" w:rsidRDefault="004129B5">
      <w:pPr>
        <w:shd w:val="clear" w:color="auto" w:fill="FFFFFF"/>
        <w:spacing w:line="336" w:lineRule="exact"/>
        <w:ind w:left="10" w:right="14" w:firstLine="720"/>
        <w:jc w:val="both"/>
      </w:pPr>
      <w:r>
        <w:rPr>
          <w:rFonts w:eastAsia="Times New Roman"/>
          <w:spacing w:val="-7"/>
          <w:sz w:val="30"/>
          <w:szCs w:val="30"/>
        </w:rPr>
        <w:t xml:space="preserve">Основной формой работы секции является </w:t>
      </w:r>
      <w:r>
        <w:rPr>
          <w:rFonts w:eastAsia="Times New Roman"/>
          <w:spacing w:val="-7"/>
          <w:sz w:val="30"/>
          <w:szCs w:val="30"/>
        </w:rPr>
        <w:t xml:space="preserve">коллективная форма, т.е. когда </w:t>
      </w:r>
      <w:r>
        <w:rPr>
          <w:rFonts w:eastAsia="Times New Roman"/>
          <w:spacing w:val="-8"/>
          <w:sz w:val="30"/>
          <w:szCs w:val="30"/>
        </w:rPr>
        <w:t xml:space="preserve">работа проводится коллективно с целью индивидуального или коллективного </w:t>
      </w:r>
      <w:r>
        <w:rPr>
          <w:rFonts w:eastAsia="Times New Roman"/>
          <w:sz w:val="30"/>
          <w:szCs w:val="30"/>
        </w:rPr>
        <w:t xml:space="preserve">обучения или совершенствования. В коллективной работе развивается </w:t>
      </w:r>
      <w:r>
        <w:rPr>
          <w:rFonts w:eastAsia="Times New Roman"/>
          <w:spacing w:val="-9"/>
          <w:sz w:val="30"/>
          <w:szCs w:val="30"/>
        </w:rPr>
        <w:t xml:space="preserve">способность подчинять свои действия интересам коллектива в достижении общей </w:t>
      </w:r>
      <w:r>
        <w:rPr>
          <w:rFonts w:eastAsia="Times New Roman"/>
          <w:spacing w:val="-8"/>
          <w:sz w:val="30"/>
          <w:szCs w:val="30"/>
        </w:rPr>
        <w:t>цели; дейст</w:t>
      </w:r>
      <w:r>
        <w:rPr>
          <w:rFonts w:eastAsia="Times New Roman"/>
          <w:spacing w:val="-8"/>
          <w:sz w:val="30"/>
          <w:szCs w:val="30"/>
        </w:rPr>
        <w:t xml:space="preserve">вовать с максимальным напряжением своих сил и возможностей, </w:t>
      </w:r>
      <w:r>
        <w:rPr>
          <w:rFonts w:eastAsia="Times New Roman"/>
          <w:spacing w:val="-9"/>
          <w:sz w:val="30"/>
          <w:szCs w:val="30"/>
        </w:rPr>
        <w:t xml:space="preserve">преодолевая трудности спортивной борьбы; мгновенно оценивать изменившуюся </w:t>
      </w:r>
      <w:r>
        <w:rPr>
          <w:rFonts w:eastAsia="Times New Roman"/>
          <w:sz w:val="30"/>
          <w:szCs w:val="30"/>
        </w:rPr>
        <w:t xml:space="preserve">обстановку и принимать правильные решения, тем самым развиваются личностные качества, такие как: уважение, толерантность, </w:t>
      </w:r>
      <w:r>
        <w:rPr>
          <w:rFonts w:eastAsia="Times New Roman"/>
          <w:sz w:val="30"/>
          <w:szCs w:val="30"/>
        </w:rPr>
        <w:t xml:space="preserve">чувство </w:t>
      </w:r>
      <w:r>
        <w:rPr>
          <w:rFonts w:eastAsia="Times New Roman"/>
          <w:spacing w:val="-8"/>
          <w:sz w:val="30"/>
          <w:szCs w:val="30"/>
        </w:rPr>
        <w:t xml:space="preserve">коллективизма, чувство товарищества, взаимовыручка. Для этого рекомендуется </w:t>
      </w:r>
      <w:r>
        <w:rPr>
          <w:rFonts w:eastAsia="Times New Roman"/>
          <w:spacing w:val="-7"/>
          <w:sz w:val="30"/>
          <w:szCs w:val="30"/>
        </w:rPr>
        <w:t xml:space="preserve">проводить соревнования не реже одного раза в месяц, приглашать для участия в </w:t>
      </w:r>
      <w:r>
        <w:rPr>
          <w:rFonts w:eastAsia="Times New Roman"/>
          <w:sz w:val="30"/>
          <w:szCs w:val="30"/>
        </w:rPr>
        <w:t>соревнованиях команды противника заведомо сильнее.</w:t>
      </w:r>
    </w:p>
    <w:p w:rsidR="00000000" w:rsidRDefault="004129B5">
      <w:pPr>
        <w:shd w:val="clear" w:color="auto" w:fill="FFFFFF"/>
        <w:spacing w:line="336" w:lineRule="exact"/>
        <w:ind w:left="29" w:right="14" w:firstLine="720"/>
        <w:jc w:val="both"/>
      </w:pPr>
      <w:r>
        <w:rPr>
          <w:rFonts w:eastAsia="Times New Roman"/>
          <w:spacing w:val="-8"/>
          <w:sz w:val="30"/>
          <w:szCs w:val="30"/>
        </w:rPr>
        <w:t>Следующей формой работы является работа в не</w:t>
      </w:r>
      <w:r>
        <w:rPr>
          <w:rFonts w:eastAsia="Times New Roman"/>
          <w:spacing w:val="-8"/>
          <w:sz w:val="30"/>
          <w:szCs w:val="30"/>
        </w:rPr>
        <w:t xml:space="preserve">больших группах (2-4 </w:t>
      </w:r>
      <w:r>
        <w:rPr>
          <w:rFonts w:eastAsia="Times New Roman"/>
          <w:spacing w:val="-9"/>
          <w:sz w:val="30"/>
          <w:szCs w:val="30"/>
        </w:rPr>
        <w:t xml:space="preserve">занимающихся), которые разучивают упражнения или фазу игры. Содержанием </w:t>
      </w:r>
      <w:r>
        <w:rPr>
          <w:rFonts w:eastAsia="Times New Roman"/>
          <w:spacing w:val="-8"/>
          <w:sz w:val="30"/>
          <w:szCs w:val="30"/>
        </w:rPr>
        <w:t xml:space="preserve">таких упражнений обязательно должны быть взаимодействие, помощь, защита, отражение удара и т.д., поэтому для проведения таких упражнений необходимы </w:t>
      </w:r>
      <w:r>
        <w:rPr>
          <w:rFonts w:eastAsia="Times New Roman"/>
          <w:spacing w:val="-2"/>
          <w:sz w:val="30"/>
          <w:szCs w:val="30"/>
        </w:rPr>
        <w:t>согласованные д</w:t>
      </w:r>
      <w:r>
        <w:rPr>
          <w:rFonts w:eastAsia="Times New Roman"/>
          <w:spacing w:val="-2"/>
          <w:sz w:val="30"/>
          <w:szCs w:val="30"/>
        </w:rPr>
        <w:t xml:space="preserve">ействия партнеров. Рекомендуется такую форму работы </w:t>
      </w:r>
      <w:r>
        <w:rPr>
          <w:rFonts w:eastAsia="Times New Roman"/>
          <w:spacing w:val="-9"/>
          <w:sz w:val="30"/>
          <w:szCs w:val="30"/>
        </w:rPr>
        <w:t xml:space="preserve">использовать в основной части урока. В данной форме работы следует применять </w:t>
      </w:r>
      <w:r>
        <w:rPr>
          <w:rFonts w:eastAsia="Times New Roman"/>
          <w:sz w:val="30"/>
          <w:szCs w:val="30"/>
        </w:rPr>
        <w:t xml:space="preserve">метод круговой тренировки. Для развития творческих способностей </w:t>
      </w:r>
      <w:r>
        <w:rPr>
          <w:rFonts w:eastAsia="Times New Roman"/>
          <w:spacing w:val="-8"/>
          <w:sz w:val="30"/>
          <w:szCs w:val="30"/>
        </w:rPr>
        <w:t xml:space="preserve">рекомендуется работа в мини-группах по составлению кроссвордов </w:t>
      </w:r>
      <w:r>
        <w:rPr>
          <w:rFonts w:eastAsia="Times New Roman"/>
          <w:spacing w:val="-8"/>
          <w:sz w:val="30"/>
          <w:szCs w:val="30"/>
        </w:rPr>
        <w:t>и викторин.</w:t>
      </w:r>
    </w:p>
    <w:p w:rsidR="00000000" w:rsidRDefault="004129B5">
      <w:pPr>
        <w:shd w:val="clear" w:color="auto" w:fill="FFFFFF"/>
        <w:spacing w:line="336" w:lineRule="exact"/>
        <w:ind w:left="24" w:firstLine="715"/>
        <w:jc w:val="both"/>
      </w:pPr>
      <w:r>
        <w:rPr>
          <w:rFonts w:eastAsia="Times New Roman"/>
          <w:spacing w:val="-6"/>
          <w:sz w:val="30"/>
          <w:szCs w:val="30"/>
        </w:rPr>
        <w:t xml:space="preserve">Очень важна индивидуальная форма работы, которая позволяет отработку </w:t>
      </w:r>
      <w:r>
        <w:rPr>
          <w:rFonts w:eastAsia="Times New Roman"/>
          <w:spacing w:val="-9"/>
          <w:sz w:val="30"/>
          <w:szCs w:val="30"/>
        </w:rPr>
        <w:t xml:space="preserve">не только техники игры, но и способствует развитию отдельных психологических </w:t>
      </w:r>
      <w:r>
        <w:rPr>
          <w:rFonts w:eastAsia="Times New Roman"/>
          <w:spacing w:val="-2"/>
          <w:sz w:val="30"/>
          <w:szCs w:val="30"/>
        </w:rPr>
        <w:t xml:space="preserve">качеств занимающихся. Например, при индивидуальной отработке верхней </w:t>
      </w:r>
      <w:r>
        <w:rPr>
          <w:rFonts w:eastAsia="Times New Roman"/>
          <w:spacing w:val="-5"/>
          <w:sz w:val="30"/>
          <w:szCs w:val="30"/>
        </w:rPr>
        <w:t xml:space="preserve">подачи </w:t>
      </w:r>
      <w:proofErr w:type="gramStart"/>
      <w:r>
        <w:rPr>
          <w:rFonts w:eastAsia="Times New Roman"/>
          <w:spacing w:val="-5"/>
          <w:sz w:val="30"/>
          <w:szCs w:val="30"/>
        </w:rPr>
        <w:t>занимающегося</w:t>
      </w:r>
      <w:proofErr w:type="gramEnd"/>
      <w:r>
        <w:rPr>
          <w:rFonts w:eastAsia="Times New Roman"/>
          <w:spacing w:val="-5"/>
          <w:sz w:val="30"/>
          <w:szCs w:val="30"/>
        </w:rPr>
        <w:t xml:space="preserve"> путем мн</w:t>
      </w:r>
      <w:r>
        <w:rPr>
          <w:rFonts w:eastAsia="Times New Roman"/>
          <w:spacing w:val="-5"/>
          <w:sz w:val="30"/>
          <w:szCs w:val="30"/>
        </w:rPr>
        <w:t xml:space="preserve">огократных повторов формируется упорство, </w:t>
      </w:r>
      <w:r>
        <w:rPr>
          <w:rFonts w:eastAsia="Times New Roman"/>
          <w:spacing w:val="-8"/>
          <w:sz w:val="30"/>
          <w:szCs w:val="30"/>
        </w:rPr>
        <w:t xml:space="preserve">сила воли, самостоятельность. Индивидуальная форма работы предполагает </w:t>
      </w:r>
      <w:r>
        <w:rPr>
          <w:rFonts w:eastAsia="Times New Roman"/>
          <w:spacing w:val="-4"/>
          <w:sz w:val="30"/>
          <w:szCs w:val="30"/>
        </w:rPr>
        <w:t xml:space="preserve">организацию занятий без партнеров и без противников, занятия проводятся в </w:t>
      </w:r>
      <w:r>
        <w:rPr>
          <w:rFonts w:eastAsia="Times New Roman"/>
          <w:sz w:val="30"/>
          <w:szCs w:val="30"/>
        </w:rPr>
        <w:t xml:space="preserve">ритме, избираемом самим занимающимся или под команду тренера. </w:t>
      </w:r>
      <w:r>
        <w:rPr>
          <w:rFonts w:eastAsia="Times New Roman"/>
          <w:spacing w:val="-9"/>
          <w:sz w:val="30"/>
          <w:szCs w:val="30"/>
        </w:rPr>
        <w:t>Рекомен</w:t>
      </w:r>
      <w:r>
        <w:rPr>
          <w:rFonts w:eastAsia="Times New Roman"/>
          <w:spacing w:val="-9"/>
          <w:sz w:val="30"/>
          <w:szCs w:val="30"/>
        </w:rPr>
        <w:t xml:space="preserve">дуется в данной форме работы строго дозировать нагрузку, ориентируясь </w:t>
      </w:r>
      <w:r>
        <w:rPr>
          <w:rFonts w:eastAsia="Times New Roman"/>
          <w:spacing w:val="-8"/>
          <w:sz w:val="30"/>
          <w:szCs w:val="30"/>
        </w:rPr>
        <w:t xml:space="preserve">на индивидуальные физические показатели и состояние здоровья. А также за два </w:t>
      </w:r>
      <w:r>
        <w:rPr>
          <w:rFonts w:eastAsia="Times New Roman"/>
          <w:spacing w:val="-3"/>
          <w:sz w:val="30"/>
          <w:szCs w:val="30"/>
        </w:rPr>
        <w:t xml:space="preserve">учебных часа занятий от четырех до семи раз менять виды деятельности </w:t>
      </w:r>
      <w:r>
        <w:rPr>
          <w:rFonts w:eastAsia="Times New Roman"/>
          <w:sz w:val="30"/>
          <w:szCs w:val="30"/>
        </w:rPr>
        <w:t>занимающихся, чередуя при этом усиленные</w:t>
      </w:r>
      <w:r>
        <w:rPr>
          <w:rFonts w:eastAsia="Times New Roman"/>
          <w:sz w:val="30"/>
          <w:szCs w:val="30"/>
        </w:rPr>
        <w:t xml:space="preserve"> нагрузки и отдых. При </w:t>
      </w:r>
      <w:r>
        <w:rPr>
          <w:rFonts w:eastAsia="Times New Roman"/>
          <w:spacing w:val="-8"/>
          <w:sz w:val="30"/>
          <w:szCs w:val="30"/>
        </w:rPr>
        <w:t xml:space="preserve">индивидуальной работе следует поощрять старания, не акцентируя внимание на </w:t>
      </w:r>
      <w:r>
        <w:rPr>
          <w:rFonts w:eastAsia="Times New Roman"/>
          <w:sz w:val="30"/>
          <w:szCs w:val="30"/>
        </w:rPr>
        <w:t>слабые места тренирующегося.</w:t>
      </w:r>
    </w:p>
    <w:p w:rsidR="00000000" w:rsidRDefault="004129B5">
      <w:pPr>
        <w:shd w:val="clear" w:color="auto" w:fill="FFFFFF"/>
        <w:spacing w:before="5" w:line="336" w:lineRule="exact"/>
        <w:ind w:right="10" w:firstLine="715"/>
        <w:jc w:val="both"/>
      </w:pPr>
      <w:r>
        <w:rPr>
          <w:rFonts w:eastAsia="Times New Roman"/>
          <w:sz w:val="30"/>
          <w:szCs w:val="30"/>
        </w:rPr>
        <w:t xml:space="preserve">На этапе изучения различных волейбольных приемов и действий </w:t>
      </w:r>
      <w:r>
        <w:rPr>
          <w:rFonts w:eastAsia="Times New Roman"/>
          <w:spacing w:val="-8"/>
          <w:sz w:val="30"/>
          <w:szCs w:val="30"/>
        </w:rPr>
        <w:t>рекомендуется многократное повторение, но с изменением условий заданн</w:t>
      </w:r>
      <w:r>
        <w:rPr>
          <w:rFonts w:eastAsia="Times New Roman"/>
          <w:spacing w:val="-8"/>
          <w:sz w:val="30"/>
          <w:szCs w:val="30"/>
        </w:rPr>
        <w:t xml:space="preserve">ого </w:t>
      </w:r>
      <w:r>
        <w:rPr>
          <w:rFonts w:eastAsia="Times New Roman"/>
          <w:spacing w:val="-7"/>
          <w:sz w:val="30"/>
          <w:szCs w:val="30"/>
        </w:rPr>
        <w:t xml:space="preserve">упражнения. Так как многократное повторение обеспечивает становление и </w:t>
      </w:r>
      <w:r>
        <w:rPr>
          <w:rFonts w:eastAsia="Times New Roman"/>
          <w:spacing w:val="-9"/>
          <w:sz w:val="30"/>
          <w:szCs w:val="30"/>
        </w:rPr>
        <w:t xml:space="preserve">закрепление умений и навыков, а изменение условий формирует глубокий навык. </w:t>
      </w:r>
      <w:r>
        <w:rPr>
          <w:rFonts w:eastAsia="Times New Roman"/>
          <w:spacing w:val="-3"/>
          <w:sz w:val="30"/>
          <w:szCs w:val="30"/>
        </w:rPr>
        <w:t xml:space="preserve">Также при обучении технике и тактике игры рекомендуется использовать </w:t>
      </w:r>
      <w:r>
        <w:rPr>
          <w:rFonts w:eastAsia="Times New Roman"/>
          <w:spacing w:val="-7"/>
          <w:sz w:val="30"/>
          <w:szCs w:val="30"/>
        </w:rPr>
        <w:t>упражнения    специальной    физичес</w:t>
      </w:r>
      <w:r>
        <w:rPr>
          <w:rFonts w:eastAsia="Times New Roman"/>
          <w:spacing w:val="-7"/>
          <w:sz w:val="30"/>
          <w:szCs w:val="30"/>
        </w:rPr>
        <w:t xml:space="preserve">кой    подготовленности,    применяя    их   </w:t>
      </w:r>
      <w:proofErr w:type="gramStart"/>
      <w:r>
        <w:rPr>
          <w:rFonts w:eastAsia="Times New Roman"/>
          <w:spacing w:val="-7"/>
          <w:sz w:val="30"/>
          <w:szCs w:val="30"/>
        </w:rPr>
        <w:t>в</w:t>
      </w:r>
      <w:proofErr w:type="gramEnd"/>
    </w:p>
    <w:p w:rsidR="00000000" w:rsidRDefault="004129B5">
      <w:pPr>
        <w:shd w:val="clear" w:color="auto" w:fill="FFFFFF"/>
        <w:spacing w:before="221"/>
        <w:ind w:right="5"/>
        <w:jc w:val="center"/>
      </w:pPr>
      <w:r>
        <w:rPr>
          <w:rFonts w:ascii="Arial" w:hAnsi="Arial" w:cs="Arial"/>
          <w:b/>
          <w:bCs/>
          <w:sz w:val="22"/>
          <w:szCs w:val="22"/>
        </w:rPr>
        <w:t>30</w:t>
      </w:r>
    </w:p>
    <w:p w:rsidR="00000000" w:rsidRDefault="004129B5">
      <w:pPr>
        <w:shd w:val="clear" w:color="auto" w:fill="FFFFFF"/>
        <w:spacing w:before="221"/>
        <w:ind w:right="5"/>
        <w:jc w:val="center"/>
        <w:sectPr w:rsidR="00000000">
          <w:pgSz w:w="11909" w:h="16834"/>
          <w:pgMar w:top="859" w:right="696" w:bottom="360" w:left="1171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right="29"/>
        <w:jc w:val="both"/>
      </w:pPr>
      <w:r>
        <w:rPr>
          <w:rFonts w:eastAsia="Times New Roman"/>
          <w:sz w:val="28"/>
          <w:szCs w:val="28"/>
        </w:rPr>
        <w:lastRenderedPageBreak/>
        <w:t xml:space="preserve">подготовительной части занятия. Не менее важно уметь произвольно расслаблять мышцы, что значительно повышает работоспособность </w:t>
      </w:r>
      <w:proofErr w:type="gramStart"/>
      <w:r>
        <w:rPr>
          <w:rFonts w:eastAsia="Times New Roman"/>
          <w:sz w:val="28"/>
          <w:szCs w:val="28"/>
        </w:rPr>
        <w:t>занимающихся</w:t>
      </w:r>
      <w:proofErr w:type="gramEnd"/>
      <w:r>
        <w:rPr>
          <w:rFonts w:eastAsia="Times New Roman"/>
          <w:sz w:val="28"/>
          <w:szCs w:val="28"/>
        </w:rPr>
        <w:t xml:space="preserve">. Поэтому в заключительной части занятия, а </w:t>
      </w:r>
      <w:r>
        <w:rPr>
          <w:rFonts w:eastAsia="Times New Roman"/>
          <w:sz w:val="28"/>
          <w:szCs w:val="28"/>
        </w:rPr>
        <w:t>также при самостоятельных занятиях дома следует обязательно выполнять упражнения на расслабление.</w:t>
      </w:r>
    </w:p>
    <w:p w:rsidR="00000000" w:rsidRDefault="004129B5">
      <w:pPr>
        <w:shd w:val="clear" w:color="auto" w:fill="FFFFFF"/>
        <w:spacing w:line="336" w:lineRule="exact"/>
        <w:ind w:left="10" w:right="10" w:firstLine="715"/>
        <w:jc w:val="both"/>
      </w:pPr>
      <w:r>
        <w:rPr>
          <w:rFonts w:eastAsia="Times New Roman"/>
          <w:sz w:val="28"/>
          <w:szCs w:val="28"/>
        </w:rPr>
        <w:t>Для успешного формирования личности старшеклассника большое значение имеет личный пример тренера. Тренер должен обладать полным комплексом нравственных качест</w:t>
      </w:r>
      <w:r>
        <w:rPr>
          <w:rFonts w:eastAsia="Times New Roman"/>
          <w:sz w:val="28"/>
          <w:szCs w:val="28"/>
        </w:rPr>
        <w:t>в: гуманизмом, вежливостью, честностью, требовательностью, оптимизмом и др., так как нравственное воспитание учеников должно базироваться не только на словесной форме воздействия на них, но, прежде всего на личном примере. Личный пример - лучшая проповедь.</w:t>
      </w:r>
      <w:r>
        <w:rPr>
          <w:rFonts w:eastAsia="Times New Roman"/>
          <w:sz w:val="28"/>
          <w:szCs w:val="28"/>
        </w:rPr>
        <w:t xml:space="preserve"> Тренер обязан постоянно следить за собой, предъявлять к себе высокие требования. Поэтому нельзя, воспитывая у учеников уважительное отношение к труду, самому проявлять халатное отношение к своим обязанностям: опаздывать на занятия, приходить на него несоб</w:t>
      </w:r>
      <w:r>
        <w:rPr>
          <w:rFonts w:eastAsia="Times New Roman"/>
          <w:sz w:val="28"/>
          <w:szCs w:val="28"/>
        </w:rPr>
        <w:t>ранным, отменять запланированные мероприятия.</w:t>
      </w:r>
    </w:p>
    <w:p w:rsidR="00000000" w:rsidRDefault="004129B5">
      <w:pPr>
        <w:shd w:val="clear" w:color="auto" w:fill="FFFFFF"/>
        <w:spacing w:line="336" w:lineRule="exact"/>
        <w:ind w:left="34" w:right="10" w:firstLine="710"/>
        <w:jc w:val="both"/>
      </w:pPr>
      <w:r>
        <w:rPr>
          <w:rFonts w:eastAsia="Times New Roman"/>
          <w:sz w:val="28"/>
          <w:szCs w:val="28"/>
        </w:rPr>
        <w:t>Знания, навыки и умения, которые занимающиеся получают в секции волейбола, позволяют им улучшать условия проведения своего отдыха, укреплять своё здоровье, большее время заниматься и пребывать на открытом возду</w:t>
      </w:r>
      <w:r>
        <w:rPr>
          <w:rFonts w:eastAsia="Times New Roman"/>
          <w:sz w:val="28"/>
          <w:szCs w:val="28"/>
        </w:rPr>
        <w:t>хе, вовлекаться в спортивно-оздоровительную жизнь. По мере проведения занятий в секции волейбола для анализа проделанной работы, а также для проверки уровня физической подготовленности детей рекомендуется проводить контрольные испытания (мониторинг), котор</w:t>
      </w:r>
      <w:r>
        <w:rPr>
          <w:rFonts w:eastAsia="Times New Roman"/>
          <w:sz w:val="28"/>
          <w:szCs w:val="28"/>
        </w:rPr>
        <w:t>ые помогают тренеру и самим занимающимся, вести контроль состояния своего здоровья.</w:t>
      </w:r>
    </w:p>
    <w:p w:rsidR="00000000" w:rsidRDefault="004129B5">
      <w:pPr>
        <w:shd w:val="clear" w:color="auto" w:fill="FFFFFF"/>
        <w:tabs>
          <w:tab w:val="left" w:pos="2842"/>
          <w:tab w:val="left" w:pos="5141"/>
          <w:tab w:val="left" w:pos="7685"/>
        </w:tabs>
        <w:spacing w:before="5" w:line="336" w:lineRule="exact"/>
        <w:ind w:left="744"/>
        <w:jc w:val="both"/>
      </w:pPr>
      <w:r>
        <w:rPr>
          <w:rFonts w:eastAsia="Times New Roman"/>
          <w:spacing w:val="-3"/>
          <w:sz w:val="28"/>
          <w:szCs w:val="28"/>
        </w:rPr>
        <w:t>Результаты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мониторинга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рекомендуется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</w:rPr>
        <w:t>систематизировать,</w:t>
      </w:r>
    </w:p>
    <w:p w:rsidR="00000000" w:rsidRDefault="004129B5">
      <w:pPr>
        <w:shd w:val="clear" w:color="auto" w:fill="FFFFFF"/>
        <w:spacing w:before="5" w:line="336" w:lineRule="exact"/>
        <w:ind w:left="24"/>
        <w:jc w:val="both"/>
      </w:pPr>
      <w:r>
        <w:rPr>
          <w:rFonts w:eastAsia="Times New Roman"/>
          <w:sz w:val="28"/>
          <w:szCs w:val="28"/>
        </w:rPr>
        <w:t>проанализировать. На основании результатов мониторинга занимающиеся получают рекомендации и задания на каникулы, с ц</w:t>
      </w:r>
      <w:r>
        <w:rPr>
          <w:rFonts w:eastAsia="Times New Roman"/>
          <w:sz w:val="28"/>
          <w:szCs w:val="28"/>
        </w:rPr>
        <w:t>елью дальнейшего совершенствования своих двигательных навыков и умений. Тренеру мониторинг в свою очередь позволяет корректировать свою работу в целом с группой. В конце учебного года рекомендуется проводить итоговые соревнования в группах, где занимающиес</w:t>
      </w:r>
      <w:r>
        <w:rPr>
          <w:rFonts w:eastAsia="Times New Roman"/>
          <w:sz w:val="28"/>
          <w:szCs w:val="28"/>
        </w:rPr>
        <w:t xml:space="preserve">я наглядно и объективно могут оценить свои качества и способности физического развития. На эти соревнования приглашаются все желающие, в том числе и родители. Они могут по достоинству оценить пользу от дополнительных занятий и сами стать членами секции по </w:t>
      </w:r>
      <w:r>
        <w:rPr>
          <w:rFonts w:eastAsia="Times New Roman"/>
          <w:sz w:val="28"/>
          <w:szCs w:val="28"/>
        </w:rPr>
        <w:t>волейболу.</w:t>
      </w:r>
    </w:p>
    <w:p w:rsidR="00000000" w:rsidRDefault="004129B5">
      <w:pPr>
        <w:shd w:val="clear" w:color="auto" w:fill="FFFFFF"/>
        <w:spacing w:before="5" w:line="336" w:lineRule="exact"/>
        <w:ind w:right="10" w:firstLine="715"/>
        <w:jc w:val="both"/>
      </w:pPr>
      <w:r>
        <w:rPr>
          <w:rFonts w:eastAsia="Times New Roman"/>
          <w:sz w:val="28"/>
          <w:szCs w:val="28"/>
        </w:rPr>
        <w:t>Говоря о формировании личности подростков через занятия в секции по волейболу, многие тренера уделяют особое внимание формированию физических качеств и совершенствованию технических приемов. В гонке за результатом они порой забывают о важности ф</w:t>
      </w:r>
      <w:r>
        <w:rPr>
          <w:rFonts w:eastAsia="Times New Roman"/>
          <w:sz w:val="28"/>
          <w:szCs w:val="28"/>
        </w:rPr>
        <w:t>ормирования психологических качеств личности. Важная значимость этой работы и заключается в том, что на первом месте у тренера данной секции стоит задача в воспитании таких качеств как умение общаться, вести себя в обществе, умение уважать окружающих, быть</w:t>
      </w:r>
      <w:r>
        <w:rPr>
          <w:rFonts w:eastAsia="Times New Roman"/>
          <w:sz w:val="28"/>
          <w:szCs w:val="28"/>
        </w:rPr>
        <w:t xml:space="preserve"> самостоятельным, внимательным к себе и окружающим и многие другие. Поэтому, рекомендуется использовать наряду с методами обучения бинарные</w:t>
      </w:r>
    </w:p>
    <w:p w:rsidR="00000000" w:rsidRDefault="004129B5">
      <w:pPr>
        <w:shd w:val="clear" w:color="auto" w:fill="FFFFFF"/>
        <w:spacing w:before="547"/>
        <w:ind w:right="38"/>
        <w:jc w:val="center"/>
      </w:pPr>
      <w:r>
        <w:rPr>
          <w:b/>
          <w:bCs/>
          <w:sz w:val="24"/>
          <w:szCs w:val="24"/>
        </w:rPr>
        <w:t>31</w:t>
      </w:r>
    </w:p>
    <w:p w:rsidR="00000000" w:rsidRDefault="004129B5">
      <w:pPr>
        <w:shd w:val="clear" w:color="auto" w:fill="FFFFFF"/>
        <w:spacing w:before="547"/>
        <w:ind w:right="38"/>
        <w:jc w:val="center"/>
        <w:sectPr w:rsidR="00000000">
          <w:pgSz w:w="11909" w:h="16834"/>
          <w:pgMar w:top="859" w:right="708" w:bottom="360" w:left="116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4512"/>
      </w:pPr>
      <w:r>
        <w:rPr>
          <w:rFonts w:eastAsia="Times New Roman"/>
          <w:sz w:val="34"/>
          <w:szCs w:val="34"/>
        </w:rPr>
        <w:lastRenderedPageBreak/>
        <w:t>Заключение</w:t>
      </w:r>
    </w:p>
    <w:p w:rsidR="00000000" w:rsidRDefault="004129B5">
      <w:pPr>
        <w:shd w:val="clear" w:color="auto" w:fill="FFFFFF"/>
        <w:spacing w:before="269" w:line="336" w:lineRule="exact"/>
        <w:ind w:right="19" w:firstLine="562"/>
        <w:jc w:val="both"/>
      </w:pPr>
      <w:r>
        <w:rPr>
          <w:rFonts w:eastAsia="Times New Roman"/>
          <w:sz w:val="28"/>
          <w:szCs w:val="28"/>
        </w:rPr>
        <w:t>Методическая разработка посвящена вопросу о воспитательных возможностях занятий</w:t>
      </w:r>
      <w:r>
        <w:rPr>
          <w:rFonts w:eastAsia="Times New Roman"/>
          <w:sz w:val="28"/>
          <w:szCs w:val="28"/>
        </w:rPr>
        <w:t xml:space="preserve"> секции по волейболу в формировании личности старшеклассника. В процессе работы были решены все поставленные задачи.</w:t>
      </w:r>
    </w:p>
    <w:p w:rsidR="00000000" w:rsidRDefault="004129B5">
      <w:pPr>
        <w:shd w:val="clear" w:color="auto" w:fill="FFFFFF"/>
        <w:spacing w:line="336" w:lineRule="exact"/>
        <w:ind w:left="5" w:right="10" w:firstLine="562"/>
        <w:jc w:val="both"/>
      </w:pPr>
      <w:r>
        <w:rPr>
          <w:rFonts w:eastAsia="Times New Roman"/>
          <w:sz w:val="28"/>
          <w:szCs w:val="28"/>
        </w:rPr>
        <w:t>Секция волейбола способствует успешному формированию личности старшеклассника, развивая память, внимание, мышление путем выполнения различн</w:t>
      </w:r>
      <w:r>
        <w:rPr>
          <w:rFonts w:eastAsia="Times New Roman"/>
          <w:sz w:val="28"/>
          <w:szCs w:val="28"/>
        </w:rPr>
        <w:t xml:space="preserve">ых технических приемов и упражнений. Развитие настойчивости формируется путем многократного выполнения упражнений, систематического участия в соревнованиях; чувство коллективизма формируется в процессе учебно-тренировочных игр и соревнований; самооценка и </w:t>
      </w:r>
      <w:r>
        <w:rPr>
          <w:rFonts w:eastAsia="Times New Roman"/>
          <w:sz w:val="28"/>
          <w:szCs w:val="28"/>
        </w:rPr>
        <w:t>уважение других людей формируется в процессе ситуаций, в которые попадают игроки команды в учебно-тренировочных играх и соревнованиях.</w:t>
      </w:r>
    </w:p>
    <w:p w:rsidR="00000000" w:rsidRDefault="004129B5">
      <w:pPr>
        <w:shd w:val="clear" w:color="auto" w:fill="FFFFFF"/>
        <w:spacing w:before="5" w:line="336" w:lineRule="exact"/>
        <w:ind w:left="24" w:firstLine="552"/>
        <w:jc w:val="both"/>
      </w:pPr>
      <w:r>
        <w:rPr>
          <w:rFonts w:eastAsia="Times New Roman"/>
          <w:sz w:val="28"/>
          <w:szCs w:val="28"/>
        </w:rPr>
        <w:t>Исходя из этого, были подробно проанализированы методы, используемые на занятиях волейболом, формирующие личность старшек</w:t>
      </w:r>
      <w:r>
        <w:rPr>
          <w:rFonts w:eastAsia="Times New Roman"/>
          <w:sz w:val="28"/>
          <w:szCs w:val="28"/>
        </w:rPr>
        <w:t xml:space="preserve">лассника. Пришли к выводу, что формированию личности старшеклассника способствуют методы обучения (словесные, наглядные и практические), которые находятся в взаимосвязи с бинарными методами воспитания-самовоспитания (убеждение </w:t>
      </w:r>
      <w:proofErr w:type="gramStart"/>
      <w:r>
        <w:rPr>
          <w:rFonts w:eastAsia="Times New Roman"/>
          <w:sz w:val="28"/>
          <w:szCs w:val="28"/>
        </w:rPr>
        <w:t>-</w:t>
      </w:r>
      <w:proofErr w:type="spell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амоубеждение</w:t>
      </w:r>
      <w:proofErr w:type="spellEnd"/>
      <w:r>
        <w:rPr>
          <w:rFonts w:eastAsia="Times New Roman"/>
          <w:sz w:val="28"/>
          <w:szCs w:val="28"/>
        </w:rPr>
        <w:t>, стимулировани</w:t>
      </w:r>
      <w:r>
        <w:rPr>
          <w:rFonts w:eastAsia="Times New Roman"/>
          <w:sz w:val="28"/>
          <w:szCs w:val="28"/>
        </w:rPr>
        <w:t xml:space="preserve">е - мотивация, внушение - самовнушение, воспитывающие ситуации - социальные пробы, требование - упражнение, коррекция - </w:t>
      </w:r>
      <w:proofErr w:type="spellStart"/>
      <w:r>
        <w:rPr>
          <w:rFonts w:eastAsia="Times New Roman"/>
          <w:sz w:val="28"/>
          <w:szCs w:val="28"/>
        </w:rPr>
        <w:t>самокоррекция</w:t>
      </w:r>
      <w:proofErr w:type="spellEnd"/>
      <w:r>
        <w:rPr>
          <w:rFonts w:eastAsia="Times New Roman"/>
          <w:sz w:val="28"/>
          <w:szCs w:val="28"/>
        </w:rPr>
        <w:t>).</w:t>
      </w:r>
    </w:p>
    <w:p w:rsidR="00000000" w:rsidRDefault="004129B5">
      <w:pPr>
        <w:shd w:val="clear" w:color="auto" w:fill="FFFFFF"/>
        <w:spacing w:before="10" w:line="336" w:lineRule="exact"/>
        <w:ind w:left="34" w:right="5" w:firstLine="552"/>
        <w:jc w:val="both"/>
      </w:pPr>
      <w:r>
        <w:rPr>
          <w:rFonts w:eastAsia="Times New Roman"/>
          <w:sz w:val="28"/>
          <w:szCs w:val="28"/>
        </w:rPr>
        <w:t>Большое значение в формировании личности старшеклассника на занятиях в секции по волейболу имеет мониторинг, который поз</w:t>
      </w:r>
      <w:r>
        <w:rPr>
          <w:rFonts w:eastAsia="Times New Roman"/>
          <w:sz w:val="28"/>
          <w:szCs w:val="28"/>
        </w:rPr>
        <w:t>воляет не только отслеживать результаты воспитательного процесса, но и ставит дальнейшие задачи по корректировке учебных планов, индивидуальных маршрутов для каждого занимающегося.</w:t>
      </w:r>
    </w:p>
    <w:p w:rsidR="00000000" w:rsidRDefault="004129B5">
      <w:pPr>
        <w:shd w:val="clear" w:color="auto" w:fill="FFFFFF"/>
        <w:spacing w:before="10" w:line="336" w:lineRule="exact"/>
        <w:ind w:left="29" w:right="5" w:firstLine="557"/>
        <w:jc w:val="both"/>
      </w:pPr>
      <w:r>
        <w:rPr>
          <w:rFonts w:eastAsia="Times New Roman"/>
          <w:sz w:val="28"/>
          <w:szCs w:val="28"/>
        </w:rPr>
        <w:t xml:space="preserve">В процессе анализа научно-методической литературы по проблеме формирования </w:t>
      </w:r>
      <w:r>
        <w:rPr>
          <w:rFonts w:eastAsia="Times New Roman"/>
          <w:sz w:val="28"/>
          <w:szCs w:val="28"/>
        </w:rPr>
        <w:t>личности старшеклассника, через занятия в секции по волейболу, выявлена сущность понятия «воспитательные возможности» и дано теоретическое обоснование рассматриваемого вопроса.</w:t>
      </w:r>
    </w:p>
    <w:p w:rsidR="00000000" w:rsidRDefault="004129B5">
      <w:pPr>
        <w:shd w:val="clear" w:color="auto" w:fill="FFFFFF"/>
        <w:spacing w:before="5" w:line="336" w:lineRule="exact"/>
        <w:ind w:left="24" w:right="5" w:firstLine="562"/>
        <w:jc w:val="both"/>
      </w:pPr>
      <w:r>
        <w:rPr>
          <w:rFonts w:eastAsia="Times New Roman"/>
          <w:sz w:val="28"/>
          <w:szCs w:val="28"/>
        </w:rPr>
        <w:t>На основе осмысления результатов психолого-педагогических исследований по пробл</w:t>
      </w:r>
      <w:r>
        <w:rPr>
          <w:rFonts w:eastAsia="Times New Roman"/>
          <w:sz w:val="28"/>
          <w:szCs w:val="28"/>
        </w:rPr>
        <w:t>еме исследования разработана методика деятельности тренера по целенаправленной работе по формирования личности старшеклассника в процессе занятий волейболом, учитывающей возрастные и психологические особенности учащихся профессионального лицея.</w:t>
      </w:r>
    </w:p>
    <w:p w:rsidR="00000000" w:rsidRDefault="004129B5">
      <w:pPr>
        <w:shd w:val="clear" w:color="auto" w:fill="FFFFFF"/>
        <w:spacing w:before="10" w:line="336" w:lineRule="exact"/>
        <w:ind w:firstLine="566"/>
        <w:jc w:val="both"/>
      </w:pPr>
      <w:r>
        <w:rPr>
          <w:rFonts w:eastAsia="Times New Roman"/>
          <w:sz w:val="28"/>
          <w:szCs w:val="28"/>
        </w:rPr>
        <w:t>Разработаны</w:t>
      </w:r>
      <w:r>
        <w:rPr>
          <w:rFonts w:eastAsia="Times New Roman"/>
          <w:sz w:val="28"/>
          <w:szCs w:val="28"/>
        </w:rPr>
        <w:t>: дополнительная образовательная программа, пакет дидактических материалов, содержащих упражнения и подвижные игры, направленные на формирование личности старшеклассника. Также разработана система мониторинга в секции по волейболу, который позволяет опреде</w:t>
      </w:r>
      <w:r>
        <w:rPr>
          <w:rFonts w:eastAsia="Times New Roman"/>
          <w:sz w:val="28"/>
          <w:szCs w:val="28"/>
        </w:rPr>
        <w:t xml:space="preserve">лить </w:t>
      </w:r>
      <w:proofErr w:type="spellStart"/>
      <w:r>
        <w:rPr>
          <w:rFonts w:eastAsia="Times New Roman"/>
          <w:sz w:val="28"/>
          <w:szCs w:val="28"/>
        </w:rPr>
        <w:t>сформированность</w:t>
      </w:r>
      <w:proofErr w:type="spellEnd"/>
      <w:r>
        <w:rPr>
          <w:rFonts w:eastAsia="Times New Roman"/>
          <w:sz w:val="28"/>
          <w:szCs w:val="28"/>
        </w:rPr>
        <w:t xml:space="preserve"> у учащихся личностных качеств. В процессе опытно-экспериментальной деятельности со студентами 1-3 курса профессионального лицея   проверена   эффективность   разработанной   методики   и   </w:t>
      </w:r>
      <w:proofErr w:type="gramStart"/>
      <w:r>
        <w:rPr>
          <w:rFonts w:eastAsia="Times New Roman"/>
          <w:sz w:val="28"/>
          <w:szCs w:val="28"/>
        </w:rPr>
        <w:t>дидактических</w:t>
      </w:r>
      <w:proofErr w:type="gramEnd"/>
    </w:p>
    <w:p w:rsidR="00000000" w:rsidRDefault="004129B5">
      <w:pPr>
        <w:shd w:val="clear" w:color="auto" w:fill="FFFFFF"/>
        <w:spacing w:before="571"/>
        <w:ind w:right="29"/>
        <w:jc w:val="center"/>
      </w:pPr>
      <w:r>
        <w:rPr>
          <w:rFonts w:ascii="Arial" w:hAnsi="Arial" w:cs="Arial"/>
          <w:b/>
          <w:bCs/>
          <w:sz w:val="22"/>
          <w:szCs w:val="22"/>
        </w:rPr>
        <w:t>33</w:t>
      </w:r>
    </w:p>
    <w:p w:rsidR="00000000" w:rsidRDefault="004129B5">
      <w:pPr>
        <w:shd w:val="clear" w:color="auto" w:fill="FFFFFF"/>
        <w:spacing w:before="571"/>
        <w:ind w:right="29"/>
        <w:jc w:val="center"/>
        <w:sectPr w:rsidR="00000000">
          <w:pgSz w:w="11909" w:h="16834"/>
          <w:pgMar w:top="862" w:right="854" w:bottom="360" w:left="1033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36" w:lineRule="exact"/>
        <w:ind w:left="5" w:right="24"/>
        <w:jc w:val="both"/>
      </w:pPr>
      <w:r>
        <w:rPr>
          <w:rFonts w:eastAsia="Times New Roman"/>
          <w:sz w:val="28"/>
          <w:szCs w:val="28"/>
        </w:rPr>
        <w:lastRenderedPageBreak/>
        <w:t>матер</w:t>
      </w:r>
      <w:r>
        <w:rPr>
          <w:rFonts w:eastAsia="Times New Roman"/>
          <w:sz w:val="28"/>
          <w:szCs w:val="28"/>
        </w:rPr>
        <w:t>иалов, подтверждена гипотеза педагогического эксперимента и определены перспективы дальнейшей деятельности по рассматриваемой проблеме.</w:t>
      </w:r>
    </w:p>
    <w:p w:rsidR="00000000" w:rsidRDefault="004129B5">
      <w:pPr>
        <w:shd w:val="clear" w:color="auto" w:fill="FFFFFF"/>
        <w:spacing w:line="336" w:lineRule="exact"/>
        <w:ind w:left="10" w:right="10" w:firstLine="557"/>
        <w:jc w:val="both"/>
      </w:pPr>
      <w:r>
        <w:rPr>
          <w:rFonts w:eastAsia="Times New Roman"/>
          <w:sz w:val="28"/>
          <w:szCs w:val="28"/>
        </w:rPr>
        <w:t>Результаты апробации методических рекомендаций данной разработки демонстрируют эффективность методики формирования лично</w:t>
      </w:r>
      <w:r>
        <w:rPr>
          <w:rFonts w:eastAsia="Times New Roman"/>
          <w:sz w:val="28"/>
          <w:szCs w:val="28"/>
        </w:rPr>
        <w:t>сти старшеклассника через занятия в секции волейбол. Целенаправленная работа учащихся на занятиях по волейболу, использование в работе педагога дополнительной образовательной программы по волейболу обеспечили положительную динамику качественных изменений у</w:t>
      </w:r>
      <w:r>
        <w:rPr>
          <w:rFonts w:eastAsia="Times New Roman"/>
          <w:sz w:val="28"/>
          <w:szCs w:val="28"/>
        </w:rPr>
        <w:t xml:space="preserve">ровня </w:t>
      </w:r>
      <w:proofErr w:type="spellStart"/>
      <w:r>
        <w:rPr>
          <w:rFonts w:eastAsia="Times New Roman"/>
          <w:sz w:val="28"/>
          <w:szCs w:val="28"/>
        </w:rPr>
        <w:t>сформированности</w:t>
      </w:r>
      <w:proofErr w:type="spellEnd"/>
      <w:r>
        <w:rPr>
          <w:rFonts w:eastAsia="Times New Roman"/>
          <w:sz w:val="28"/>
          <w:szCs w:val="28"/>
        </w:rPr>
        <w:t xml:space="preserve"> у учащихся личностных качеств, способствовали повышению качества знаний по избранному виду спорта.</w:t>
      </w:r>
    </w:p>
    <w:p w:rsidR="00000000" w:rsidRDefault="004129B5">
      <w:pPr>
        <w:shd w:val="clear" w:color="auto" w:fill="FFFFFF"/>
        <w:spacing w:line="336" w:lineRule="exact"/>
        <w:ind w:left="14" w:right="10" w:firstLine="720"/>
        <w:jc w:val="both"/>
      </w:pPr>
      <w:r>
        <w:rPr>
          <w:rFonts w:eastAsia="Times New Roman"/>
          <w:sz w:val="28"/>
          <w:szCs w:val="28"/>
        </w:rPr>
        <w:t>В работе доказано, что секция по волейболу является не только средством укрепления здоровья человека, его физического совершенствовани</w:t>
      </w:r>
      <w:r>
        <w:rPr>
          <w:rFonts w:eastAsia="Times New Roman"/>
          <w:sz w:val="28"/>
          <w:szCs w:val="28"/>
        </w:rPr>
        <w:t>я, рациональной формой проведения досуга, средством повышения социальной активности людей, но и существенно влияют на другие стороны человеческой жизни, в первую очередь на трудовую деятельность, нравственные и морально-волевые качества.</w:t>
      </w:r>
    </w:p>
    <w:p w:rsidR="00000000" w:rsidRDefault="004129B5">
      <w:pPr>
        <w:shd w:val="clear" w:color="auto" w:fill="FFFFFF"/>
        <w:spacing w:before="5" w:line="336" w:lineRule="exact"/>
        <w:ind w:left="29" w:firstLine="706"/>
        <w:jc w:val="both"/>
      </w:pPr>
      <w:r>
        <w:rPr>
          <w:rFonts w:eastAsia="Times New Roman"/>
          <w:sz w:val="28"/>
          <w:szCs w:val="28"/>
        </w:rPr>
        <w:t>Год от года волейб</w:t>
      </w:r>
      <w:r>
        <w:rPr>
          <w:rFonts w:eastAsia="Times New Roman"/>
          <w:sz w:val="28"/>
          <w:szCs w:val="28"/>
        </w:rPr>
        <w:t xml:space="preserve">ол становится сложнее, умнее, интереснее, а активный интерес к занятиям волейболом проявляет всё большее число людей. А значит </w:t>
      </w:r>
      <w:proofErr w:type="gramStart"/>
      <w:r>
        <w:rPr>
          <w:rFonts w:eastAsia="Times New Roman"/>
          <w:sz w:val="28"/>
          <w:szCs w:val="28"/>
        </w:rPr>
        <w:t>-д</w:t>
      </w:r>
      <w:proofErr w:type="gramEnd"/>
      <w:r>
        <w:rPr>
          <w:rFonts w:eastAsia="Times New Roman"/>
          <w:sz w:val="28"/>
          <w:szCs w:val="28"/>
        </w:rPr>
        <w:t>оля формирования личностных качеств старшеклассника постоянно возрастает.</w:t>
      </w:r>
    </w:p>
    <w:p w:rsidR="00000000" w:rsidRDefault="004129B5">
      <w:pPr>
        <w:shd w:val="clear" w:color="auto" w:fill="FFFFFF"/>
        <w:spacing w:line="336" w:lineRule="exact"/>
        <w:ind w:left="34" w:right="5" w:firstLine="710"/>
        <w:jc w:val="both"/>
      </w:pPr>
      <w:r>
        <w:rPr>
          <w:rFonts w:eastAsia="Times New Roman"/>
          <w:sz w:val="28"/>
          <w:szCs w:val="28"/>
        </w:rPr>
        <w:t>В перспективе планируется продолжение работы по совер</w:t>
      </w:r>
      <w:r>
        <w:rPr>
          <w:rFonts w:eastAsia="Times New Roman"/>
          <w:sz w:val="28"/>
          <w:szCs w:val="28"/>
        </w:rPr>
        <w:t>шенствованию воспитательных возможностей секции по волейболу и по формированию личности старшеклассника.</w:t>
      </w:r>
    </w:p>
    <w:p w:rsidR="00000000" w:rsidRDefault="004129B5">
      <w:pPr>
        <w:shd w:val="clear" w:color="auto" w:fill="FFFFFF"/>
        <w:spacing w:before="7382"/>
        <w:ind w:right="29"/>
        <w:jc w:val="center"/>
      </w:pPr>
      <w:r>
        <w:rPr>
          <w:rFonts w:ascii="Arial" w:hAnsi="Arial" w:cs="Arial"/>
          <w:b/>
          <w:bCs/>
          <w:sz w:val="22"/>
          <w:szCs w:val="22"/>
        </w:rPr>
        <w:t>34</w:t>
      </w:r>
    </w:p>
    <w:p w:rsidR="00000000" w:rsidRDefault="004129B5">
      <w:pPr>
        <w:shd w:val="clear" w:color="auto" w:fill="FFFFFF"/>
        <w:spacing w:before="7382"/>
        <w:ind w:right="29"/>
        <w:jc w:val="center"/>
        <w:sectPr w:rsidR="00000000">
          <w:pgSz w:w="11909" w:h="16834"/>
          <w:pgMar w:top="864" w:right="876" w:bottom="360" w:left="100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2688"/>
      </w:pPr>
      <w:r>
        <w:rPr>
          <w:rFonts w:eastAsia="Times New Roman"/>
          <w:sz w:val="34"/>
          <w:szCs w:val="34"/>
        </w:rPr>
        <w:lastRenderedPageBreak/>
        <w:t>Список использованной литературы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331" w:line="336" w:lineRule="exact"/>
        <w:ind w:left="528" w:right="43" w:hanging="528"/>
        <w:jc w:val="both"/>
        <w:rPr>
          <w:spacing w:val="-23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Айрапетьянц</w:t>
      </w:r>
      <w:proofErr w:type="spellEnd"/>
      <w:r>
        <w:rPr>
          <w:rFonts w:eastAsia="Times New Roman"/>
          <w:sz w:val="28"/>
          <w:szCs w:val="28"/>
        </w:rPr>
        <w:t xml:space="preserve"> Л.Р., Годик М.А. Спортивные игры (техника, тактика, тренировка). - Ташкент:</w:t>
      </w:r>
      <w:r>
        <w:rPr>
          <w:rFonts w:eastAsia="Times New Roman"/>
          <w:sz w:val="28"/>
          <w:szCs w:val="28"/>
        </w:rPr>
        <w:t xml:space="preserve"> Изд-во им. Ибн Сины, 1991, - 136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336" w:lineRule="exact"/>
        <w:ind w:left="528" w:right="34" w:hanging="528"/>
        <w:jc w:val="both"/>
        <w:rPr>
          <w:spacing w:val="-15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Амалин</w:t>
      </w:r>
      <w:proofErr w:type="spellEnd"/>
      <w:r>
        <w:rPr>
          <w:rFonts w:eastAsia="Times New Roman"/>
          <w:sz w:val="28"/>
          <w:szCs w:val="28"/>
        </w:rPr>
        <w:t xml:space="preserve"> М.Е. Исследование вопроса тактической подготовки волейболистов-мастеров: </w:t>
      </w:r>
      <w:proofErr w:type="spellStart"/>
      <w:r>
        <w:rPr>
          <w:rFonts w:eastAsia="Times New Roman"/>
          <w:sz w:val="28"/>
          <w:szCs w:val="28"/>
        </w:rPr>
        <w:t>автореф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Дис</w:t>
      </w:r>
      <w:proofErr w:type="spellEnd"/>
      <w:r>
        <w:rPr>
          <w:rFonts w:eastAsia="Times New Roman"/>
          <w:sz w:val="28"/>
          <w:szCs w:val="28"/>
        </w:rPr>
        <w:t xml:space="preserve">. канд.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 xml:space="preserve">. наук / </w:t>
      </w:r>
      <w:proofErr w:type="spellStart"/>
      <w:r>
        <w:rPr>
          <w:rFonts w:eastAsia="Times New Roman"/>
          <w:sz w:val="28"/>
          <w:szCs w:val="28"/>
        </w:rPr>
        <w:t>Амалин</w:t>
      </w:r>
      <w:proofErr w:type="spellEnd"/>
      <w:r>
        <w:rPr>
          <w:rFonts w:eastAsia="Times New Roman"/>
          <w:sz w:val="28"/>
          <w:szCs w:val="28"/>
        </w:rPr>
        <w:t xml:space="preserve"> М.Е.; </w:t>
      </w:r>
      <w:proofErr w:type="spellStart"/>
      <w:r>
        <w:rPr>
          <w:rFonts w:eastAsia="Times New Roman"/>
          <w:sz w:val="28"/>
          <w:szCs w:val="28"/>
        </w:rPr>
        <w:t>Тартус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гос</w:t>
      </w:r>
      <w:proofErr w:type="spellEnd"/>
      <w:r>
        <w:rPr>
          <w:rFonts w:eastAsia="Times New Roman"/>
          <w:sz w:val="28"/>
          <w:szCs w:val="28"/>
        </w:rPr>
        <w:t xml:space="preserve">. ун-т. </w:t>
      </w:r>
      <w:proofErr w:type="gramStart"/>
      <w:r>
        <w:rPr>
          <w:rFonts w:eastAsia="Times New Roman"/>
          <w:sz w:val="28"/>
          <w:szCs w:val="28"/>
        </w:rPr>
        <w:t>-Т</w:t>
      </w:r>
      <w:proofErr w:type="gramEnd"/>
      <w:r>
        <w:rPr>
          <w:rFonts w:eastAsia="Times New Roman"/>
          <w:sz w:val="28"/>
          <w:szCs w:val="28"/>
        </w:rPr>
        <w:t>арту, 1973, - 23 с.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336" w:lineRule="exact"/>
        <w:ind w:left="528" w:right="24" w:hanging="528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Андронов О.П. Физическая культура, как сред</w:t>
      </w:r>
      <w:r>
        <w:rPr>
          <w:rFonts w:eastAsia="Times New Roman"/>
          <w:sz w:val="28"/>
          <w:szCs w:val="28"/>
        </w:rPr>
        <w:t>ство влияния на формирование личности - М.: Мир, 1992, - 320с.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336" w:lineRule="exact"/>
        <w:ind w:left="528" w:right="14" w:hanging="528"/>
        <w:jc w:val="both"/>
        <w:rPr>
          <w:spacing w:val="-11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Андрушишин</w:t>
      </w:r>
      <w:proofErr w:type="spellEnd"/>
      <w:r>
        <w:rPr>
          <w:rFonts w:eastAsia="Times New Roman"/>
          <w:sz w:val="28"/>
          <w:szCs w:val="28"/>
        </w:rPr>
        <w:t xml:space="preserve"> И.Ф. Методика совершенствования тактической подготовки высококвалифицированных волейболистов на основе </w:t>
      </w:r>
      <w:proofErr w:type="spellStart"/>
      <w:r>
        <w:rPr>
          <w:rFonts w:eastAsia="Times New Roman"/>
          <w:sz w:val="28"/>
          <w:szCs w:val="28"/>
        </w:rPr>
        <w:t>межличностно-функционального</w:t>
      </w:r>
      <w:proofErr w:type="spellEnd"/>
      <w:r>
        <w:rPr>
          <w:rFonts w:eastAsia="Times New Roman"/>
          <w:sz w:val="28"/>
          <w:szCs w:val="28"/>
        </w:rPr>
        <w:t xml:space="preserve"> взаимодействия: </w:t>
      </w:r>
      <w:proofErr w:type="spellStart"/>
      <w:r>
        <w:rPr>
          <w:rFonts w:eastAsia="Times New Roman"/>
          <w:sz w:val="28"/>
          <w:szCs w:val="28"/>
        </w:rPr>
        <w:t>автореф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Дис</w:t>
      </w:r>
      <w:proofErr w:type="spellEnd"/>
      <w:r>
        <w:rPr>
          <w:rFonts w:eastAsia="Times New Roman"/>
          <w:sz w:val="28"/>
          <w:szCs w:val="28"/>
        </w:rPr>
        <w:t xml:space="preserve">. канд.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>. наук</w:t>
      </w:r>
      <w:r>
        <w:rPr>
          <w:rFonts w:eastAsia="Times New Roman"/>
          <w:sz w:val="28"/>
          <w:szCs w:val="28"/>
        </w:rPr>
        <w:t xml:space="preserve"> / </w:t>
      </w:r>
      <w:proofErr w:type="spellStart"/>
      <w:r>
        <w:rPr>
          <w:rFonts w:eastAsia="Times New Roman"/>
          <w:sz w:val="28"/>
          <w:szCs w:val="28"/>
        </w:rPr>
        <w:t>Андрушишин</w:t>
      </w:r>
      <w:proofErr w:type="spellEnd"/>
      <w:r>
        <w:rPr>
          <w:rFonts w:eastAsia="Times New Roman"/>
          <w:sz w:val="28"/>
          <w:szCs w:val="28"/>
        </w:rPr>
        <w:t xml:space="preserve"> И.Ф.; ГЦОЛИФК. - М., 1993, - 20 с: табл.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5" w:line="336" w:lineRule="exact"/>
        <w:ind w:left="528" w:right="14" w:hanging="528"/>
        <w:jc w:val="both"/>
        <w:rPr>
          <w:spacing w:val="-16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Ашмарин</w:t>
      </w:r>
      <w:proofErr w:type="spellEnd"/>
      <w:r>
        <w:rPr>
          <w:rFonts w:eastAsia="Times New Roman"/>
          <w:sz w:val="28"/>
          <w:szCs w:val="28"/>
        </w:rPr>
        <w:t xml:space="preserve"> Б. А. Теория и методика педагогических исследований в физическом воспитании: Пособие для студентов, аспирантов и преподавателей.- М.: Физкультура и спорт, 1978, - 223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336" w:lineRule="exact"/>
        <w:ind w:left="528" w:right="24" w:hanging="52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Беляев, А. В</w:t>
      </w:r>
      <w:r>
        <w:rPr>
          <w:rFonts w:eastAsia="Times New Roman"/>
          <w:sz w:val="28"/>
          <w:szCs w:val="28"/>
        </w:rPr>
        <w:t>. Обучение технике игры в волейбол и ее совершенствование А. В. Беляев. М.: ВФВ, 1995, - 24 с.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336" w:lineRule="exact"/>
        <w:ind w:left="528" w:right="10" w:hanging="528"/>
        <w:jc w:val="both"/>
        <w:rPr>
          <w:spacing w:val="-1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Вершанский</w:t>
      </w:r>
      <w:proofErr w:type="spellEnd"/>
      <w:r>
        <w:rPr>
          <w:rFonts w:eastAsia="Times New Roman"/>
          <w:sz w:val="28"/>
          <w:szCs w:val="28"/>
        </w:rPr>
        <w:t xml:space="preserve"> Ю.В. Основы специальной силовой подготовки в спорте: 2-е изд. </w:t>
      </w:r>
      <w:proofErr w:type="spellStart"/>
      <w:r>
        <w:rPr>
          <w:rFonts w:eastAsia="Times New Roman"/>
          <w:sz w:val="28"/>
          <w:szCs w:val="28"/>
        </w:rPr>
        <w:t>ФиС</w:t>
      </w:r>
      <w:proofErr w:type="spellEnd"/>
      <w:r>
        <w:rPr>
          <w:rFonts w:eastAsia="Times New Roman"/>
          <w:sz w:val="28"/>
          <w:szCs w:val="28"/>
        </w:rPr>
        <w:t xml:space="preserve">, 1977,-204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5" w:line="336" w:lineRule="exact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Волейбол : сб. статей</w:t>
      </w:r>
      <w:proofErr w:type="gramStart"/>
      <w:r>
        <w:rPr>
          <w:rFonts w:eastAsia="Times New Roman"/>
          <w:sz w:val="28"/>
          <w:szCs w:val="28"/>
        </w:rPr>
        <w:t xml:space="preserve"> / С</w:t>
      </w:r>
      <w:proofErr w:type="gramEnd"/>
      <w:r>
        <w:rPr>
          <w:rFonts w:eastAsia="Times New Roman"/>
          <w:sz w:val="28"/>
          <w:szCs w:val="28"/>
        </w:rPr>
        <w:t xml:space="preserve">ост.: Ю. Н. </w:t>
      </w:r>
      <w:proofErr w:type="spellStart"/>
      <w:r>
        <w:rPr>
          <w:rFonts w:eastAsia="Times New Roman"/>
          <w:sz w:val="28"/>
          <w:szCs w:val="28"/>
        </w:rPr>
        <w:t>Клещев</w:t>
      </w:r>
      <w:proofErr w:type="spellEnd"/>
      <w:r>
        <w:rPr>
          <w:rFonts w:eastAsia="Times New Roman"/>
          <w:sz w:val="28"/>
          <w:szCs w:val="28"/>
        </w:rPr>
        <w:t xml:space="preserve">. - М.: </w:t>
      </w:r>
      <w:proofErr w:type="spellStart"/>
      <w:r>
        <w:rPr>
          <w:rFonts w:eastAsia="Times New Roman"/>
          <w:sz w:val="28"/>
          <w:szCs w:val="28"/>
        </w:rPr>
        <w:t>ФиС</w:t>
      </w:r>
      <w:proofErr w:type="spellEnd"/>
      <w:r>
        <w:rPr>
          <w:rFonts w:eastAsia="Times New Roman"/>
          <w:sz w:val="28"/>
          <w:szCs w:val="28"/>
        </w:rPr>
        <w:t>, 1983, - 93 с.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5" w:line="336" w:lineRule="exact"/>
        <w:ind w:left="528" w:right="10" w:hanging="528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Волейбол: Учебник для высших учебных заведений физической культуры</w:t>
      </w:r>
      <w:proofErr w:type="gramStart"/>
      <w:r>
        <w:rPr>
          <w:rFonts w:eastAsia="Times New Roman"/>
          <w:sz w:val="28"/>
          <w:szCs w:val="28"/>
        </w:rPr>
        <w:t>/П</w:t>
      </w:r>
      <w:proofErr w:type="gramEnd"/>
      <w:r>
        <w:rPr>
          <w:rFonts w:eastAsia="Times New Roman"/>
          <w:sz w:val="28"/>
          <w:szCs w:val="28"/>
        </w:rPr>
        <w:t>од редакцией Беляева А.В, Савина М В. - М.: Физкультура, образование, наука, 2000, - 368 с.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5" w:line="336" w:lineRule="exact"/>
        <w:ind w:left="528" w:right="10" w:hanging="52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Голомазов СВ., Скориков В.Д., Ткач Л.Ф. Точность передачи мяча в воле</w:t>
      </w:r>
      <w:r>
        <w:rPr>
          <w:rFonts w:eastAsia="Times New Roman"/>
          <w:sz w:val="28"/>
          <w:szCs w:val="28"/>
        </w:rPr>
        <w:t xml:space="preserve">йболе в зависимости от времени прослеживания волейболистами высокой квалификации /Научно-практическая конференция. Петропавловск-Камчатский., 1983, - 37-39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10" w:line="336" w:lineRule="exact"/>
        <w:ind w:left="528" w:right="10" w:hanging="528"/>
        <w:jc w:val="both"/>
        <w:rPr>
          <w:spacing w:val="-17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Градовская</w:t>
      </w:r>
      <w:proofErr w:type="spellEnd"/>
      <w:r>
        <w:rPr>
          <w:rFonts w:eastAsia="Times New Roman"/>
          <w:sz w:val="28"/>
          <w:szCs w:val="28"/>
        </w:rPr>
        <w:t xml:space="preserve"> Т. Значение типологических особенностей высшей нервной деятельности спортсменов-</w:t>
      </w:r>
      <w:r>
        <w:rPr>
          <w:rFonts w:eastAsia="Times New Roman"/>
          <w:sz w:val="28"/>
          <w:szCs w:val="28"/>
        </w:rPr>
        <w:t xml:space="preserve">волейболистов для спортивной практики.: </w:t>
      </w:r>
      <w:proofErr w:type="spellStart"/>
      <w:r>
        <w:rPr>
          <w:rFonts w:eastAsia="Times New Roman"/>
          <w:sz w:val="28"/>
          <w:szCs w:val="28"/>
        </w:rPr>
        <w:t>Автореф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>ис.канд.пед.наук</w:t>
      </w:r>
      <w:proofErr w:type="spellEnd"/>
      <w:r>
        <w:rPr>
          <w:rFonts w:eastAsia="Times New Roman"/>
          <w:sz w:val="28"/>
          <w:szCs w:val="28"/>
        </w:rPr>
        <w:t>/ ГЦОЛИФК.- М. 1953, - 272 с.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336" w:lineRule="exact"/>
        <w:ind w:left="528" w:right="5" w:hanging="528"/>
        <w:jc w:val="both"/>
        <w:rPr>
          <w:spacing w:val="-16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Григорьянц</w:t>
      </w:r>
      <w:proofErr w:type="spellEnd"/>
      <w:r>
        <w:rPr>
          <w:rFonts w:eastAsia="Times New Roman"/>
          <w:sz w:val="28"/>
          <w:szCs w:val="28"/>
        </w:rPr>
        <w:t xml:space="preserve"> И.А. Проблема готовности к соревнованиям в спорте// Теория и практика физической культуры. 4, 1999, 32-37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10" w:line="336" w:lineRule="exact"/>
        <w:ind w:left="528" w:hanging="528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Железняк Ю.Д. Формирование дв</w:t>
      </w:r>
      <w:r>
        <w:rPr>
          <w:rFonts w:eastAsia="Times New Roman"/>
          <w:sz w:val="28"/>
          <w:szCs w:val="28"/>
        </w:rPr>
        <w:t xml:space="preserve">игательных навыков у юных волейболистов: </w:t>
      </w:r>
      <w:proofErr w:type="spellStart"/>
      <w:r>
        <w:rPr>
          <w:rFonts w:eastAsia="Times New Roman"/>
          <w:sz w:val="28"/>
          <w:szCs w:val="28"/>
        </w:rPr>
        <w:t>Автореф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Дис</w:t>
      </w:r>
      <w:proofErr w:type="spellEnd"/>
      <w:r>
        <w:rPr>
          <w:rFonts w:eastAsia="Times New Roman"/>
          <w:sz w:val="28"/>
          <w:szCs w:val="28"/>
        </w:rPr>
        <w:t xml:space="preserve">. канд.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>. наук / ГЦОЛИФК. - М., 1962,-24 с.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10" w:line="336" w:lineRule="exact"/>
        <w:ind w:left="528" w:right="14" w:hanging="52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Журнал Теория и практика физической культуры, 4, 2000; № 1 -12, 1993 -1999.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5" w:line="336" w:lineRule="exact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Журнал Физкультура и спорт, 1-12, 2005; 1-6, 2007; 1-5, 2008.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line="336" w:lineRule="exact"/>
        <w:ind w:left="528" w:right="14" w:hanging="528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Журнал Физкультура и спорт. А. И. </w:t>
      </w:r>
      <w:proofErr w:type="spellStart"/>
      <w:r>
        <w:rPr>
          <w:rFonts w:eastAsia="Times New Roman"/>
          <w:sz w:val="28"/>
          <w:szCs w:val="28"/>
        </w:rPr>
        <w:t>Пьязин</w:t>
      </w:r>
      <w:proofErr w:type="spellEnd"/>
      <w:r>
        <w:rPr>
          <w:rFonts w:eastAsia="Times New Roman"/>
          <w:sz w:val="28"/>
          <w:szCs w:val="28"/>
        </w:rPr>
        <w:t xml:space="preserve"> \\ Группы упражнений для развития скоростно-силовых качеств, 4, 2007.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10" w:line="336" w:lineRule="exact"/>
        <w:ind w:left="528" w:right="14" w:hanging="528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Журнал Физкультура и спорт. Л. С. Дворник, А.А. </w:t>
      </w:r>
      <w:proofErr w:type="gramStart"/>
      <w:r>
        <w:rPr>
          <w:rFonts w:eastAsia="Times New Roman"/>
          <w:sz w:val="28"/>
          <w:szCs w:val="28"/>
        </w:rPr>
        <w:t>Хабаров</w:t>
      </w:r>
      <w:proofErr w:type="gramEnd"/>
      <w:r>
        <w:rPr>
          <w:rFonts w:eastAsia="Times New Roman"/>
          <w:sz w:val="28"/>
          <w:szCs w:val="28"/>
        </w:rPr>
        <w:t>, С. Ф. Евтушенко \\ Использование отягощений на тренировках, 3, 1999.</w:t>
      </w:r>
    </w:p>
    <w:p w:rsidR="00000000" w:rsidRDefault="004129B5" w:rsidP="004129B5">
      <w:pPr>
        <w:numPr>
          <w:ilvl w:val="0"/>
          <w:numId w:val="11"/>
        </w:numPr>
        <w:shd w:val="clear" w:color="auto" w:fill="FFFFFF"/>
        <w:tabs>
          <w:tab w:val="left" w:pos="528"/>
        </w:tabs>
        <w:spacing w:before="10" w:line="336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Захаров</w:t>
      </w:r>
      <w:r>
        <w:rPr>
          <w:rFonts w:eastAsia="Times New Roman"/>
          <w:sz w:val="28"/>
          <w:szCs w:val="28"/>
        </w:rPr>
        <w:t>а Е.Л. Как спорт помогает оценивать себя - М., 1988, - 268с.</w:t>
      </w:r>
    </w:p>
    <w:p w:rsidR="00000000" w:rsidRDefault="004129B5">
      <w:pPr>
        <w:shd w:val="clear" w:color="auto" w:fill="FFFFFF"/>
        <w:spacing w:before="168"/>
        <w:ind w:right="24"/>
        <w:jc w:val="center"/>
      </w:pPr>
      <w:r>
        <w:rPr>
          <w:rFonts w:ascii="Arial" w:hAnsi="Arial" w:cs="Arial"/>
          <w:b/>
          <w:bCs/>
          <w:spacing w:val="-17"/>
          <w:sz w:val="22"/>
          <w:szCs w:val="22"/>
        </w:rPr>
        <w:t>35</w:t>
      </w:r>
    </w:p>
    <w:p w:rsidR="00000000" w:rsidRDefault="004129B5">
      <w:pPr>
        <w:shd w:val="clear" w:color="auto" w:fill="FFFFFF"/>
        <w:spacing w:before="168"/>
        <w:ind w:right="24"/>
        <w:jc w:val="center"/>
        <w:sectPr w:rsidR="00000000">
          <w:pgSz w:w="11909" w:h="16834"/>
          <w:pgMar w:top="867" w:right="612" w:bottom="360" w:left="1270" w:header="720" w:footer="720" w:gutter="0"/>
          <w:cols w:space="60"/>
          <w:noEndnote/>
        </w:sectPr>
      </w:pP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336" w:lineRule="exact"/>
        <w:ind w:left="528" w:right="106" w:hanging="528"/>
        <w:jc w:val="both"/>
        <w:rPr>
          <w:spacing w:val="-17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lastRenderedPageBreak/>
        <w:t>Зациорский</w:t>
      </w:r>
      <w:proofErr w:type="spellEnd"/>
      <w:r>
        <w:rPr>
          <w:rFonts w:eastAsia="Times New Roman"/>
          <w:sz w:val="28"/>
          <w:szCs w:val="28"/>
        </w:rPr>
        <w:t xml:space="preserve"> В.М. Физические качества спортсмена (Основы теории и методики физического воспитания) // М.: Физкультура и спорт, 1970, -200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336" w:lineRule="exact"/>
        <w:ind w:left="528" w:right="24" w:hanging="52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Киселёв Ю.Я. Влиян</w:t>
      </w:r>
      <w:r>
        <w:rPr>
          <w:rFonts w:eastAsia="Times New Roman"/>
          <w:sz w:val="28"/>
          <w:szCs w:val="28"/>
        </w:rPr>
        <w:t>ие спорта на формирование личности - М., Знание 1987. -301с.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336" w:lineRule="exact"/>
        <w:ind w:left="528" w:right="110" w:hanging="528"/>
        <w:jc w:val="both"/>
        <w:rPr>
          <w:spacing w:val="-10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Клименко</w:t>
      </w:r>
      <w:proofErr w:type="spellEnd"/>
      <w:r>
        <w:rPr>
          <w:rFonts w:eastAsia="Times New Roman"/>
          <w:sz w:val="28"/>
          <w:szCs w:val="28"/>
        </w:rPr>
        <w:t xml:space="preserve"> В.В. Психомоторные способности юного спортсмена / В.В. </w:t>
      </w:r>
      <w:proofErr w:type="spellStart"/>
      <w:r>
        <w:rPr>
          <w:rFonts w:eastAsia="Times New Roman"/>
          <w:sz w:val="28"/>
          <w:szCs w:val="28"/>
        </w:rPr>
        <w:t>Клименко</w:t>
      </w:r>
      <w:proofErr w:type="spellEnd"/>
      <w:r>
        <w:rPr>
          <w:rFonts w:eastAsia="Times New Roman"/>
          <w:sz w:val="28"/>
          <w:szCs w:val="28"/>
        </w:rPr>
        <w:t>. - Киев: Здоровья, 1987. - 168 с: ил.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right="96" w:hanging="52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Комплексная программа для 1-11 классов общеобразовательных школ с направ</w:t>
      </w:r>
      <w:r>
        <w:rPr>
          <w:rFonts w:eastAsia="Times New Roman"/>
          <w:sz w:val="28"/>
          <w:szCs w:val="28"/>
        </w:rPr>
        <w:t>ленным развитием двигательных качеств, М.: Физкультура и спорт, 1993. - 329с.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10" w:line="336" w:lineRule="exact"/>
        <w:ind w:left="528" w:right="96" w:hanging="52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 И.С. Психология ранней юности: Кн. для учителя.- М.: Просвещение, 1989.-14-16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336" w:lineRule="exact"/>
        <w:ind w:left="528" w:right="82" w:hanging="528"/>
        <w:jc w:val="both"/>
        <w:rPr>
          <w:spacing w:val="-9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Коренберг</w:t>
      </w:r>
      <w:proofErr w:type="spellEnd"/>
      <w:r>
        <w:rPr>
          <w:rFonts w:eastAsia="Times New Roman"/>
          <w:sz w:val="28"/>
          <w:szCs w:val="28"/>
        </w:rPr>
        <w:t xml:space="preserve"> В.Б. Проблема физических и двигательных качеств// Теория и практика физ</w:t>
      </w:r>
      <w:r>
        <w:rPr>
          <w:rFonts w:eastAsia="Times New Roman"/>
          <w:sz w:val="28"/>
          <w:szCs w:val="28"/>
        </w:rPr>
        <w:t>ической культуры. - 1996. - №7. - С. 2-5.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10" w:line="336" w:lineRule="exact"/>
        <w:ind w:left="528" w:right="91" w:hanging="52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Леонтьев А. Н. Деятельность, сознание, личность. // Психология личности. Тексты</w:t>
      </w:r>
      <w:proofErr w:type="gramStart"/>
      <w:r>
        <w:rPr>
          <w:rFonts w:eastAsia="Times New Roman"/>
          <w:sz w:val="28"/>
          <w:szCs w:val="28"/>
        </w:rPr>
        <w:t xml:space="preserve"> /П</w:t>
      </w:r>
      <w:proofErr w:type="gramEnd"/>
      <w:r>
        <w:rPr>
          <w:rFonts w:eastAsia="Times New Roman"/>
          <w:sz w:val="28"/>
          <w:szCs w:val="28"/>
        </w:rPr>
        <w:t xml:space="preserve">од ред. Ю. Б. </w:t>
      </w:r>
      <w:proofErr w:type="spellStart"/>
      <w:r>
        <w:rPr>
          <w:rFonts w:eastAsia="Times New Roman"/>
          <w:sz w:val="28"/>
          <w:szCs w:val="28"/>
        </w:rPr>
        <w:t>Гиппенрейтер</w:t>
      </w:r>
      <w:proofErr w:type="spellEnd"/>
      <w:r>
        <w:rPr>
          <w:rFonts w:eastAsia="Times New Roman"/>
          <w:sz w:val="28"/>
          <w:szCs w:val="28"/>
        </w:rPr>
        <w:t xml:space="preserve">, А. А. </w:t>
      </w:r>
      <w:proofErr w:type="spellStart"/>
      <w:r>
        <w:rPr>
          <w:rFonts w:eastAsia="Times New Roman"/>
          <w:sz w:val="28"/>
          <w:szCs w:val="28"/>
        </w:rPr>
        <w:t>Пузырея</w:t>
      </w:r>
      <w:proofErr w:type="spellEnd"/>
      <w:r>
        <w:rPr>
          <w:rFonts w:eastAsia="Times New Roman"/>
          <w:sz w:val="28"/>
          <w:szCs w:val="28"/>
        </w:rPr>
        <w:t>. М., Изд-во МГУ, 1982, - с. 228-230.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hanging="52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Маркосян, А.А. Физиология. 6-е издание, п</w:t>
      </w:r>
      <w:r>
        <w:rPr>
          <w:rFonts w:eastAsia="Times New Roman"/>
          <w:sz w:val="28"/>
          <w:szCs w:val="28"/>
        </w:rPr>
        <w:t xml:space="preserve">ереработанное / А.А. Маркосян.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>.: Медицина, 1969. - 407 с.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hanging="52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Матвеев Л.П. Основы общей теории спорта и системы подготовки спортсменов.- Киев: Олимпийская литература, 1999.- 318с.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hanging="528"/>
        <w:jc w:val="both"/>
        <w:rPr>
          <w:spacing w:val="-9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Мокеев</w:t>
      </w:r>
      <w:proofErr w:type="spellEnd"/>
      <w:r>
        <w:rPr>
          <w:rFonts w:eastAsia="Times New Roman"/>
          <w:sz w:val="28"/>
          <w:szCs w:val="28"/>
        </w:rPr>
        <w:t xml:space="preserve"> Г.И. Ширяев А.Г. Теоретико-методологическое обоснование </w:t>
      </w:r>
      <w:proofErr w:type="spellStart"/>
      <w:r>
        <w:rPr>
          <w:rFonts w:eastAsia="Times New Roman"/>
          <w:sz w:val="28"/>
          <w:szCs w:val="28"/>
        </w:rPr>
        <w:t>пр</w:t>
      </w:r>
      <w:r>
        <w:rPr>
          <w:rFonts w:eastAsia="Times New Roman"/>
          <w:sz w:val="28"/>
          <w:szCs w:val="28"/>
        </w:rPr>
        <w:t>едсоревновательной</w:t>
      </w:r>
      <w:proofErr w:type="spellEnd"/>
      <w:r>
        <w:rPr>
          <w:rFonts w:eastAsia="Times New Roman"/>
          <w:sz w:val="28"/>
          <w:szCs w:val="28"/>
        </w:rPr>
        <w:t xml:space="preserve"> подготовки спортсменов структуре долговременного тренировочного цикла// Физическая культура в системе образования: Сб. ст. </w:t>
      </w:r>
      <w:r>
        <w:rPr>
          <w:rFonts w:eastAsia="Times New Roman"/>
          <w:sz w:val="28"/>
          <w:szCs w:val="28"/>
          <w:lang w:val="en-US"/>
        </w:rPr>
        <w:t>V</w:t>
      </w:r>
      <w:r w:rsidRPr="004129B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научно-практической </w:t>
      </w:r>
      <w:proofErr w:type="spellStart"/>
      <w:r>
        <w:rPr>
          <w:rFonts w:eastAsia="Times New Roman"/>
          <w:sz w:val="28"/>
          <w:szCs w:val="28"/>
        </w:rPr>
        <w:t>конф</w:t>
      </w:r>
      <w:proofErr w:type="spellEnd"/>
      <w:r>
        <w:rPr>
          <w:rFonts w:eastAsia="Times New Roman"/>
          <w:sz w:val="28"/>
          <w:szCs w:val="28"/>
        </w:rPr>
        <w:t xml:space="preserve">./ Красноярск. </w:t>
      </w:r>
      <w:proofErr w:type="spellStart"/>
      <w:r>
        <w:rPr>
          <w:rFonts w:eastAsia="Times New Roman"/>
          <w:sz w:val="28"/>
          <w:szCs w:val="28"/>
        </w:rPr>
        <w:t>Гос</w:t>
      </w:r>
      <w:proofErr w:type="spellEnd"/>
      <w:r>
        <w:rPr>
          <w:rFonts w:eastAsia="Times New Roman"/>
          <w:sz w:val="28"/>
          <w:szCs w:val="28"/>
        </w:rPr>
        <w:t xml:space="preserve">. Ун-т. Красноярск, 2002, 33-34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right="91" w:hanging="52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Н.А. Фомин, В.П. Филин Возрас</w:t>
      </w:r>
      <w:r>
        <w:rPr>
          <w:rFonts w:eastAsia="Times New Roman"/>
          <w:sz w:val="28"/>
          <w:szCs w:val="28"/>
        </w:rPr>
        <w:t xml:space="preserve">тные основы физического воспитания - М.: Физкультура и спорт, 1972 - 176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right="91" w:hanging="528"/>
        <w:jc w:val="both"/>
        <w:rPr>
          <w:spacing w:val="-9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Набатникова</w:t>
      </w:r>
      <w:proofErr w:type="spellEnd"/>
      <w:r>
        <w:rPr>
          <w:rFonts w:eastAsia="Times New Roman"/>
          <w:sz w:val="28"/>
          <w:szCs w:val="28"/>
        </w:rPr>
        <w:t xml:space="preserve"> М. Я. Специальная выносливость спортсменов. - М.: Физкультура и спорт, 1972. -19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right="5" w:hanging="52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Платонов В.Н. Подготовка квалифицированных спортсменов.- М.: </w:t>
      </w:r>
      <w:proofErr w:type="spellStart"/>
      <w:r>
        <w:rPr>
          <w:rFonts w:eastAsia="Times New Roman"/>
          <w:sz w:val="28"/>
          <w:szCs w:val="28"/>
        </w:rPr>
        <w:t>ФиС</w:t>
      </w:r>
      <w:proofErr w:type="spellEnd"/>
      <w:r>
        <w:rPr>
          <w:rFonts w:eastAsia="Times New Roman"/>
          <w:sz w:val="28"/>
          <w:szCs w:val="28"/>
        </w:rPr>
        <w:t>, 1986.-</w:t>
      </w:r>
      <w:r>
        <w:rPr>
          <w:rFonts w:eastAsia="Times New Roman"/>
          <w:sz w:val="28"/>
          <w:szCs w:val="28"/>
        </w:rPr>
        <w:t>288 с.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Платонов К. К. О системе психологии. — М., 1972. — с. 150—151.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right="91" w:hanging="528"/>
        <w:jc w:val="both"/>
        <w:rPr>
          <w:spacing w:val="-9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Ращупкин</w:t>
      </w:r>
      <w:proofErr w:type="spellEnd"/>
      <w:r>
        <w:rPr>
          <w:rFonts w:eastAsia="Times New Roman"/>
          <w:sz w:val="28"/>
          <w:szCs w:val="28"/>
        </w:rPr>
        <w:t xml:space="preserve"> Г.В. Физическая культура школьников 9 - 10-х классов. Киев, 1979.-174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10" w:line="336" w:lineRule="exact"/>
        <w:ind w:left="528" w:right="86" w:hanging="528"/>
        <w:jc w:val="both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Рубинштейн С. Л. Теоретические вопросы психологии и проблема личности // </w:t>
      </w:r>
      <w:proofErr w:type="spellStart"/>
      <w:r>
        <w:rPr>
          <w:rFonts w:eastAsia="Times New Roman"/>
          <w:sz w:val="28"/>
          <w:szCs w:val="28"/>
        </w:rPr>
        <w:t>Психологтя</w:t>
      </w:r>
      <w:proofErr w:type="spellEnd"/>
      <w:r>
        <w:rPr>
          <w:rFonts w:eastAsia="Times New Roman"/>
          <w:sz w:val="28"/>
          <w:szCs w:val="28"/>
        </w:rPr>
        <w:t xml:space="preserve"> ли</w:t>
      </w:r>
      <w:r>
        <w:rPr>
          <w:rFonts w:eastAsia="Times New Roman"/>
          <w:sz w:val="28"/>
          <w:szCs w:val="28"/>
        </w:rPr>
        <w:t>чности. Тексты</w:t>
      </w:r>
      <w:proofErr w:type="gramStart"/>
      <w:r>
        <w:rPr>
          <w:rFonts w:eastAsia="Times New Roman"/>
          <w:sz w:val="28"/>
          <w:szCs w:val="28"/>
        </w:rPr>
        <w:t xml:space="preserve"> / П</w:t>
      </w:r>
      <w:proofErr w:type="gramEnd"/>
      <w:r>
        <w:rPr>
          <w:rFonts w:eastAsia="Times New Roman"/>
          <w:sz w:val="28"/>
          <w:szCs w:val="28"/>
        </w:rPr>
        <w:t xml:space="preserve">од ред. Ю. Б. </w:t>
      </w:r>
      <w:proofErr w:type="spellStart"/>
      <w:r>
        <w:rPr>
          <w:rFonts w:eastAsia="Times New Roman"/>
          <w:sz w:val="28"/>
          <w:szCs w:val="28"/>
        </w:rPr>
        <w:t>Гиппенрейтер</w:t>
      </w:r>
      <w:proofErr w:type="spellEnd"/>
      <w:r>
        <w:rPr>
          <w:rFonts w:eastAsia="Times New Roman"/>
          <w:sz w:val="28"/>
          <w:szCs w:val="28"/>
        </w:rPr>
        <w:t xml:space="preserve">, А. А. </w:t>
      </w:r>
      <w:proofErr w:type="spellStart"/>
      <w:r>
        <w:rPr>
          <w:rFonts w:eastAsia="Times New Roman"/>
          <w:sz w:val="28"/>
          <w:szCs w:val="28"/>
        </w:rPr>
        <w:t>Пузырея</w:t>
      </w:r>
      <w:proofErr w:type="spellEnd"/>
      <w:r>
        <w:rPr>
          <w:rFonts w:eastAsia="Times New Roman"/>
          <w:sz w:val="28"/>
          <w:szCs w:val="28"/>
        </w:rPr>
        <w:t>. М.: Изд-во МГУ, 1982, 86-96с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before="5" w:line="336" w:lineRule="exact"/>
        <w:ind w:left="528" w:right="5" w:hanging="528"/>
        <w:jc w:val="both"/>
        <w:rPr>
          <w:spacing w:val="-10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Селуянов</w:t>
      </w:r>
      <w:proofErr w:type="spellEnd"/>
      <w:r>
        <w:rPr>
          <w:rFonts w:eastAsia="Times New Roman"/>
          <w:sz w:val="28"/>
          <w:szCs w:val="28"/>
        </w:rPr>
        <w:t xml:space="preserve"> В.Н. </w:t>
      </w:r>
      <w:proofErr w:type="gramStart"/>
      <w:r>
        <w:rPr>
          <w:rFonts w:eastAsia="Times New Roman"/>
          <w:sz w:val="28"/>
          <w:szCs w:val="28"/>
        </w:rPr>
        <w:t>Эмпирический</w:t>
      </w:r>
      <w:proofErr w:type="gramEnd"/>
      <w:r>
        <w:rPr>
          <w:rFonts w:eastAsia="Times New Roman"/>
          <w:sz w:val="28"/>
          <w:szCs w:val="28"/>
        </w:rPr>
        <w:t xml:space="preserve"> и теоретический пути развития теории спортивной тренировки // Теория и практика физической культуры. - 1998. -№ 3, 46-60 с.</w:t>
      </w:r>
    </w:p>
    <w:p w:rsidR="00000000" w:rsidRDefault="004129B5" w:rsidP="004129B5">
      <w:pPr>
        <w:numPr>
          <w:ilvl w:val="0"/>
          <w:numId w:val="12"/>
        </w:numPr>
        <w:shd w:val="clear" w:color="auto" w:fill="FFFFFF"/>
        <w:tabs>
          <w:tab w:val="left" w:pos="528"/>
        </w:tabs>
        <w:spacing w:line="336" w:lineRule="exact"/>
        <w:ind w:left="528" w:right="82" w:hanging="52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 xml:space="preserve">мирнов В.М., Дубровский В. И. Физиология физического воспитания и спорта: Изд-во ВЛАДОС-ПРЕСС, 2002.-608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>
      <w:pPr>
        <w:shd w:val="clear" w:color="auto" w:fill="FFFFFF"/>
        <w:spacing w:before="538"/>
        <w:ind w:right="101"/>
        <w:jc w:val="center"/>
      </w:pPr>
      <w:r>
        <w:rPr>
          <w:b/>
          <w:bCs/>
          <w:sz w:val="24"/>
          <w:szCs w:val="24"/>
        </w:rPr>
        <w:t>36</w:t>
      </w:r>
    </w:p>
    <w:p w:rsidR="00000000" w:rsidRDefault="004129B5">
      <w:pPr>
        <w:shd w:val="clear" w:color="auto" w:fill="FFFFFF"/>
        <w:spacing w:before="538"/>
        <w:ind w:right="101"/>
        <w:jc w:val="center"/>
        <w:sectPr w:rsidR="00000000">
          <w:pgSz w:w="11909" w:h="16834"/>
          <w:pgMar w:top="864" w:right="583" w:bottom="360" w:left="1232" w:header="720" w:footer="720" w:gutter="0"/>
          <w:cols w:space="60"/>
          <w:noEndnote/>
        </w:sectPr>
      </w:pPr>
    </w:p>
    <w:p w:rsidR="00000000" w:rsidRDefault="004129B5" w:rsidP="004129B5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336" w:lineRule="exact"/>
        <w:ind w:left="538" w:right="91" w:hanging="53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Современная система спортивной подготовки \ под ред. В.Л.Сыча, Ф.Л.Суслова, </w:t>
      </w:r>
      <w:proofErr w:type="spellStart"/>
      <w:r>
        <w:rPr>
          <w:rFonts w:eastAsia="Times New Roman"/>
          <w:sz w:val="28"/>
          <w:szCs w:val="28"/>
        </w:rPr>
        <w:t>Б.Н.Шустина</w:t>
      </w:r>
      <w:proofErr w:type="spellEnd"/>
      <w:r>
        <w:rPr>
          <w:rFonts w:eastAsia="Times New Roman"/>
          <w:sz w:val="28"/>
          <w:szCs w:val="28"/>
        </w:rPr>
        <w:t xml:space="preserve">. - М.: Физкультура и спорт, </w:t>
      </w:r>
      <w:r>
        <w:rPr>
          <w:rFonts w:eastAsia="Times New Roman"/>
          <w:sz w:val="28"/>
          <w:szCs w:val="28"/>
        </w:rPr>
        <w:t>1995. - 234с.</w:t>
      </w:r>
    </w:p>
    <w:p w:rsidR="00000000" w:rsidRDefault="004129B5" w:rsidP="004129B5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336" w:lineRule="exact"/>
        <w:ind w:left="538" w:right="96" w:hanging="538"/>
        <w:jc w:val="both"/>
        <w:rPr>
          <w:spacing w:val="-13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Социальная психология и спорт: [пер. с англ.] / Р. Мартене; [</w:t>
      </w:r>
      <w:proofErr w:type="spellStart"/>
      <w:r>
        <w:rPr>
          <w:rFonts w:eastAsia="Times New Roman"/>
          <w:sz w:val="28"/>
          <w:szCs w:val="28"/>
        </w:rPr>
        <w:t>послесл</w:t>
      </w:r>
      <w:proofErr w:type="spellEnd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 xml:space="preserve">В. И. </w:t>
      </w:r>
      <w:proofErr w:type="spellStart"/>
      <w:r>
        <w:rPr>
          <w:rFonts w:eastAsia="Times New Roman"/>
          <w:sz w:val="28"/>
          <w:szCs w:val="28"/>
        </w:rPr>
        <w:t>Столярова</w:t>
      </w:r>
      <w:proofErr w:type="spellEnd"/>
      <w:r>
        <w:rPr>
          <w:rFonts w:eastAsia="Times New Roman"/>
          <w:sz w:val="28"/>
          <w:szCs w:val="28"/>
        </w:rPr>
        <w:t>].</w:t>
      </w:r>
      <w:proofErr w:type="gramEnd"/>
      <w:r>
        <w:rPr>
          <w:rFonts w:eastAsia="Times New Roman"/>
          <w:sz w:val="28"/>
          <w:szCs w:val="28"/>
        </w:rPr>
        <w:t xml:space="preserve"> - М.</w:t>
      </w:r>
      <w:proofErr w:type="gramStart"/>
      <w:r>
        <w:rPr>
          <w:rFonts w:eastAsia="Times New Roman"/>
          <w:sz w:val="28"/>
          <w:szCs w:val="28"/>
        </w:rPr>
        <w:t xml:space="preserve"> :</w:t>
      </w:r>
      <w:proofErr w:type="gramEnd"/>
      <w:r>
        <w:rPr>
          <w:rFonts w:eastAsia="Times New Roman"/>
          <w:sz w:val="28"/>
          <w:szCs w:val="28"/>
        </w:rPr>
        <w:t xml:space="preserve"> Физкультура и спорт, 1979. - 176 с.</w:t>
      </w:r>
    </w:p>
    <w:p w:rsidR="00000000" w:rsidRDefault="004129B5" w:rsidP="004129B5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336" w:lineRule="exact"/>
        <w:ind w:left="538" w:right="86" w:hanging="538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Спортивные игры \ под общ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ед. В.А. </w:t>
      </w:r>
      <w:proofErr w:type="spellStart"/>
      <w:r>
        <w:rPr>
          <w:rFonts w:eastAsia="Times New Roman"/>
          <w:sz w:val="28"/>
          <w:szCs w:val="28"/>
        </w:rPr>
        <w:t>Кудряшова\</w:t>
      </w:r>
      <w:proofErr w:type="spellEnd"/>
      <w:r>
        <w:rPr>
          <w:rFonts w:eastAsia="Times New Roman"/>
          <w:sz w:val="28"/>
          <w:szCs w:val="28"/>
        </w:rPr>
        <w:t xml:space="preserve">, Минск: Физкультура и спорт, 1968,-312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336" w:lineRule="exact"/>
        <w:ind w:left="538" w:hanging="538"/>
        <w:jc w:val="both"/>
        <w:rPr>
          <w:spacing w:val="-10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Ста</w:t>
      </w:r>
      <w:r>
        <w:rPr>
          <w:rFonts w:eastAsia="Times New Roman"/>
          <w:sz w:val="28"/>
          <w:szCs w:val="28"/>
        </w:rPr>
        <w:t>нкин</w:t>
      </w:r>
      <w:proofErr w:type="spellEnd"/>
      <w:r>
        <w:rPr>
          <w:rFonts w:eastAsia="Times New Roman"/>
          <w:sz w:val="28"/>
          <w:szCs w:val="28"/>
        </w:rPr>
        <w:t xml:space="preserve"> М.И. Нравственное воспитание школьников на занятиях физической культурой - М., 1994. - 410с.</w:t>
      </w:r>
    </w:p>
    <w:p w:rsidR="00000000" w:rsidRDefault="004129B5" w:rsidP="004129B5">
      <w:pPr>
        <w:numPr>
          <w:ilvl w:val="0"/>
          <w:numId w:val="13"/>
        </w:numPr>
        <w:shd w:val="clear" w:color="auto" w:fill="FFFFFF"/>
        <w:tabs>
          <w:tab w:val="left" w:pos="538"/>
        </w:tabs>
        <w:spacing w:before="10" w:line="336" w:lineRule="exact"/>
        <w:ind w:left="538" w:right="82" w:hanging="538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>Суслов Ф.П., В.П. Филин//Теория и практика физической культуры, 1998, № 6, с. 50-53.</w:t>
      </w:r>
    </w:p>
    <w:p w:rsidR="00000000" w:rsidRDefault="004129B5" w:rsidP="004129B5">
      <w:pPr>
        <w:numPr>
          <w:ilvl w:val="0"/>
          <w:numId w:val="13"/>
        </w:numPr>
        <w:shd w:val="clear" w:color="auto" w:fill="FFFFFF"/>
        <w:tabs>
          <w:tab w:val="left" w:pos="538"/>
        </w:tabs>
        <w:spacing w:before="10" w:line="336" w:lineRule="exact"/>
        <w:ind w:left="538" w:right="86" w:hanging="538"/>
        <w:jc w:val="both"/>
        <w:rPr>
          <w:spacing w:val="-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Харабуги</w:t>
      </w:r>
      <w:proofErr w:type="spellEnd"/>
      <w:r>
        <w:rPr>
          <w:rFonts w:eastAsia="Times New Roman"/>
          <w:sz w:val="28"/>
          <w:szCs w:val="28"/>
        </w:rPr>
        <w:t>, Г.Д. - Теория и методика физического воспитания: Уч</w:t>
      </w:r>
      <w:r>
        <w:rPr>
          <w:rFonts w:eastAsia="Times New Roman"/>
          <w:sz w:val="28"/>
          <w:szCs w:val="28"/>
        </w:rPr>
        <w:t xml:space="preserve">ебник /Т.Д. </w:t>
      </w:r>
      <w:proofErr w:type="spellStart"/>
      <w:r>
        <w:rPr>
          <w:rFonts w:eastAsia="Times New Roman"/>
          <w:sz w:val="28"/>
          <w:szCs w:val="28"/>
        </w:rPr>
        <w:t>Харабуги</w:t>
      </w:r>
      <w:proofErr w:type="spellEnd"/>
      <w:r>
        <w:rPr>
          <w:rFonts w:eastAsia="Times New Roman"/>
          <w:sz w:val="28"/>
          <w:szCs w:val="28"/>
        </w:rPr>
        <w:t>.- М.: Физкультура и спорт, 1974. - 102с.</w:t>
      </w:r>
    </w:p>
    <w:p w:rsidR="00000000" w:rsidRDefault="004129B5" w:rsidP="004129B5">
      <w:pPr>
        <w:numPr>
          <w:ilvl w:val="0"/>
          <w:numId w:val="13"/>
        </w:numPr>
        <w:shd w:val="clear" w:color="auto" w:fill="FFFFFF"/>
        <w:tabs>
          <w:tab w:val="left" w:pos="538"/>
        </w:tabs>
        <w:spacing w:line="336" w:lineRule="exact"/>
        <w:rPr>
          <w:spacing w:val="-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Харре</w:t>
      </w:r>
      <w:proofErr w:type="spellEnd"/>
      <w:r>
        <w:rPr>
          <w:rFonts w:eastAsia="Times New Roman"/>
          <w:sz w:val="28"/>
          <w:szCs w:val="28"/>
        </w:rPr>
        <w:t xml:space="preserve"> Д. Учение о тренировке. - М.: Физкультура и спорт, 1971, - 326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13"/>
        </w:numPr>
        <w:shd w:val="clear" w:color="auto" w:fill="FFFFFF"/>
        <w:tabs>
          <w:tab w:val="left" w:pos="538"/>
        </w:tabs>
        <w:spacing w:before="10" w:line="336" w:lineRule="exact"/>
        <w:ind w:left="538" w:right="67" w:hanging="538"/>
        <w:jc w:val="both"/>
        <w:rPr>
          <w:spacing w:val="-8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Хусино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Мохамад</w:t>
      </w:r>
      <w:proofErr w:type="spellEnd"/>
      <w:r>
        <w:rPr>
          <w:rFonts w:eastAsia="Times New Roman"/>
          <w:sz w:val="28"/>
          <w:szCs w:val="28"/>
        </w:rPr>
        <w:t>. Развитие двигательных способностей юных волейболистов на этапе предварительной и специализиров</w:t>
      </w:r>
      <w:r>
        <w:rPr>
          <w:rFonts w:eastAsia="Times New Roman"/>
          <w:sz w:val="28"/>
          <w:szCs w:val="28"/>
        </w:rPr>
        <w:t xml:space="preserve">анной базовой подготовки: </w:t>
      </w:r>
      <w:proofErr w:type="spellStart"/>
      <w:r>
        <w:rPr>
          <w:rFonts w:eastAsia="Times New Roman"/>
          <w:sz w:val="28"/>
          <w:szCs w:val="28"/>
        </w:rPr>
        <w:t>Дис</w:t>
      </w:r>
      <w:proofErr w:type="spellEnd"/>
      <w:r>
        <w:rPr>
          <w:rFonts w:eastAsia="Times New Roman"/>
          <w:sz w:val="28"/>
          <w:szCs w:val="28"/>
        </w:rPr>
        <w:t xml:space="preserve">... канд.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 xml:space="preserve">. наук: 24.00.01 / Украинский </w:t>
      </w:r>
      <w:proofErr w:type="spellStart"/>
      <w:r>
        <w:rPr>
          <w:rFonts w:eastAsia="Times New Roman"/>
          <w:sz w:val="28"/>
          <w:szCs w:val="28"/>
        </w:rPr>
        <w:t>гос</w:t>
      </w:r>
      <w:proofErr w:type="spellEnd"/>
      <w:r>
        <w:rPr>
          <w:rFonts w:eastAsia="Times New Roman"/>
          <w:sz w:val="28"/>
          <w:szCs w:val="28"/>
        </w:rPr>
        <w:t xml:space="preserve">. ун-т физического воспитания и </w:t>
      </w:r>
      <w:proofErr w:type="spellStart"/>
      <w:r>
        <w:rPr>
          <w:rFonts w:eastAsia="Times New Roman"/>
          <w:sz w:val="28"/>
          <w:szCs w:val="28"/>
        </w:rPr>
        <w:t>спорта</w:t>
      </w:r>
      <w:proofErr w:type="gramStart"/>
      <w:r>
        <w:rPr>
          <w:rFonts w:eastAsia="Times New Roman"/>
          <w:sz w:val="28"/>
          <w:szCs w:val="28"/>
        </w:rPr>
        <w:t>.-</w:t>
      </w:r>
      <w:proofErr w:type="gramEnd"/>
      <w:r>
        <w:rPr>
          <w:rFonts w:eastAsia="Times New Roman"/>
          <w:sz w:val="28"/>
          <w:szCs w:val="28"/>
        </w:rPr>
        <w:t>К</w:t>
      </w:r>
      <w:proofErr w:type="spellEnd"/>
      <w:r>
        <w:rPr>
          <w:rFonts w:eastAsia="Times New Roman"/>
          <w:sz w:val="28"/>
          <w:szCs w:val="28"/>
        </w:rPr>
        <w:t>., 1997.- 188л.</w:t>
      </w:r>
    </w:p>
    <w:p w:rsidR="00000000" w:rsidRDefault="004129B5">
      <w:pPr>
        <w:shd w:val="clear" w:color="auto" w:fill="FFFFFF"/>
        <w:spacing w:before="9091"/>
        <w:ind w:right="96"/>
        <w:jc w:val="center"/>
      </w:pPr>
      <w:r>
        <w:rPr>
          <w:rFonts w:ascii="Arial" w:hAnsi="Arial" w:cs="Arial"/>
          <w:b/>
          <w:bCs/>
          <w:sz w:val="22"/>
          <w:szCs w:val="22"/>
        </w:rPr>
        <w:t>37</w:t>
      </w:r>
    </w:p>
    <w:p w:rsidR="00000000" w:rsidRDefault="004129B5">
      <w:pPr>
        <w:shd w:val="clear" w:color="auto" w:fill="FFFFFF"/>
        <w:spacing w:before="9091"/>
        <w:ind w:right="96"/>
        <w:jc w:val="center"/>
        <w:sectPr w:rsidR="00000000">
          <w:pgSz w:w="11909" w:h="16834"/>
          <w:pgMar w:top="864" w:right="715" w:bottom="360" w:left="1119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4"/>
          <w:sz w:val="28"/>
          <w:szCs w:val="28"/>
        </w:rPr>
        <w:lastRenderedPageBreak/>
        <w:t>Приложение 1</w:t>
      </w:r>
    </w:p>
    <w:p w:rsidR="00000000" w:rsidRDefault="004129B5">
      <w:pPr>
        <w:shd w:val="clear" w:color="auto" w:fill="FFFFFF"/>
        <w:tabs>
          <w:tab w:val="left" w:pos="2832"/>
        </w:tabs>
        <w:spacing w:before="514"/>
        <w:ind w:left="797"/>
      </w:pPr>
      <w:r>
        <w:rPr>
          <w:sz w:val="16"/>
          <w:szCs w:val="16"/>
        </w:rPr>
        <w:t xml:space="preserve">_ / </w:t>
      </w:r>
      <w:r>
        <w:rPr>
          <w:rFonts w:eastAsia="Times New Roman"/>
          <w:sz w:val="16"/>
          <w:szCs w:val="16"/>
        </w:rPr>
        <w:t>ЦРТ \ _</w:t>
      </w:r>
      <w:r>
        <w:rPr>
          <w:rFonts w:ascii="Arial" w:eastAsia="Times New Roman" w:cs="Arial"/>
          <w:sz w:val="16"/>
          <w:szCs w:val="16"/>
        </w:rPr>
        <w:tab/>
      </w:r>
      <w:r>
        <w:rPr>
          <w:rFonts w:eastAsia="Times New Roman"/>
          <w:spacing w:val="-7"/>
          <w:sz w:val="16"/>
          <w:szCs w:val="16"/>
        </w:rPr>
        <w:t>ГОСУДАРСТВЕННОЕ ОБРАЗОВАТЕЛЬНОЕ УЧРЕЖДЕНИЕ</w:t>
      </w:r>
    </w:p>
    <w:p w:rsidR="00000000" w:rsidRDefault="004129B5">
      <w:pPr>
        <w:shd w:val="clear" w:color="auto" w:fill="FFFFFF"/>
        <w:tabs>
          <w:tab w:val="left" w:pos="2832"/>
        </w:tabs>
        <w:ind w:left="787"/>
      </w:pPr>
      <w:r>
        <w:rPr>
          <w:sz w:val="16"/>
          <w:szCs w:val="16"/>
        </w:rPr>
        <w:t>^,77</w:t>
      </w:r>
      <w:r>
        <w:rPr>
          <w:i/>
          <w:iCs/>
          <w:sz w:val="16"/>
          <w:szCs w:val="16"/>
        </w:rPr>
        <w:t>~^</w:t>
      </w:r>
      <w:r>
        <w:rPr>
          <w:rFonts w:eastAsia="Times New Roman"/>
          <w:i/>
          <w:iCs/>
          <w:sz w:val="16"/>
          <w:szCs w:val="16"/>
        </w:rPr>
        <w:t>ШГ</w:t>
      </w:r>
      <w:r>
        <w:rPr>
          <w:rFonts w:ascii="Arial" w:eastAsia="Times New Roman" w:hAnsi="Arial" w:cs="Arial"/>
          <w:i/>
          <w:iCs/>
          <w:sz w:val="16"/>
          <w:szCs w:val="16"/>
        </w:rPr>
        <w:tab/>
      </w:r>
      <w:r>
        <w:rPr>
          <w:rFonts w:eastAsia="Times New Roman"/>
          <w:spacing w:val="-7"/>
          <w:sz w:val="16"/>
          <w:szCs w:val="16"/>
        </w:rPr>
        <w:t>ДОПОЛНИТЕЛЬНОГО ОБРАЗ</w:t>
      </w:r>
      <w:r>
        <w:rPr>
          <w:rFonts w:eastAsia="Times New Roman"/>
          <w:spacing w:val="-7"/>
          <w:sz w:val="16"/>
          <w:szCs w:val="16"/>
        </w:rPr>
        <w:t>ОВАНИЯ ДЕТЕЙ ЯРОСЛАВСКОЙ ОБЛАСТИ</w:t>
      </w:r>
    </w:p>
    <w:p w:rsidR="00000000" w:rsidRDefault="004129B5">
      <w:pPr>
        <w:shd w:val="clear" w:color="auto" w:fill="FFFFFF"/>
        <w:ind w:left="677"/>
      </w:pPr>
      <w:r>
        <w:rPr>
          <w:b/>
          <w:bCs/>
          <w:i/>
          <w:iCs/>
          <w:spacing w:val="-8"/>
          <w:sz w:val="28"/>
          <w:szCs w:val="28"/>
        </w:rPr>
        <w:t xml:space="preserve">/^^&gt;&lt;^\     </w:t>
      </w:r>
      <w:r>
        <w:rPr>
          <w:b/>
          <w:bCs/>
          <w:spacing w:val="-8"/>
          <w:sz w:val="28"/>
          <w:szCs w:val="28"/>
        </w:rPr>
        <w:t>"</w:t>
      </w:r>
      <w:r>
        <w:rPr>
          <w:rFonts w:eastAsia="Times New Roman"/>
          <w:b/>
          <w:bCs/>
          <w:spacing w:val="-8"/>
          <w:sz w:val="28"/>
          <w:szCs w:val="28"/>
        </w:rPr>
        <w:t>ЩНТР РАЗВИТИЯ ТВОРЧЕСТВА ДЕТЕЙ И ЮНОШЕСТВА"</w:t>
      </w:r>
    </w:p>
    <w:p w:rsidR="00000000" w:rsidRDefault="004129B5">
      <w:pPr>
        <w:shd w:val="clear" w:color="auto" w:fill="FFFFFF"/>
        <w:tabs>
          <w:tab w:val="left" w:pos="6331"/>
        </w:tabs>
        <w:spacing w:before="682" w:line="322" w:lineRule="exact"/>
        <w:ind w:left="5"/>
      </w:pPr>
      <w:r>
        <w:rPr>
          <w:b/>
          <w:bCs/>
          <w:spacing w:val="-2"/>
          <w:sz w:val="28"/>
          <w:szCs w:val="28"/>
        </w:rPr>
        <w:t xml:space="preserve">150040, </w:t>
      </w:r>
      <w:r>
        <w:rPr>
          <w:rFonts w:eastAsia="Times New Roman"/>
          <w:b/>
          <w:bCs/>
          <w:spacing w:val="-2"/>
          <w:sz w:val="28"/>
          <w:szCs w:val="28"/>
        </w:rPr>
        <w:t>г. Ярославль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Телефон: (4852) 73-85-42</w:t>
      </w:r>
    </w:p>
    <w:p w:rsidR="00000000" w:rsidRDefault="004129B5">
      <w:pPr>
        <w:shd w:val="clear" w:color="auto" w:fill="FFFFFF"/>
        <w:tabs>
          <w:tab w:val="left" w:pos="7358"/>
        </w:tabs>
        <w:spacing w:line="322" w:lineRule="exact"/>
      </w:pPr>
      <w:r>
        <w:rPr>
          <w:rFonts w:eastAsia="Times New Roman"/>
          <w:b/>
          <w:bCs/>
          <w:spacing w:val="-2"/>
          <w:sz w:val="28"/>
          <w:szCs w:val="28"/>
        </w:rPr>
        <w:t>проспект Октября, 38</w:t>
      </w:r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(4852) 73-81-92</w:t>
      </w:r>
    </w:p>
    <w:p w:rsidR="00000000" w:rsidRDefault="004129B5">
      <w:pPr>
        <w:shd w:val="clear" w:color="auto" w:fill="FFFFFF"/>
        <w:spacing w:line="322" w:lineRule="exact"/>
        <w:ind w:left="6902"/>
      </w:pPr>
      <w:r>
        <w:rPr>
          <w:rFonts w:eastAsia="Times New Roman"/>
          <w:b/>
          <w:bCs/>
          <w:spacing w:val="-1"/>
          <w:sz w:val="28"/>
          <w:szCs w:val="28"/>
        </w:rPr>
        <w:t>Факс: (4852) 73-85-36</w:t>
      </w:r>
    </w:p>
    <w:p w:rsidR="00000000" w:rsidRDefault="004129B5">
      <w:pPr>
        <w:shd w:val="clear" w:color="auto" w:fill="FFFFFF"/>
        <w:spacing w:before="955" w:line="322" w:lineRule="exact"/>
        <w:ind w:left="6422"/>
      </w:pPr>
      <w:r>
        <w:rPr>
          <w:b/>
          <w:bCs/>
          <w:spacing w:val="-2"/>
          <w:sz w:val="28"/>
          <w:szCs w:val="28"/>
        </w:rPr>
        <w:t>"</w:t>
      </w:r>
      <w:r>
        <w:rPr>
          <w:rFonts w:eastAsia="Times New Roman"/>
          <w:b/>
          <w:bCs/>
          <w:spacing w:val="-2"/>
          <w:sz w:val="28"/>
          <w:szCs w:val="28"/>
        </w:rPr>
        <w:t>Утверждаю"</w:t>
      </w:r>
    </w:p>
    <w:p w:rsidR="00000000" w:rsidRDefault="004129B5">
      <w:pPr>
        <w:shd w:val="clear" w:color="auto" w:fill="FFFFFF"/>
        <w:spacing w:line="322" w:lineRule="exact"/>
        <w:ind w:left="6413"/>
      </w:pPr>
      <w:r>
        <w:rPr>
          <w:rFonts w:eastAsia="Times New Roman"/>
          <w:b/>
          <w:bCs/>
          <w:sz w:val="28"/>
          <w:szCs w:val="28"/>
        </w:rPr>
        <w:t>Директор</w:t>
      </w:r>
    </w:p>
    <w:p w:rsidR="00000000" w:rsidRDefault="004129B5">
      <w:pPr>
        <w:shd w:val="clear" w:color="auto" w:fill="FFFFFF"/>
        <w:spacing w:before="5" w:line="322" w:lineRule="exact"/>
        <w:ind w:left="6418"/>
      </w:pPr>
      <w:r>
        <w:rPr>
          <w:rFonts w:eastAsia="Times New Roman"/>
          <w:b/>
          <w:bCs/>
          <w:sz w:val="28"/>
          <w:szCs w:val="28"/>
        </w:rPr>
        <w:t>ГОУ ДОД ЯО ЦРТДЮ</w:t>
      </w:r>
    </w:p>
    <w:p w:rsidR="00000000" w:rsidRDefault="004129B5">
      <w:pPr>
        <w:shd w:val="clear" w:color="auto" w:fill="FFFFFF"/>
        <w:tabs>
          <w:tab w:val="left" w:leader="underscore" w:pos="7992"/>
        </w:tabs>
        <w:spacing w:line="322" w:lineRule="exact"/>
        <w:ind w:left="6408"/>
      </w:pPr>
      <w:r>
        <w:rPr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Лавров М.Е.</w:t>
      </w:r>
    </w:p>
    <w:p w:rsidR="00000000" w:rsidRDefault="004129B5">
      <w:pPr>
        <w:shd w:val="clear" w:color="auto" w:fill="FFFFFF"/>
        <w:tabs>
          <w:tab w:val="left" w:pos="8414"/>
        </w:tabs>
        <w:spacing w:line="322" w:lineRule="exact"/>
        <w:ind w:left="6427"/>
      </w:pPr>
      <w:r>
        <w:rPr>
          <w:b/>
          <w:bCs/>
          <w:spacing w:val="-8"/>
          <w:sz w:val="28"/>
          <w:szCs w:val="28"/>
        </w:rPr>
        <w:t>"    "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pacing w:val="-2"/>
          <w:sz w:val="28"/>
          <w:szCs w:val="28"/>
        </w:rPr>
        <w:t xml:space="preserve">2005 </w:t>
      </w:r>
      <w:r>
        <w:rPr>
          <w:rFonts w:eastAsia="Times New Roman"/>
          <w:b/>
          <w:bCs/>
          <w:spacing w:val="-2"/>
          <w:sz w:val="28"/>
          <w:szCs w:val="28"/>
        </w:rPr>
        <w:t>г.</w:t>
      </w:r>
    </w:p>
    <w:p w:rsidR="00000000" w:rsidRDefault="004129B5">
      <w:pPr>
        <w:shd w:val="clear" w:color="auto" w:fill="FFFFFF"/>
        <w:spacing w:before="1310"/>
        <w:ind w:left="1541"/>
      </w:pPr>
      <w:r>
        <w:rPr>
          <w:rFonts w:eastAsia="Times New Roman"/>
          <w:sz w:val="28"/>
          <w:szCs w:val="28"/>
        </w:rPr>
        <w:t>ДОПОЛНИТЕЛЬНАЯ ОБРАЗОВАТЕЛЬНАЯ ПРОГРАММА</w:t>
      </w:r>
    </w:p>
    <w:p w:rsidR="00000000" w:rsidRDefault="004129B5">
      <w:pPr>
        <w:shd w:val="clear" w:color="auto" w:fill="FFFFFF"/>
        <w:ind w:left="4445"/>
      </w:pPr>
      <w:r>
        <w:rPr>
          <w:rFonts w:eastAsia="Times New Roman"/>
          <w:sz w:val="28"/>
          <w:szCs w:val="28"/>
        </w:rPr>
        <w:t>по волейболу</w:t>
      </w:r>
    </w:p>
    <w:p w:rsidR="00000000" w:rsidRDefault="004129B5">
      <w:pPr>
        <w:shd w:val="clear" w:color="auto" w:fill="FFFFFF"/>
        <w:spacing w:before="648"/>
        <w:ind w:left="2458"/>
      </w:pPr>
      <w:proofErr w:type="gramStart"/>
      <w:r>
        <w:rPr>
          <w:rFonts w:eastAsia="Times New Roman"/>
          <w:b/>
          <w:bCs/>
          <w:sz w:val="28"/>
          <w:szCs w:val="28"/>
        </w:rPr>
        <w:t>Рассчитана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на обучающихся от 15 до 18 лет</w:t>
      </w:r>
    </w:p>
    <w:p w:rsidR="00000000" w:rsidRDefault="004129B5">
      <w:pPr>
        <w:shd w:val="clear" w:color="auto" w:fill="FFFFFF"/>
        <w:ind w:left="3110"/>
      </w:pPr>
      <w:r>
        <w:rPr>
          <w:rFonts w:eastAsia="Times New Roman"/>
          <w:sz w:val="28"/>
          <w:szCs w:val="28"/>
        </w:rPr>
        <w:t>Срок реализации программы 2 года</w:t>
      </w:r>
    </w:p>
    <w:p w:rsidR="00000000" w:rsidRDefault="004129B5">
      <w:pPr>
        <w:shd w:val="clear" w:color="auto" w:fill="FFFFFF"/>
        <w:spacing w:before="1306" w:line="322" w:lineRule="exact"/>
        <w:ind w:left="6130" w:hanging="1954"/>
      </w:pPr>
      <w:r>
        <w:rPr>
          <w:rFonts w:eastAsia="Times New Roman"/>
          <w:b/>
          <w:bCs/>
          <w:sz w:val="28"/>
          <w:szCs w:val="28"/>
        </w:rPr>
        <w:t>Составители:   Комарова О.С., педагог дополнительного образования</w:t>
      </w:r>
    </w:p>
    <w:p w:rsidR="00000000" w:rsidRDefault="004129B5">
      <w:pPr>
        <w:shd w:val="clear" w:color="auto" w:fill="FFFFFF"/>
        <w:spacing w:line="322" w:lineRule="exact"/>
        <w:ind w:left="6134"/>
      </w:pPr>
      <w:r>
        <w:rPr>
          <w:rFonts w:eastAsia="Times New Roman"/>
          <w:b/>
          <w:bCs/>
          <w:sz w:val="28"/>
          <w:szCs w:val="28"/>
        </w:rPr>
        <w:t>Абросимова И.В., Жукова Н.Н. методисты</w:t>
      </w:r>
    </w:p>
    <w:p w:rsidR="00000000" w:rsidRDefault="004129B5">
      <w:pPr>
        <w:shd w:val="clear" w:color="auto" w:fill="FFFFFF"/>
        <w:spacing w:before="1613" w:line="331" w:lineRule="exact"/>
        <w:ind w:left="4877" w:right="3763" w:hanging="326"/>
      </w:pPr>
      <w:r>
        <w:rPr>
          <w:rFonts w:eastAsia="Times New Roman"/>
          <w:b/>
          <w:bCs/>
          <w:spacing w:val="-1"/>
          <w:sz w:val="28"/>
          <w:szCs w:val="28"/>
        </w:rPr>
        <w:t xml:space="preserve">Ярославль </w:t>
      </w:r>
      <w:r>
        <w:rPr>
          <w:rFonts w:eastAsia="Times New Roman"/>
          <w:b/>
          <w:bCs/>
          <w:sz w:val="28"/>
          <w:szCs w:val="28"/>
        </w:rPr>
        <w:t>2006</w:t>
      </w:r>
    </w:p>
    <w:p w:rsidR="00000000" w:rsidRDefault="004129B5">
      <w:pPr>
        <w:shd w:val="clear" w:color="auto" w:fill="FFFFFF"/>
        <w:spacing w:before="475"/>
        <w:ind w:right="115"/>
        <w:jc w:val="center"/>
      </w:pPr>
      <w:r>
        <w:rPr>
          <w:b/>
          <w:bCs/>
          <w:sz w:val="24"/>
          <w:szCs w:val="24"/>
        </w:rPr>
        <w:t>38</w:t>
      </w:r>
    </w:p>
    <w:p w:rsidR="00000000" w:rsidRDefault="004129B5">
      <w:pPr>
        <w:shd w:val="clear" w:color="auto" w:fill="FFFFFF"/>
        <w:spacing w:before="475"/>
        <w:ind w:right="115"/>
        <w:jc w:val="center"/>
        <w:sectPr w:rsidR="00000000">
          <w:pgSz w:w="11909" w:h="16834"/>
          <w:pgMar w:top="869" w:right="725" w:bottom="360" w:left="130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14"/>
        <w:jc w:val="center"/>
      </w:pPr>
      <w:r>
        <w:rPr>
          <w:rFonts w:eastAsia="Times New Roman"/>
          <w:spacing w:val="-2"/>
          <w:sz w:val="34"/>
          <w:szCs w:val="34"/>
        </w:rPr>
        <w:lastRenderedPageBreak/>
        <w:t>Содержание</w:t>
      </w:r>
    </w:p>
    <w:p w:rsidR="00000000" w:rsidRDefault="004129B5">
      <w:pPr>
        <w:shd w:val="clear" w:color="auto" w:fill="FFFFFF"/>
        <w:tabs>
          <w:tab w:val="left" w:leader="dot" w:pos="9619"/>
        </w:tabs>
        <w:spacing w:before="629" w:line="322" w:lineRule="exact"/>
      </w:pPr>
      <w:r>
        <w:rPr>
          <w:rFonts w:eastAsia="Times New Roman"/>
          <w:sz w:val="28"/>
          <w:szCs w:val="28"/>
        </w:rPr>
        <w:t>Пояснительная записка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6"/>
          <w:sz w:val="28"/>
          <w:szCs w:val="28"/>
        </w:rPr>
        <w:t>40</w:t>
      </w:r>
    </w:p>
    <w:p w:rsidR="00000000" w:rsidRDefault="004129B5">
      <w:pPr>
        <w:shd w:val="clear" w:color="auto" w:fill="FFFFFF"/>
        <w:tabs>
          <w:tab w:val="left" w:leader="dot" w:pos="9619"/>
        </w:tabs>
        <w:spacing w:line="322" w:lineRule="exact"/>
        <w:ind w:left="5"/>
      </w:pPr>
      <w:proofErr w:type="spellStart"/>
      <w:r>
        <w:rPr>
          <w:rFonts w:eastAsia="Times New Roman"/>
          <w:sz w:val="28"/>
          <w:szCs w:val="28"/>
        </w:rPr>
        <w:t>Учебно</w:t>
      </w:r>
      <w:proofErr w:type="spellEnd"/>
      <w:r>
        <w:rPr>
          <w:rFonts w:eastAsia="Times New Roman"/>
          <w:sz w:val="28"/>
          <w:szCs w:val="28"/>
        </w:rPr>
        <w:t xml:space="preserve"> - тематический план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44</w:t>
      </w:r>
    </w:p>
    <w:p w:rsidR="00000000" w:rsidRDefault="004129B5">
      <w:pPr>
        <w:shd w:val="clear" w:color="auto" w:fill="FFFFFF"/>
        <w:tabs>
          <w:tab w:val="left" w:leader="dot" w:pos="9624"/>
        </w:tabs>
        <w:spacing w:line="322" w:lineRule="exact"/>
        <w:ind w:left="10"/>
      </w:pPr>
      <w:r>
        <w:rPr>
          <w:rFonts w:eastAsia="Times New Roman"/>
          <w:sz w:val="28"/>
          <w:szCs w:val="28"/>
        </w:rPr>
        <w:t>Содержание дополнительной образовательной программы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45</w:t>
      </w:r>
    </w:p>
    <w:p w:rsidR="00000000" w:rsidRDefault="004129B5">
      <w:pPr>
        <w:shd w:val="clear" w:color="auto" w:fill="FFFFFF"/>
        <w:spacing w:before="5" w:line="322" w:lineRule="exact"/>
        <w:ind w:left="10"/>
      </w:pPr>
      <w:r>
        <w:rPr>
          <w:rFonts w:eastAsia="Times New Roman"/>
          <w:sz w:val="28"/>
          <w:szCs w:val="28"/>
        </w:rPr>
        <w:t>Методическое обеспечение дополнительной образовательной программы.. 49</w:t>
      </w:r>
    </w:p>
    <w:p w:rsidR="00000000" w:rsidRDefault="004129B5">
      <w:pPr>
        <w:shd w:val="clear" w:color="auto" w:fill="FFFFFF"/>
        <w:tabs>
          <w:tab w:val="left" w:leader="dot" w:pos="9629"/>
        </w:tabs>
        <w:spacing w:line="322" w:lineRule="exact"/>
        <w:ind w:left="10"/>
      </w:pPr>
      <w:r>
        <w:rPr>
          <w:rFonts w:eastAsia="Times New Roman"/>
          <w:sz w:val="28"/>
          <w:szCs w:val="28"/>
        </w:rPr>
        <w:t>Мониторинг образовательных результато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5"/>
          <w:sz w:val="28"/>
          <w:szCs w:val="28"/>
        </w:rPr>
        <w:t>51</w:t>
      </w:r>
    </w:p>
    <w:p w:rsidR="00000000" w:rsidRDefault="004129B5">
      <w:pPr>
        <w:shd w:val="clear" w:color="auto" w:fill="FFFFFF"/>
        <w:tabs>
          <w:tab w:val="left" w:leader="dot" w:pos="9634"/>
        </w:tabs>
        <w:spacing w:line="322" w:lineRule="exact"/>
        <w:ind w:left="24"/>
      </w:pPr>
      <w:r>
        <w:rPr>
          <w:rFonts w:eastAsia="Times New Roman"/>
          <w:sz w:val="28"/>
          <w:szCs w:val="28"/>
        </w:rPr>
        <w:t>Список использованной литературы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5"/>
          <w:sz w:val="28"/>
          <w:szCs w:val="28"/>
        </w:rPr>
        <w:t>53</w:t>
      </w:r>
    </w:p>
    <w:p w:rsidR="00000000" w:rsidRDefault="004129B5">
      <w:pPr>
        <w:shd w:val="clear" w:color="auto" w:fill="FFFFFF"/>
        <w:tabs>
          <w:tab w:val="left" w:leader="dot" w:pos="9629"/>
        </w:tabs>
        <w:spacing w:line="322" w:lineRule="exact"/>
        <w:ind w:left="14"/>
      </w:pPr>
      <w:r>
        <w:rPr>
          <w:rFonts w:eastAsia="Times New Roman"/>
          <w:sz w:val="28"/>
          <w:szCs w:val="28"/>
        </w:rPr>
        <w:t>Приложение 2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5"/>
          <w:sz w:val="28"/>
          <w:szCs w:val="28"/>
        </w:rPr>
        <w:t>55</w:t>
      </w:r>
    </w:p>
    <w:p w:rsidR="00000000" w:rsidRDefault="004129B5">
      <w:pPr>
        <w:shd w:val="clear" w:color="auto" w:fill="FFFFFF"/>
        <w:tabs>
          <w:tab w:val="left" w:leader="dot" w:pos="9634"/>
        </w:tabs>
        <w:spacing w:line="322" w:lineRule="exact"/>
        <w:ind w:left="19"/>
      </w:pPr>
      <w:r>
        <w:rPr>
          <w:rFonts w:eastAsia="Times New Roman"/>
          <w:sz w:val="28"/>
          <w:szCs w:val="28"/>
        </w:rPr>
        <w:t>Приложение 3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0"/>
          <w:sz w:val="28"/>
          <w:szCs w:val="28"/>
        </w:rPr>
        <w:t>56</w:t>
      </w:r>
    </w:p>
    <w:p w:rsidR="00000000" w:rsidRDefault="004129B5">
      <w:pPr>
        <w:shd w:val="clear" w:color="auto" w:fill="FFFFFF"/>
        <w:tabs>
          <w:tab w:val="left" w:leader="dot" w:pos="9634"/>
        </w:tabs>
        <w:spacing w:line="322" w:lineRule="exact"/>
        <w:ind w:left="19"/>
      </w:pPr>
      <w:r>
        <w:rPr>
          <w:rFonts w:eastAsia="Times New Roman"/>
          <w:sz w:val="28"/>
          <w:szCs w:val="28"/>
        </w:rPr>
        <w:t>Приложение 4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3"/>
          <w:sz w:val="28"/>
          <w:szCs w:val="28"/>
        </w:rPr>
        <w:t>58</w:t>
      </w:r>
    </w:p>
    <w:p w:rsidR="00000000" w:rsidRDefault="004129B5">
      <w:pPr>
        <w:shd w:val="clear" w:color="auto" w:fill="FFFFFF"/>
        <w:tabs>
          <w:tab w:val="left" w:leader="dot" w:pos="9638"/>
        </w:tabs>
        <w:spacing w:before="5" w:line="322" w:lineRule="exact"/>
        <w:ind w:left="19"/>
      </w:pPr>
      <w:r>
        <w:rPr>
          <w:rFonts w:eastAsia="Times New Roman"/>
          <w:sz w:val="28"/>
          <w:szCs w:val="28"/>
        </w:rPr>
        <w:t>Приложение 5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59</w:t>
      </w:r>
    </w:p>
    <w:p w:rsidR="00000000" w:rsidRDefault="004129B5">
      <w:pPr>
        <w:shd w:val="clear" w:color="auto" w:fill="FFFFFF"/>
        <w:tabs>
          <w:tab w:val="left" w:leader="dot" w:pos="9634"/>
        </w:tabs>
        <w:spacing w:line="322" w:lineRule="exact"/>
        <w:ind w:left="24"/>
      </w:pPr>
      <w:r>
        <w:rPr>
          <w:rFonts w:eastAsia="Times New Roman"/>
          <w:sz w:val="28"/>
          <w:szCs w:val="28"/>
        </w:rPr>
        <w:t>Приложение 6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60</w:t>
      </w:r>
    </w:p>
    <w:p w:rsidR="00000000" w:rsidRDefault="004129B5">
      <w:pPr>
        <w:shd w:val="clear" w:color="auto" w:fill="FFFFFF"/>
        <w:tabs>
          <w:tab w:val="left" w:leader="dot" w:pos="9638"/>
        </w:tabs>
        <w:spacing w:line="322" w:lineRule="exact"/>
        <w:ind w:left="24"/>
      </w:pPr>
      <w:r>
        <w:rPr>
          <w:rFonts w:eastAsia="Times New Roman"/>
          <w:sz w:val="28"/>
          <w:szCs w:val="28"/>
        </w:rPr>
        <w:t>Приложение 7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20"/>
          <w:sz w:val="28"/>
          <w:szCs w:val="28"/>
        </w:rPr>
        <w:t>61</w:t>
      </w:r>
    </w:p>
    <w:p w:rsidR="00000000" w:rsidRDefault="004129B5">
      <w:pPr>
        <w:shd w:val="clear" w:color="auto" w:fill="FFFFFF"/>
        <w:tabs>
          <w:tab w:val="left" w:leader="dot" w:pos="9638"/>
        </w:tabs>
        <w:spacing w:line="322" w:lineRule="exact"/>
        <w:ind w:left="24"/>
      </w:pPr>
      <w:r>
        <w:rPr>
          <w:rFonts w:eastAsia="Times New Roman"/>
          <w:sz w:val="28"/>
          <w:szCs w:val="28"/>
        </w:rPr>
        <w:t>Приложение 8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15"/>
          <w:sz w:val="28"/>
          <w:szCs w:val="28"/>
        </w:rPr>
        <w:t>63</w:t>
      </w:r>
    </w:p>
    <w:p w:rsidR="00000000" w:rsidRDefault="004129B5">
      <w:pPr>
        <w:shd w:val="clear" w:color="auto" w:fill="FFFFFF"/>
        <w:tabs>
          <w:tab w:val="left" w:leader="dot" w:pos="9638"/>
        </w:tabs>
        <w:spacing w:line="322" w:lineRule="exact"/>
        <w:ind w:left="24"/>
      </w:pPr>
      <w:r>
        <w:rPr>
          <w:rFonts w:eastAsia="Times New Roman"/>
          <w:sz w:val="28"/>
          <w:szCs w:val="28"/>
        </w:rPr>
        <w:t>Приложение 9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67</w:t>
      </w:r>
    </w:p>
    <w:p w:rsidR="00000000" w:rsidRDefault="004129B5">
      <w:pPr>
        <w:shd w:val="clear" w:color="auto" w:fill="FFFFFF"/>
        <w:tabs>
          <w:tab w:val="left" w:leader="dot" w:pos="9638"/>
        </w:tabs>
        <w:spacing w:line="322" w:lineRule="exact"/>
        <w:ind w:left="29"/>
      </w:pPr>
      <w:r>
        <w:rPr>
          <w:rFonts w:eastAsia="Times New Roman"/>
          <w:sz w:val="28"/>
          <w:szCs w:val="28"/>
        </w:rPr>
        <w:t>Приложение 10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pacing w:val="-8"/>
          <w:sz w:val="28"/>
          <w:szCs w:val="28"/>
        </w:rPr>
        <w:t>69</w:t>
      </w:r>
    </w:p>
    <w:p w:rsidR="00000000" w:rsidRDefault="004129B5">
      <w:pPr>
        <w:shd w:val="clear" w:color="auto" w:fill="FFFFFF"/>
        <w:spacing w:before="8966"/>
        <w:ind w:left="24"/>
        <w:jc w:val="center"/>
      </w:pPr>
      <w:r>
        <w:rPr>
          <w:b/>
          <w:bCs/>
          <w:sz w:val="24"/>
          <w:szCs w:val="24"/>
        </w:rPr>
        <w:t>39</w:t>
      </w:r>
    </w:p>
    <w:p w:rsidR="00000000" w:rsidRDefault="004129B5">
      <w:pPr>
        <w:shd w:val="clear" w:color="auto" w:fill="FFFFFF"/>
        <w:spacing w:before="8966"/>
        <w:ind w:left="24"/>
        <w:jc w:val="center"/>
        <w:sectPr w:rsidR="00000000">
          <w:pgSz w:w="11909" w:h="16834"/>
          <w:pgMar w:top="862" w:right="787" w:bottom="360" w:left="1138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24"/>
        <w:jc w:val="center"/>
      </w:pPr>
      <w:r>
        <w:rPr>
          <w:rFonts w:eastAsia="Times New Roman"/>
          <w:sz w:val="34"/>
          <w:szCs w:val="34"/>
        </w:rPr>
        <w:lastRenderedPageBreak/>
        <w:t>Пояснительная записка</w:t>
      </w:r>
    </w:p>
    <w:p w:rsidR="00000000" w:rsidRDefault="004129B5">
      <w:pPr>
        <w:shd w:val="clear" w:color="auto" w:fill="FFFFFF"/>
        <w:spacing w:before="230" w:line="418" w:lineRule="exact"/>
        <w:ind w:right="19" w:firstLine="706"/>
        <w:jc w:val="both"/>
      </w:pPr>
      <w:r>
        <w:rPr>
          <w:rFonts w:eastAsia="Times New Roman"/>
          <w:spacing w:val="-5"/>
          <w:sz w:val="30"/>
          <w:szCs w:val="30"/>
        </w:rPr>
        <w:t>В последние годы наблю</w:t>
      </w:r>
      <w:r>
        <w:rPr>
          <w:rFonts w:eastAsia="Times New Roman"/>
          <w:spacing w:val="-5"/>
          <w:sz w:val="30"/>
          <w:szCs w:val="30"/>
        </w:rPr>
        <w:t xml:space="preserve">дается резкое ухудшение состояния здоровья </w:t>
      </w:r>
      <w:r>
        <w:rPr>
          <w:rFonts w:eastAsia="Times New Roman"/>
          <w:spacing w:val="-6"/>
          <w:sz w:val="30"/>
          <w:szCs w:val="30"/>
        </w:rPr>
        <w:t xml:space="preserve">молодёжи. Прогрессируют болезни </w:t>
      </w:r>
      <w:proofErr w:type="spellStart"/>
      <w:proofErr w:type="gramStart"/>
      <w:r>
        <w:rPr>
          <w:rFonts w:eastAsia="Times New Roman"/>
          <w:spacing w:val="-6"/>
          <w:sz w:val="30"/>
          <w:szCs w:val="30"/>
        </w:rPr>
        <w:t>сердечно-сосудистой</w:t>
      </w:r>
      <w:proofErr w:type="spellEnd"/>
      <w:proofErr w:type="gramEnd"/>
      <w:r>
        <w:rPr>
          <w:rFonts w:eastAsia="Times New Roman"/>
          <w:spacing w:val="-6"/>
          <w:sz w:val="30"/>
          <w:szCs w:val="30"/>
        </w:rPr>
        <w:t xml:space="preserve"> и костно-мышечной </w:t>
      </w:r>
      <w:r>
        <w:rPr>
          <w:rFonts w:eastAsia="Times New Roman"/>
          <w:sz w:val="30"/>
          <w:szCs w:val="30"/>
        </w:rPr>
        <w:t xml:space="preserve">систем, которые во многом обусловлены недостаточной двигательной </w:t>
      </w:r>
      <w:r>
        <w:rPr>
          <w:rFonts w:eastAsia="Times New Roman"/>
          <w:spacing w:val="-6"/>
          <w:sz w:val="30"/>
          <w:szCs w:val="30"/>
        </w:rPr>
        <w:t xml:space="preserve">активностью в сочетании с неблагоприятными экологическими условиями и </w:t>
      </w:r>
      <w:r>
        <w:rPr>
          <w:rFonts w:eastAsia="Times New Roman"/>
          <w:sz w:val="30"/>
          <w:szCs w:val="30"/>
        </w:rPr>
        <w:t>питанием</w:t>
      </w:r>
      <w:r>
        <w:rPr>
          <w:rFonts w:eastAsia="Times New Roman"/>
          <w:sz w:val="30"/>
          <w:szCs w:val="30"/>
        </w:rPr>
        <w:t>.</w:t>
      </w:r>
    </w:p>
    <w:p w:rsidR="00000000" w:rsidRDefault="004129B5">
      <w:pPr>
        <w:shd w:val="clear" w:color="auto" w:fill="FFFFFF"/>
        <w:spacing w:line="418" w:lineRule="exact"/>
        <w:ind w:left="14" w:right="14" w:firstLine="701"/>
        <w:jc w:val="both"/>
      </w:pPr>
      <w:r>
        <w:rPr>
          <w:rFonts w:eastAsia="Times New Roman"/>
          <w:spacing w:val="-7"/>
          <w:sz w:val="30"/>
          <w:szCs w:val="30"/>
        </w:rPr>
        <w:t xml:space="preserve">Регулярные занятия физической культурой и спортом оказывают общее </w:t>
      </w:r>
      <w:r>
        <w:rPr>
          <w:rFonts w:eastAsia="Times New Roman"/>
          <w:spacing w:val="-5"/>
          <w:sz w:val="30"/>
          <w:szCs w:val="30"/>
        </w:rPr>
        <w:t xml:space="preserve">профилактическое воздействие на организм человека, способствуют желанию </w:t>
      </w:r>
      <w:r>
        <w:rPr>
          <w:rFonts w:eastAsia="Times New Roman"/>
          <w:sz w:val="30"/>
          <w:szCs w:val="30"/>
        </w:rPr>
        <w:t xml:space="preserve">вести здоровый образ жизни, отвлекают подростков от улицы. Поэтому </w:t>
      </w:r>
      <w:r>
        <w:rPr>
          <w:rFonts w:eastAsia="Times New Roman"/>
          <w:spacing w:val="-9"/>
          <w:sz w:val="30"/>
          <w:szCs w:val="30"/>
        </w:rPr>
        <w:t>разработка дополнительной образовательной програм</w:t>
      </w:r>
      <w:r>
        <w:rPr>
          <w:rFonts w:eastAsia="Times New Roman"/>
          <w:spacing w:val="-9"/>
          <w:sz w:val="30"/>
          <w:szCs w:val="30"/>
        </w:rPr>
        <w:t xml:space="preserve">мы и открытие спортивного объединения «Волейбол» </w:t>
      </w:r>
      <w:proofErr w:type="gramStart"/>
      <w:r>
        <w:rPr>
          <w:rFonts w:eastAsia="Times New Roman"/>
          <w:spacing w:val="-9"/>
          <w:sz w:val="30"/>
          <w:szCs w:val="30"/>
        </w:rPr>
        <w:t>для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обучающихся УНПО (СПО) стало актуальным.</w:t>
      </w:r>
    </w:p>
    <w:p w:rsidR="00000000" w:rsidRDefault="004129B5">
      <w:pPr>
        <w:shd w:val="clear" w:color="auto" w:fill="FFFFFF"/>
        <w:spacing w:line="418" w:lineRule="exact"/>
        <w:ind w:left="24" w:right="5" w:firstLine="715"/>
        <w:jc w:val="both"/>
      </w:pPr>
      <w:r>
        <w:rPr>
          <w:rFonts w:eastAsia="Times New Roman"/>
          <w:spacing w:val="-5"/>
          <w:sz w:val="30"/>
          <w:szCs w:val="30"/>
        </w:rPr>
        <w:t xml:space="preserve">Данная программа имеет физкультурно-спортивную направленность, так </w:t>
      </w:r>
      <w:r>
        <w:rPr>
          <w:rFonts w:eastAsia="Times New Roman"/>
          <w:spacing w:val="-8"/>
          <w:sz w:val="30"/>
          <w:szCs w:val="30"/>
        </w:rPr>
        <w:t xml:space="preserve">как способствует привитию интереса к данному виду спорта, формированию у </w:t>
      </w:r>
      <w:r>
        <w:rPr>
          <w:rFonts w:eastAsia="Times New Roman"/>
          <w:spacing w:val="-2"/>
          <w:sz w:val="30"/>
          <w:szCs w:val="30"/>
        </w:rPr>
        <w:t>обучающихся устойчивых</w:t>
      </w:r>
      <w:r>
        <w:rPr>
          <w:rFonts w:eastAsia="Times New Roman"/>
          <w:spacing w:val="-2"/>
          <w:sz w:val="30"/>
          <w:szCs w:val="30"/>
        </w:rPr>
        <w:t xml:space="preserve"> мотивов и потребности в бережном отношении к </w:t>
      </w:r>
      <w:r>
        <w:rPr>
          <w:rFonts w:eastAsia="Times New Roman"/>
          <w:sz w:val="30"/>
          <w:szCs w:val="30"/>
        </w:rPr>
        <w:t xml:space="preserve">своему здоровью, физической подготовленности, развитию важнейшие </w:t>
      </w:r>
      <w:r>
        <w:rPr>
          <w:rFonts w:eastAsia="Times New Roman"/>
          <w:spacing w:val="-7"/>
          <w:sz w:val="30"/>
          <w:szCs w:val="30"/>
        </w:rPr>
        <w:t xml:space="preserve">двигательные способностей: силы кистей рук, прыгучести, быстроты реакции и </w:t>
      </w:r>
      <w:r>
        <w:rPr>
          <w:rFonts w:eastAsia="Times New Roman"/>
          <w:sz w:val="30"/>
          <w:szCs w:val="30"/>
        </w:rPr>
        <w:t>передвижения.</w:t>
      </w:r>
    </w:p>
    <w:p w:rsidR="00000000" w:rsidRDefault="004129B5">
      <w:pPr>
        <w:shd w:val="clear" w:color="auto" w:fill="FFFFFF"/>
        <w:spacing w:line="418" w:lineRule="exact"/>
        <w:ind w:left="24" w:right="5" w:firstLine="715"/>
        <w:jc w:val="both"/>
      </w:pPr>
      <w:r>
        <w:rPr>
          <w:rFonts w:eastAsia="Times New Roman"/>
          <w:sz w:val="30"/>
          <w:szCs w:val="30"/>
        </w:rPr>
        <w:t>Программа адаптированная, составлена на основе программы</w:t>
      </w:r>
      <w:r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 xml:space="preserve">Министерства Просвещения СССР спортивной секции «Волейбол» (1988 год) и </w:t>
      </w:r>
      <w:r>
        <w:rPr>
          <w:rFonts w:eastAsia="Times New Roman"/>
          <w:sz w:val="30"/>
          <w:szCs w:val="30"/>
        </w:rPr>
        <w:t>личного опыта педагога.</w:t>
      </w:r>
    </w:p>
    <w:p w:rsidR="00000000" w:rsidRDefault="004129B5">
      <w:pPr>
        <w:shd w:val="clear" w:color="auto" w:fill="FFFFFF"/>
        <w:spacing w:line="418" w:lineRule="exact"/>
        <w:ind w:left="29" w:right="5" w:firstLine="706"/>
        <w:jc w:val="both"/>
      </w:pPr>
      <w:r>
        <w:rPr>
          <w:rFonts w:eastAsia="Times New Roman"/>
          <w:spacing w:val="-3"/>
          <w:sz w:val="30"/>
          <w:szCs w:val="30"/>
        </w:rPr>
        <w:t xml:space="preserve">Цель - содействовать оздоровлению </w:t>
      </w:r>
      <w:proofErr w:type="gramStart"/>
      <w:r>
        <w:rPr>
          <w:rFonts w:eastAsia="Times New Roman"/>
          <w:spacing w:val="-3"/>
          <w:sz w:val="30"/>
          <w:szCs w:val="30"/>
        </w:rPr>
        <w:t>обучающихся</w:t>
      </w:r>
      <w:proofErr w:type="gramEnd"/>
      <w:r>
        <w:rPr>
          <w:rFonts w:eastAsia="Times New Roman"/>
          <w:spacing w:val="-3"/>
          <w:sz w:val="30"/>
          <w:szCs w:val="30"/>
        </w:rPr>
        <w:t xml:space="preserve"> и формированию </w:t>
      </w:r>
      <w:r>
        <w:rPr>
          <w:rFonts w:eastAsia="Times New Roman"/>
          <w:spacing w:val="-8"/>
          <w:sz w:val="30"/>
          <w:szCs w:val="30"/>
        </w:rPr>
        <w:t xml:space="preserve">осознанной потребности в физической культуре, здоровом образе жизни через </w:t>
      </w:r>
      <w:r>
        <w:rPr>
          <w:rFonts w:eastAsia="Times New Roman"/>
          <w:sz w:val="30"/>
          <w:szCs w:val="30"/>
        </w:rPr>
        <w:t>занятия волейболом.</w:t>
      </w:r>
    </w:p>
    <w:p w:rsidR="00000000" w:rsidRDefault="004129B5">
      <w:pPr>
        <w:shd w:val="clear" w:color="auto" w:fill="FFFFFF"/>
        <w:spacing w:line="418" w:lineRule="exact"/>
        <w:ind w:left="744"/>
      </w:pPr>
      <w:r>
        <w:rPr>
          <w:rFonts w:eastAsia="Times New Roman"/>
          <w:spacing w:val="-12"/>
          <w:sz w:val="30"/>
          <w:szCs w:val="30"/>
        </w:rPr>
        <w:t>Зада</w:t>
      </w:r>
      <w:r>
        <w:rPr>
          <w:rFonts w:eastAsia="Times New Roman"/>
          <w:spacing w:val="-12"/>
          <w:sz w:val="30"/>
          <w:szCs w:val="30"/>
        </w:rPr>
        <w:t>чи:</w:t>
      </w:r>
    </w:p>
    <w:p w:rsidR="00000000" w:rsidRDefault="004129B5" w:rsidP="004129B5">
      <w:pPr>
        <w:numPr>
          <w:ilvl w:val="0"/>
          <w:numId w:val="14"/>
        </w:numPr>
        <w:shd w:val="clear" w:color="auto" w:fill="FFFFFF"/>
        <w:tabs>
          <w:tab w:val="left" w:pos="902"/>
        </w:tabs>
        <w:spacing w:before="14" w:line="422" w:lineRule="exact"/>
        <w:ind w:left="902" w:hanging="346"/>
        <w:rPr>
          <w:rFonts w:eastAsia="Times New Roman"/>
          <w:sz w:val="30"/>
          <w:szCs w:val="30"/>
        </w:rPr>
      </w:pPr>
      <w:proofErr w:type="gramStart"/>
      <w:r>
        <w:rPr>
          <w:rFonts w:eastAsia="Times New Roman"/>
          <w:spacing w:val="-7"/>
          <w:sz w:val="30"/>
          <w:szCs w:val="30"/>
        </w:rPr>
        <w:t xml:space="preserve">дать обучающимся базовые теоретические знания по основным разделам </w:t>
      </w:r>
      <w:r>
        <w:rPr>
          <w:rFonts w:eastAsia="Times New Roman"/>
          <w:sz w:val="30"/>
          <w:szCs w:val="30"/>
        </w:rPr>
        <w:t>программы;</w:t>
      </w:r>
      <w:proofErr w:type="gramEnd"/>
    </w:p>
    <w:p w:rsidR="00000000" w:rsidRDefault="004129B5" w:rsidP="004129B5">
      <w:pPr>
        <w:numPr>
          <w:ilvl w:val="0"/>
          <w:numId w:val="15"/>
        </w:numPr>
        <w:shd w:val="clear" w:color="auto" w:fill="FFFFFF"/>
        <w:tabs>
          <w:tab w:val="left" w:pos="902"/>
        </w:tabs>
        <w:spacing w:before="77"/>
        <w:ind w:left="557"/>
        <w:rPr>
          <w:rFonts w:eastAsia="Times New Roman"/>
          <w:sz w:val="30"/>
          <w:szCs w:val="30"/>
        </w:rPr>
      </w:pPr>
      <w:r>
        <w:rPr>
          <w:rFonts w:eastAsia="Times New Roman"/>
          <w:spacing w:val="-8"/>
          <w:sz w:val="30"/>
          <w:szCs w:val="30"/>
        </w:rPr>
        <w:t>формировать умения и навыки игры в волейбол;</w:t>
      </w:r>
    </w:p>
    <w:p w:rsidR="00000000" w:rsidRDefault="004129B5" w:rsidP="004129B5">
      <w:pPr>
        <w:numPr>
          <w:ilvl w:val="0"/>
          <w:numId w:val="14"/>
        </w:numPr>
        <w:shd w:val="clear" w:color="auto" w:fill="FFFFFF"/>
        <w:tabs>
          <w:tab w:val="left" w:pos="902"/>
        </w:tabs>
        <w:spacing w:before="29" w:line="432" w:lineRule="exact"/>
        <w:ind w:left="902" w:hanging="346"/>
        <w:rPr>
          <w:rFonts w:eastAsia="Times New Roman"/>
          <w:sz w:val="30"/>
          <w:szCs w:val="30"/>
        </w:rPr>
      </w:pPr>
      <w:r>
        <w:rPr>
          <w:rFonts w:eastAsia="Times New Roman"/>
          <w:spacing w:val="-6"/>
          <w:sz w:val="30"/>
          <w:szCs w:val="30"/>
        </w:rPr>
        <w:t xml:space="preserve">осуществлять     развитие     двигательных     способностей,     физических </w:t>
      </w:r>
      <w:r>
        <w:rPr>
          <w:rFonts w:eastAsia="Times New Roman"/>
          <w:sz w:val="30"/>
          <w:szCs w:val="30"/>
        </w:rPr>
        <w:t>качеств</w:t>
      </w:r>
    </w:p>
    <w:p w:rsidR="00000000" w:rsidRDefault="004129B5" w:rsidP="004129B5">
      <w:pPr>
        <w:numPr>
          <w:ilvl w:val="0"/>
          <w:numId w:val="15"/>
        </w:numPr>
        <w:shd w:val="clear" w:color="auto" w:fill="FFFFFF"/>
        <w:tabs>
          <w:tab w:val="left" w:pos="902"/>
        </w:tabs>
        <w:spacing w:before="10" w:line="432" w:lineRule="exact"/>
        <w:ind w:left="557"/>
        <w:rPr>
          <w:rFonts w:eastAsia="Times New Roman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>обучающихся;</w:t>
      </w:r>
    </w:p>
    <w:p w:rsidR="00000000" w:rsidRDefault="004129B5" w:rsidP="004129B5">
      <w:pPr>
        <w:numPr>
          <w:ilvl w:val="0"/>
          <w:numId w:val="14"/>
        </w:numPr>
        <w:shd w:val="clear" w:color="auto" w:fill="FFFFFF"/>
        <w:tabs>
          <w:tab w:val="left" w:pos="902"/>
        </w:tabs>
        <w:spacing w:before="10" w:line="432" w:lineRule="exact"/>
        <w:ind w:left="902" w:hanging="346"/>
        <w:rPr>
          <w:rFonts w:eastAsia="Times New Roman"/>
          <w:sz w:val="30"/>
          <w:szCs w:val="30"/>
        </w:rPr>
      </w:pPr>
      <w:r>
        <w:rPr>
          <w:rFonts w:eastAsia="Times New Roman"/>
          <w:spacing w:val="-1"/>
          <w:sz w:val="30"/>
          <w:szCs w:val="30"/>
        </w:rPr>
        <w:t>способствова</w:t>
      </w:r>
      <w:r>
        <w:rPr>
          <w:rFonts w:eastAsia="Times New Roman"/>
          <w:spacing w:val="-1"/>
          <w:sz w:val="30"/>
          <w:szCs w:val="30"/>
        </w:rPr>
        <w:t xml:space="preserve">ть развитию самостоятельности, воли, терпения и других </w:t>
      </w:r>
      <w:r>
        <w:rPr>
          <w:rFonts w:eastAsia="Times New Roman"/>
          <w:sz w:val="30"/>
          <w:szCs w:val="30"/>
        </w:rPr>
        <w:t>качеств</w:t>
      </w:r>
    </w:p>
    <w:p w:rsidR="00000000" w:rsidRDefault="004129B5" w:rsidP="004129B5">
      <w:pPr>
        <w:numPr>
          <w:ilvl w:val="0"/>
          <w:numId w:val="15"/>
        </w:numPr>
        <w:shd w:val="clear" w:color="auto" w:fill="FFFFFF"/>
        <w:tabs>
          <w:tab w:val="left" w:pos="902"/>
        </w:tabs>
        <w:spacing w:before="10" w:line="432" w:lineRule="exact"/>
        <w:ind w:left="557"/>
        <w:rPr>
          <w:rFonts w:eastAsia="Times New Roman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личности;</w:t>
      </w:r>
    </w:p>
    <w:p w:rsidR="00000000" w:rsidRDefault="004129B5">
      <w:pPr>
        <w:shd w:val="clear" w:color="auto" w:fill="FFFFFF"/>
        <w:spacing w:before="614"/>
        <w:jc w:val="center"/>
      </w:pPr>
      <w:r>
        <w:rPr>
          <w:rFonts w:ascii="Arial" w:hAnsi="Arial" w:cs="Arial"/>
          <w:b/>
          <w:bCs/>
          <w:sz w:val="22"/>
          <w:szCs w:val="22"/>
        </w:rPr>
        <w:t>40</w:t>
      </w:r>
    </w:p>
    <w:p w:rsidR="00000000" w:rsidRDefault="004129B5">
      <w:pPr>
        <w:shd w:val="clear" w:color="auto" w:fill="FFFFFF"/>
        <w:spacing w:before="614"/>
        <w:jc w:val="center"/>
        <w:sectPr w:rsidR="00000000">
          <w:pgSz w:w="11909" w:h="16834"/>
          <w:pgMar w:top="869" w:right="547" w:bottom="360" w:left="1335" w:header="720" w:footer="720" w:gutter="0"/>
          <w:cols w:space="60"/>
          <w:noEndnote/>
        </w:sectPr>
      </w:pPr>
    </w:p>
    <w:p w:rsidR="00000000" w:rsidRDefault="004129B5" w:rsidP="004129B5">
      <w:pPr>
        <w:numPr>
          <w:ilvl w:val="0"/>
          <w:numId w:val="16"/>
        </w:numPr>
        <w:shd w:val="clear" w:color="auto" w:fill="FFFFFF"/>
        <w:tabs>
          <w:tab w:val="left" w:pos="888"/>
        </w:tabs>
        <w:spacing w:line="422" w:lineRule="exact"/>
        <w:ind w:left="888" w:hanging="35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воспитывать   ответственность,   дисциплинированность,   желание   вести </w:t>
      </w:r>
      <w:proofErr w:type="gramStart"/>
      <w:r>
        <w:rPr>
          <w:rFonts w:eastAsia="Times New Roman"/>
          <w:sz w:val="28"/>
          <w:szCs w:val="28"/>
        </w:rPr>
        <w:t>здоровый</w:t>
      </w:r>
      <w:proofErr w:type="gramEnd"/>
    </w:p>
    <w:p w:rsidR="00000000" w:rsidRDefault="004129B5" w:rsidP="004129B5">
      <w:pPr>
        <w:numPr>
          <w:ilvl w:val="0"/>
          <w:numId w:val="16"/>
        </w:numPr>
        <w:shd w:val="clear" w:color="auto" w:fill="FFFFFF"/>
        <w:tabs>
          <w:tab w:val="left" w:pos="888"/>
        </w:tabs>
        <w:spacing w:before="96"/>
        <w:ind w:left="538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образ жизни;</w:t>
      </w:r>
    </w:p>
    <w:p w:rsidR="00000000" w:rsidRDefault="004129B5" w:rsidP="004129B5">
      <w:pPr>
        <w:numPr>
          <w:ilvl w:val="0"/>
          <w:numId w:val="16"/>
        </w:numPr>
        <w:shd w:val="clear" w:color="auto" w:fill="FFFFFF"/>
        <w:tabs>
          <w:tab w:val="left" w:pos="888"/>
        </w:tabs>
        <w:spacing w:before="96"/>
        <w:ind w:left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формировать чувство коллективизма, культуру об</w:t>
      </w:r>
      <w:r>
        <w:rPr>
          <w:rFonts w:eastAsia="Times New Roman"/>
          <w:sz w:val="28"/>
          <w:szCs w:val="28"/>
        </w:rPr>
        <w:t>щения и поведения;</w:t>
      </w:r>
    </w:p>
    <w:p w:rsidR="00000000" w:rsidRDefault="004129B5" w:rsidP="004129B5">
      <w:pPr>
        <w:numPr>
          <w:ilvl w:val="0"/>
          <w:numId w:val="16"/>
        </w:numPr>
        <w:shd w:val="clear" w:color="auto" w:fill="FFFFFF"/>
        <w:tabs>
          <w:tab w:val="left" w:pos="888"/>
        </w:tabs>
        <w:spacing w:before="34" w:line="418" w:lineRule="exact"/>
        <w:ind w:left="53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содействовать грамотной организации досуга.</w:t>
      </w:r>
    </w:p>
    <w:p w:rsidR="00000000" w:rsidRDefault="004129B5">
      <w:pPr>
        <w:shd w:val="clear" w:color="auto" w:fill="FFFFFF"/>
        <w:spacing w:line="418" w:lineRule="exact"/>
        <w:ind w:left="10" w:right="24" w:firstLine="710"/>
        <w:jc w:val="both"/>
      </w:pPr>
      <w:r>
        <w:rPr>
          <w:rFonts w:eastAsia="Times New Roman"/>
          <w:sz w:val="28"/>
          <w:szCs w:val="28"/>
        </w:rPr>
        <w:t xml:space="preserve">Программа </w:t>
      </w:r>
      <w:proofErr w:type="spellStart"/>
      <w:r>
        <w:rPr>
          <w:rFonts w:eastAsia="Times New Roman"/>
          <w:sz w:val="28"/>
          <w:szCs w:val="28"/>
        </w:rPr>
        <w:t>практикоориентированная</w:t>
      </w:r>
      <w:proofErr w:type="spellEnd"/>
      <w:r>
        <w:rPr>
          <w:rFonts w:eastAsia="Times New Roman"/>
          <w:sz w:val="28"/>
          <w:szCs w:val="28"/>
        </w:rPr>
        <w:t>. Обучающиеся на занятиях учатся игре в волейбол, отрабатывают технику и тактику игры.</w:t>
      </w:r>
    </w:p>
    <w:p w:rsidR="00000000" w:rsidRDefault="004129B5">
      <w:pPr>
        <w:shd w:val="clear" w:color="auto" w:fill="FFFFFF"/>
        <w:spacing w:line="418" w:lineRule="exact"/>
        <w:ind w:left="730"/>
      </w:pPr>
      <w:r>
        <w:rPr>
          <w:rFonts w:eastAsia="Times New Roman"/>
          <w:sz w:val="28"/>
          <w:szCs w:val="28"/>
        </w:rPr>
        <w:t>Срок реализации программы - 2 года.</w:t>
      </w:r>
    </w:p>
    <w:p w:rsidR="00000000" w:rsidRDefault="004129B5">
      <w:pPr>
        <w:shd w:val="clear" w:color="auto" w:fill="FFFFFF"/>
        <w:spacing w:line="418" w:lineRule="exact"/>
        <w:ind w:left="725"/>
      </w:pPr>
      <w:r>
        <w:rPr>
          <w:rFonts w:eastAsia="Times New Roman"/>
          <w:sz w:val="28"/>
          <w:szCs w:val="28"/>
        </w:rPr>
        <w:t>Режим занятий:</w:t>
      </w:r>
    </w:p>
    <w:p w:rsidR="00000000" w:rsidRDefault="004129B5">
      <w:pPr>
        <w:shd w:val="clear" w:color="auto" w:fill="FFFFFF"/>
        <w:spacing w:line="418" w:lineRule="exact"/>
        <w:ind w:left="19" w:right="1075" w:firstLine="715"/>
      </w:pPr>
      <w:r>
        <w:rPr>
          <w:spacing w:val="-1"/>
          <w:sz w:val="28"/>
          <w:szCs w:val="28"/>
        </w:rPr>
        <w:t xml:space="preserve">2 </w:t>
      </w:r>
      <w:r>
        <w:rPr>
          <w:rFonts w:eastAsia="Times New Roman"/>
          <w:spacing w:val="-1"/>
          <w:sz w:val="28"/>
          <w:szCs w:val="28"/>
        </w:rPr>
        <w:t>раза в неделю по</w:t>
      </w:r>
      <w:r>
        <w:rPr>
          <w:rFonts w:eastAsia="Times New Roman"/>
          <w:spacing w:val="-1"/>
          <w:sz w:val="28"/>
          <w:szCs w:val="28"/>
        </w:rPr>
        <w:t xml:space="preserve"> 2 часа; в неделю 4 часа; всего в год 144 часа. </w:t>
      </w:r>
      <w:r>
        <w:rPr>
          <w:rFonts w:eastAsia="Times New Roman"/>
          <w:sz w:val="28"/>
          <w:szCs w:val="28"/>
        </w:rPr>
        <w:t>За весь курс обучения 288 часов.</w:t>
      </w:r>
    </w:p>
    <w:p w:rsidR="00000000" w:rsidRDefault="004129B5">
      <w:pPr>
        <w:shd w:val="clear" w:color="auto" w:fill="FFFFFF"/>
        <w:spacing w:line="418" w:lineRule="exact"/>
        <w:ind w:left="24" w:right="10" w:firstLine="706"/>
        <w:jc w:val="both"/>
      </w:pPr>
      <w:r>
        <w:rPr>
          <w:rFonts w:eastAsia="Times New Roman"/>
          <w:sz w:val="28"/>
          <w:szCs w:val="28"/>
        </w:rPr>
        <w:t>В зависимости от расписания занятий в образовательном учреждении и занятости обучающихся объединения в основном учебном процессе режим занятий может быть изменён.</w:t>
      </w:r>
    </w:p>
    <w:p w:rsidR="00000000" w:rsidRDefault="004129B5">
      <w:pPr>
        <w:shd w:val="clear" w:color="auto" w:fill="FFFFFF"/>
        <w:spacing w:line="418" w:lineRule="exact"/>
        <w:ind w:left="24" w:right="5" w:firstLine="710"/>
        <w:jc w:val="both"/>
      </w:pPr>
      <w:r>
        <w:rPr>
          <w:rFonts w:eastAsia="Times New Roman"/>
          <w:sz w:val="28"/>
          <w:szCs w:val="28"/>
        </w:rPr>
        <w:t>Возраст зани</w:t>
      </w:r>
      <w:r>
        <w:rPr>
          <w:rFonts w:eastAsia="Times New Roman"/>
          <w:sz w:val="28"/>
          <w:szCs w:val="28"/>
        </w:rPr>
        <w:t>мающихся: 15-18 лет. В объединение принимаются юноши и девушки, имеющие справку от врача о допуске к занятиям.</w:t>
      </w:r>
    </w:p>
    <w:p w:rsidR="00000000" w:rsidRDefault="004129B5">
      <w:pPr>
        <w:shd w:val="clear" w:color="auto" w:fill="FFFFFF"/>
        <w:spacing w:before="5" w:line="418" w:lineRule="exact"/>
        <w:ind w:left="744"/>
      </w:pPr>
      <w:r>
        <w:rPr>
          <w:rFonts w:eastAsia="Times New Roman"/>
          <w:sz w:val="28"/>
          <w:szCs w:val="28"/>
        </w:rPr>
        <w:t>Форма занятий - групповая.</w:t>
      </w:r>
    </w:p>
    <w:p w:rsidR="00000000" w:rsidRDefault="004129B5">
      <w:pPr>
        <w:shd w:val="clear" w:color="auto" w:fill="FFFFFF"/>
        <w:spacing w:line="418" w:lineRule="exact"/>
        <w:ind w:left="19" w:firstLine="715"/>
        <w:jc w:val="both"/>
      </w:pPr>
      <w:r>
        <w:rPr>
          <w:rFonts w:eastAsia="Times New Roman"/>
          <w:sz w:val="28"/>
          <w:szCs w:val="28"/>
        </w:rPr>
        <w:t>Особая роль на занятиях в спортивном объединении отводится формированию технических приёмов и тактических действий игр</w:t>
      </w:r>
      <w:r>
        <w:rPr>
          <w:rFonts w:eastAsia="Times New Roman"/>
          <w:sz w:val="28"/>
          <w:szCs w:val="28"/>
        </w:rPr>
        <w:t xml:space="preserve">ы в волейбол, развитию физических качеств обучающихся. Специфика волейбола - выполнение приёмов в одно касание, ограниченное количество ударов по мячу, сравнительно небольшая площадка для игры - предъявляет высокие требования к </w:t>
      </w:r>
      <w:proofErr w:type="gramStart"/>
      <w:r>
        <w:rPr>
          <w:rFonts w:eastAsia="Times New Roman"/>
          <w:sz w:val="28"/>
          <w:szCs w:val="28"/>
        </w:rPr>
        <w:t>занимающимся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>
      <w:pPr>
        <w:shd w:val="clear" w:color="auto" w:fill="FFFFFF"/>
        <w:spacing w:line="418" w:lineRule="exact"/>
        <w:ind w:left="14" w:firstLine="715"/>
        <w:jc w:val="both"/>
      </w:pPr>
      <w:r>
        <w:rPr>
          <w:rFonts w:eastAsia="Times New Roman"/>
          <w:sz w:val="28"/>
          <w:szCs w:val="28"/>
        </w:rPr>
        <w:t>Техника волейб</w:t>
      </w:r>
      <w:r>
        <w:rPr>
          <w:rFonts w:eastAsia="Times New Roman"/>
          <w:sz w:val="28"/>
          <w:szCs w:val="28"/>
        </w:rPr>
        <w:t>ола включает комплекс приёмов, с мощью которых ведётся игра. Совершенная техника создаёт благоприятные условия для успешного решения игровых задач в защите, нападении и базируется на естественной координации движений человека.</w:t>
      </w:r>
    </w:p>
    <w:p w:rsidR="00000000" w:rsidRDefault="004129B5">
      <w:pPr>
        <w:shd w:val="clear" w:color="auto" w:fill="FFFFFF"/>
        <w:spacing w:before="5" w:line="418" w:lineRule="exact"/>
        <w:ind w:left="14" w:right="5" w:firstLine="715"/>
        <w:jc w:val="both"/>
      </w:pPr>
      <w:r>
        <w:rPr>
          <w:rFonts w:eastAsia="Times New Roman"/>
          <w:sz w:val="28"/>
          <w:szCs w:val="28"/>
        </w:rPr>
        <w:t>Для эффективного освоения тех</w:t>
      </w:r>
      <w:r>
        <w:rPr>
          <w:rFonts w:eastAsia="Times New Roman"/>
          <w:sz w:val="28"/>
          <w:szCs w:val="28"/>
        </w:rPr>
        <w:t>нических приёмов на занятиях проводятся индивидуальные и групповые упражнения, в парах и тройках.</w:t>
      </w:r>
    </w:p>
    <w:p w:rsidR="00000000" w:rsidRDefault="004129B5">
      <w:pPr>
        <w:shd w:val="clear" w:color="auto" w:fill="FFFFFF"/>
        <w:spacing w:before="5" w:line="418" w:lineRule="exact"/>
        <w:ind w:right="5" w:firstLine="715"/>
        <w:jc w:val="both"/>
      </w:pPr>
      <w:r>
        <w:rPr>
          <w:rFonts w:eastAsia="Times New Roman"/>
          <w:sz w:val="28"/>
          <w:szCs w:val="28"/>
        </w:rPr>
        <w:t>Тактическая подготовка сводится не только к обучению обучающихся объединения тактическим действиям, но и в развитии необходимых качеств личности, так как осно</w:t>
      </w:r>
      <w:r>
        <w:rPr>
          <w:rFonts w:eastAsia="Times New Roman"/>
          <w:sz w:val="28"/>
          <w:szCs w:val="28"/>
        </w:rPr>
        <w:t>ву успешных действий волейболистов в игре составляют специальные качества (наблюдательность, быстрота реакции и т.д.), умение гибко использовать технические приёмы.</w:t>
      </w:r>
    </w:p>
    <w:p w:rsidR="00000000" w:rsidRDefault="004129B5">
      <w:pPr>
        <w:shd w:val="clear" w:color="auto" w:fill="FFFFFF"/>
        <w:spacing w:before="485"/>
        <w:ind w:right="48"/>
        <w:jc w:val="center"/>
      </w:pPr>
      <w:r>
        <w:rPr>
          <w:b/>
          <w:bCs/>
          <w:sz w:val="24"/>
          <w:szCs w:val="24"/>
        </w:rPr>
        <w:t>41</w:t>
      </w:r>
    </w:p>
    <w:p w:rsidR="00000000" w:rsidRDefault="004129B5">
      <w:pPr>
        <w:shd w:val="clear" w:color="auto" w:fill="FFFFFF"/>
        <w:spacing w:before="485"/>
        <w:ind w:right="48"/>
        <w:jc w:val="center"/>
        <w:sectPr w:rsidR="00000000">
          <w:pgSz w:w="11909" w:h="16834"/>
          <w:pgMar w:top="835" w:right="742" w:bottom="360" w:left="114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8" w:lineRule="exact"/>
        <w:ind w:right="19" w:firstLine="725"/>
        <w:jc w:val="both"/>
      </w:pPr>
      <w:r>
        <w:rPr>
          <w:rFonts w:eastAsia="Times New Roman"/>
          <w:sz w:val="28"/>
          <w:szCs w:val="28"/>
        </w:rPr>
        <w:lastRenderedPageBreak/>
        <w:t>Одним из главных средств в обучении волейболу являются физические</w:t>
      </w:r>
      <w:r>
        <w:rPr>
          <w:rFonts w:eastAsia="Times New Roman"/>
          <w:sz w:val="28"/>
          <w:szCs w:val="28"/>
        </w:rPr>
        <w:t xml:space="preserve"> упражнения, которые делятся на две большие группы: основные (соревновательные), вспомогательные (тренировочные). Соревновательные упражнения представляют собой собственно волейбол, т.е. то специфическое, что отличает его как вид спорта. Технические приёмы</w:t>
      </w:r>
      <w:r>
        <w:rPr>
          <w:rFonts w:eastAsia="Times New Roman"/>
          <w:sz w:val="28"/>
          <w:szCs w:val="28"/>
        </w:rPr>
        <w:t xml:space="preserve"> и тактические действия выполняются </w:t>
      </w:r>
      <w:proofErr w:type="gramStart"/>
      <w:r>
        <w:rPr>
          <w:rFonts w:eastAsia="Times New Roman"/>
          <w:sz w:val="28"/>
          <w:szCs w:val="28"/>
        </w:rPr>
        <w:t>обучающимися</w:t>
      </w:r>
      <w:proofErr w:type="gramEnd"/>
      <w:r>
        <w:rPr>
          <w:rFonts w:eastAsia="Times New Roman"/>
          <w:sz w:val="28"/>
          <w:szCs w:val="28"/>
        </w:rPr>
        <w:t xml:space="preserve"> так, как это имеет место в игровой обстановке на соревнованиях.</w:t>
      </w:r>
    </w:p>
    <w:p w:rsidR="00000000" w:rsidRDefault="004129B5">
      <w:pPr>
        <w:shd w:val="clear" w:color="auto" w:fill="FFFFFF"/>
        <w:spacing w:line="418" w:lineRule="exact"/>
        <w:ind w:left="34" w:right="14" w:firstLine="710"/>
        <w:jc w:val="both"/>
      </w:pPr>
      <w:r>
        <w:rPr>
          <w:rFonts w:eastAsia="Times New Roman"/>
          <w:sz w:val="28"/>
          <w:szCs w:val="28"/>
        </w:rPr>
        <w:t>Тренировочные упражнения призваны облегчить и ускорить овладение основными навыками и содействовать повышению их эффективности и надёжности.</w:t>
      </w:r>
    </w:p>
    <w:p w:rsidR="00000000" w:rsidRDefault="004129B5">
      <w:pPr>
        <w:shd w:val="clear" w:color="auto" w:fill="FFFFFF"/>
        <w:spacing w:line="418" w:lineRule="exact"/>
        <w:ind w:left="29" w:right="10" w:firstLine="720"/>
        <w:jc w:val="both"/>
      </w:pPr>
      <w:r>
        <w:rPr>
          <w:rFonts w:eastAsia="Times New Roman"/>
          <w:sz w:val="28"/>
          <w:szCs w:val="28"/>
        </w:rPr>
        <w:t>Со</w:t>
      </w:r>
      <w:r>
        <w:rPr>
          <w:rFonts w:eastAsia="Times New Roman"/>
          <w:sz w:val="28"/>
          <w:szCs w:val="28"/>
        </w:rPr>
        <w:t>четание в волейболе различных физических упражнений способствует развитию у обучающихся ценных качеств: силы, быстроты, ловкости, выносливости и т.д. Поэтому занятия педагог старается строить так, чтобы изучение техники и тактики игры обеспечивало максимал</w:t>
      </w:r>
      <w:r>
        <w:rPr>
          <w:rFonts w:eastAsia="Times New Roman"/>
          <w:sz w:val="28"/>
          <w:szCs w:val="28"/>
        </w:rPr>
        <w:t>ьное развитие физических качеств воспитанников.</w:t>
      </w:r>
    </w:p>
    <w:p w:rsidR="00000000" w:rsidRDefault="004129B5">
      <w:pPr>
        <w:shd w:val="clear" w:color="auto" w:fill="FFFFFF"/>
        <w:spacing w:line="418" w:lineRule="exact"/>
        <w:ind w:left="38" w:firstLine="715"/>
        <w:jc w:val="both"/>
      </w:pPr>
      <w:r>
        <w:rPr>
          <w:rFonts w:eastAsia="Times New Roman"/>
          <w:sz w:val="28"/>
          <w:szCs w:val="28"/>
        </w:rPr>
        <w:t>Существенное место в подготовке юных волейболистов занимают игры и спортивные соревнования. В них заключены богатые возможности для формирования норм коллективного поведения, воспитанники учатся не только орг</w:t>
      </w:r>
      <w:r>
        <w:rPr>
          <w:rFonts w:eastAsia="Times New Roman"/>
          <w:sz w:val="28"/>
          <w:szCs w:val="28"/>
        </w:rPr>
        <w:t>анизовывать своё поведение, но и активно влиять на действия своих товарищей, воспринимать задачи коллектива как свои собственные, мобилизовать деятельность других в интересах спортивного объединения.</w:t>
      </w:r>
    </w:p>
    <w:p w:rsidR="00000000" w:rsidRDefault="004129B5">
      <w:pPr>
        <w:shd w:val="clear" w:color="auto" w:fill="FFFFFF"/>
        <w:spacing w:line="418" w:lineRule="exact"/>
        <w:ind w:left="34" w:firstLine="715"/>
        <w:jc w:val="both"/>
      </w:pPr>
      <w:r>
        <w:rPr>
          <w:rFonts w:eastAsia="Times New Roman"/>
          <w:sz w:val="28"/>
          <w:szCs w:val="28"/>
        </w:rPr>
        <w:t>Игры, соревнования, занятия объединяют подростков, у них</w:t>
      </w:r>
      <w:r>
        <w:rPr>
          <w:rFonts w:eastAsia="Times New Roman"/>
          <w:sz w:val="28"/>
          <w:szCs w:val="28"/>
        </w:rPr>
        <w:t xml:space="preserve"> воспитывается дисциплинированность, ответственность перед коллективом, формируется культура поведения и общения, приобретается опыт коллективного взаимодействия, развивается самостоятельность в принятии решений, воля и терпение, появляется осознанное жела</w:t>
      </w:r>
      <w:r>
        <w:rPr>
          <w:rFonts w:eastAsia="Times New Roman"/>
          <w:sz w:val="28"/>
          <w:szCs w:val="28"/>
        </w:rPr>
        <w:t>ние вести здоровый образ жизни.</w:t>
      </w:r>
    </w:p>
    <w:p w:rsidR="00000000" w:rsidRDefault="004129B5">
      <w:pPr>
        <w:shd w:val="clear" w:color="auto" w:fill="FFFFFF"/>
        <w:spacing w:line="418" w:lineRule="exact"/>
        <w:ind w:left="19" w:right="5" w:firstLine="715"/>
        <w:jc w:val="both"/>
      </w:pPr>
      <w:r>
        <w:rPr>
          <w:rFonts w:eastAsia="Times New Roman"/>
          <w:sz w:val="28"/>
          <w:szCs w:val="28"/>
        </w:rPr>
        <w:t>Для определения результативности обучающихся по программе педагогом проводится мониторинг: отслеживается теоретический уровень подготовки обучающихся по основным разделам программы; уровень физического и личностного развития</w:t>
      </w:r>
      <w:r>
        <w:rPr>
          <w:rFonts w:eastAsia="Times New Roman"/>
          <w:sz w:val="28"/>
          <w:szCs w:val="28"/>
        </w:rPr>
        <w:t>, активное участие обучающихся в играх и соревнованиях. Педагог использует различные способы диагностики: наблюдение, собеседование, зачётные задания и т.д. Результаты оформляются в индивидуальную карточку развития обучающегося, а затем в сводную таблицу.</w:t>
      </w:r>
    </w:p>
    <w:p w:rsidR="00000000" w:rsidRDefault="004129B5">
      <w:pPr>
        <w:shd w:val="clear" w:color="auto" w:fill="FFFFFF"/>
        <w:spacing w:before="5" w:line="418" w:lineRule="exact"/>
        <w:ind w:left="10" w:right="14" w:firstLine="720"/>
        <w:jc w:val="both"/>
      </w:pPr>
      <w:r>
        <w:rPr>
          <w:rFonts w:eastAsia="Times New Roman"/>
          <w:sz w:val="28"/>
          <w:szCs w:val="28"/>
        </w:rPr>
        <w:t xml:space="preserve">Регулярное заполнение карточки позволяет педагогу решить следующие задачи: выявить индивидуальные особенности </w:t>
      </w:r>
      <w:proofErr w:type="gramStart"/>
      <w:r>
        <w:rPr>
          <w:rFonts w:eastAsia="Times New Roman"/>
          <w:sz w:val="28"/>
          <w:szCs w:val="28"/>
        </w:rPr>
        <w:t>обучающегося</w:t>
      </w:r>
      <w:proofErr w:type="gramEnd"/>
      <w:r>
        <w:rPr>
          <w:rFonts w:eastAsia="Times New Roman"/>
          <w:sz w:val="28"/>
          <w:szCs w:val="28"/>
        </w:rPr>
        <w:t>; найти наилучшие</w:t>
      </w:r>
    </w:p>
    <w:p w:rsidR="00000000" w:rsidRDefault="004129B5">
      <w:pPr>
        <w:shd w:val="clear" w:color="auto" w:fill="FFFFFF"/>
        <w:spacing w:before="149"/>
        <w:ind w:left="4906"/>
        <w:jc w:val="both"/>
      </w:pPr>
      <w:r>
        <w:rPr>
          <w:b/>
          <w:bCs/>
          <w:spacing w:val="-10"/>
          <w:sz w:val="24"/>
          <w:szCs w:val="24"/>
        </w:rPr>
        <w:t>42</w:t>
      </w:r>
    </w:p>
    <w:p w:rsidR="00000000" w:rsidRDefault="004129B5">
      <w:pPr>
        <w:shd w:val="clear" w:color="auto" w:fill="FFFFFF"/>
        <w:spacing w:before="149"/>
        <w:ind w:left="4906"/>
        <w:jc w:val="both"/>
        <w:sectPr w:rsidR="00000000">
          <w:pgSz w:w="11909" w:h="16834"/>
          <w:pgMar w:top="830" w:right="777" w:bottom="360" w:left="109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2933"/>
      </w:pPr>
      <w:proofErr w:type="spellStart"/>
      <w:r>
        <w:rPr>
          <w:rFonts w:eastAsia="Times New Roman"/>
          <w:sz w:val="34"/>
          <w:szCs w:val="34"/>
        </w:rPr>
        <w:lastRenderedPageBreak/>
        <w:t>Учебно</w:t>
      </w:r>
      <w:proofErr w:type="spellEnd"/>
      <w:r>
        <w:rPr>
          <w:rFonts w:eastAsia="Times New Roman"/>
          <w:sz w:val="34"/>
          <w:szCs w:val="34"/>
        </w:rPr>
        <w:t xml:space="preserve"> - тематический план</w:t>
      </w:r>
    </w:p>
    <w:p w:rsidR="00000000" w:rsidRDefault="004129B5">
      <w:pPr>
        <w:spacing w:after="3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57"/>
        <w:gridCol w:w="1291"/>
        <w:gridCol w:w="1459"/>
        <w:gridCol w:w="1277"/>
        <w:gridCol w:w="1296"/>
        <w:gridCol w:w="1440"/>
        <w:gridCol w:w="13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168" w:right="173"/>
            </w:pPr>
            <w:r>
              <w:rPr>
                <w:rFonts w:eastAsia="Times New Roman"/>
                <w:b/>
                <w:bCs/>
                <w:spacing w:val="-3"/>
                <w:sz w:val="28"/>
                <w:szCs w:val="28"/>
              </w:rPr>
              <w:t xml:space="preserve">Тематические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разделы</w:t>
            </w:r>
          </w:p>
        </w:tc>
        <w:tc>
          <w:tcPr>
            <w:tcW w:w="808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2750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235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40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970"/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40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965"/>
            </w:pPr>
            <w:r>
              <w:rPr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год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1"/>
        </w:trPr>
        <w:tc>
          <w:tcPr>
            <w:tcW w:w="23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62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Теория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Практика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63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Теория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Практика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Введение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66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547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56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right="293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Правила игры в </w:t>
            </w:r>
            <w:r>
              <w:rPr>
                <w:rFonts w:eastAsia="Times New Roman"/>
                <w:sz w:val="28"/>
                <w:szCs w:val="28"/>
              </w:rPr>
              <w:t>волейбол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66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576"/>
            </w:pPr>
            <w:r>
              <w:rPr>
                <w:b/>
                <w:bCs/>
              </w:rPr>
              <w:t>-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56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Техника и тактика </w:t>
            </w:r>
            <w:r>
              <w:rPr>
                <w:rFonts w:eastAsia="Times New Roman"/>
                <w:sz w:val="28"/>
                <w:szCs w:val="28"/>
              </w:rPr>
              <w:t>игры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13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75"/>
            </w:pPr>
            <w:r>
              <w:rPr>
                <w:b/>
                <w:bCs/>
                <w:sz w:val="28"/>
                <w:szCs w:val="28"/>
              </w:rPr>
              <w:t>78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394"/>
            </w:pPr>
            <w:r>
              <w:rPr>
                <w:b/>
                <w:bCs/>
                <w:sz w:val="28"/>
                <w:szCs w:val="28"/>
              </w:rPr>
              <w:t>88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74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Развитие</w:t>
            </w:r>
          </w:p>
          <w:p w:rsidR="00000000" w:rsidRDefault="004129B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двигательных</w:t>
            </w:r>
          </w:p>
          <w:p w:rsidR="00000000" w:rsidRDefault="004129B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качеств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90"/>
            </w:pPr>
            <w:r>
              <w:rPr>
                <w:b/>
                <w:bCs/>
              </w:rPr>
              <w:t>-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75"/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389"/>
            </w:pPr>
            <w:r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right="134"/>
            </w:pPr>
            <w:r>
              <w:rPr>
                <w:rFonts w:eastAsia="Times New Roman"/>
                <w:sz w:val="28"/>
                <w:szCs w:val="28"/>
              </w:rPr>
              <w:t xml:space="preserve">Развивающие </w:t>
            </w:r>
            <w:r>
              <w:rPr>
                <w:rFonts w:eastAsia="Times New Roman"/>
                <w:spacing w:val="-3"/>
                <w:sz w:val="28"/>
                <w:szCs w:val="28"/>
              </w:rPr>
              <w:t>подвижные игры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70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504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13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right="216"/>
            </w:pPr>
            <w:r>
              <w:rPr>
                <w:rFonts w:eastAsia="Times New Roman"/>
                <w:sz w:val="28"/>
                <w:szCs w:val="28"/>
              </w:rPr>
              <w:t>Спортивн</w:t>
            </w:r>
            <w:r>
              <w:rPr>
                <w:rFonts w:eastAsia="Times New Roman"/>
                <w:sz w:val="28"/>
                <w:szCs w:val="28"/>
              </w:rPr>
              <w:t>о-</w:t>
            </w:r>
            <w:r>
              <w:rPr>
                <w:rFonts w:eastAsia="Times New Roman"/>
                <w:spacing w:val="-2"/>
                <w:sz w:val="28"/>
                <w:szCs w:val="28"/>
              </w:rPr>
              <w:t>массовая работа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75"/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566"/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18"/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5"/>
        </w:trPr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349"/>
            </w:pPr>
            <w:r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Итого: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03"/>
            </w:pPr>
            <w:r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27"/>
            </w:pPr>
            <w:r>
              <w:rPr>
                <w:b/>
                <w:bCs/>
                <w:sz w:val="28"/>
                <w:szCs w:val="28"/>
              </w:rPr>
              <w:t>122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331"/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123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b/>
                <w:bCs/>
                <w:sz w:val="28"/>
                <w:szCs w:val="28"/>
              </w:rPr>
              <w:t>144</w:t>
            </w:r>
          </w:p>
        </w:tc>
      </w:tr>
    </w:tbl>
    <w:p w:rsidR="00000000" w:rsidRDefault="004129B5">
      <w:pPr>
        <w:shd w:val="clear" w:color="auto" w:fill="FFFFFF"/>
        <w:spacing w:before="7829"/>
        <w:ind w:left="4910"/>
      </w:pPr>
      <w:r>
        <w:rPr>
          <w:rFonts w:ascii="Arial" w:hAnsi="Arial" w:cs="Arial"/>
          <w:b/>
          <w:bCs/>
          <w:sz w:val="22"/>
          <w:szCs w:val="22"/>
        </w:rPr>
        <w:t>44</w:t>
      </w:r>
    </w:p>
    <w:p w:rsidR="00000000" w:rsidRDefault="004129B5">
      <w:pPr>
        <w:shd w:val="clear" w:color="auto" w:fill="FFFFFF"/>
        <w:spacing w:before="7829"/>
        <w:ind w:left="4910"/>
        <w:sectPr w:rsidR="00000000">
          <w:pgSz w:w="11909" w:h="16834"/>
          <w:pgMar w:top="864" w:right="559" w:bottom="360" w:left="91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710"/>
      </w:pPr>
      <w:r>
        <w:rPr>
          <w:rFonts w:eastAsia="Times New Roman"/>
          <w:sz w:val="34"/>
          <w:szCs w:val="34"/>
        </w:rPr>
        <w:lastRenderedPageBreak/>
        <w:t>Содержание дополнительной образовательной программы</w:t>
      </w:r>
    </w:p>
    <w:p w:rsidR="00000000" w:rsidRDefault="004129B5">
      <w:pPr>
        <w:shd w:val="clear" w:color="auto" w:fill="FFFFFF"/>
        <w:spacing w:before="442" w:line="418" w:lineRule="exact"/>
        <w:ind w:left="4421" w:right="3629"/>
      </w:pPr>
      <w:r>
        <w:rPr>
          <w:b/>
          <w:bCs/>
          <w:i/>
          <w:iCs/>
          <w:sz w:val="28"/>
          <w:szCs w:val="28"/>
        </w:rPr>
        <w:t xml:space="preserve">1 </w:t>
      </w:r>
      <w:r>
        <w:rPr>
          <w:rFonts w:eastAsia="Times New Roman"/>
          <w:b/>
          <w:bCs/>
          <w:i/>
          <w:iCs/>
          <w:sz w:val="28"/>
          <w:szCs w:val="28"/>
        </w:rPr>
        <w:t>год обучения Введение</w:t>
      </w:r>
    </w:p>
    <w:p w:rsidR="00000000" w:rsidRDefault="004129B5">
      <w:pPr>
        <w:shd w:val="clear" w:color="auto" w:fill="FFFFFF"/>
        <w:spacing w:line="418" w:lineRule="exact"/>
        <w:ind w:left="24"/>
      </w:pPr>
      <w:r>
        <w:rPr>
          <w:rFonts w:eastAsia="Times New Roman"/>
          <w:b/>
          <w:bCs/>
          <w:i/>
          <w:iCs/>
          <w:spacing w:val="-12"/>
          <w:sz w:val="28"/>
          <w:szCs w:val="28"/>
        </w:rPr>
        <w:t>Теория</w:t>
      </w:r>
    </w:p>
    <w:p w:rsidR="00000000" w:rsidRDefault="004129B5">
      <w:pPr>
        <w:shd w:val="clear" w:color="auto" w:fill="FFFFFF"/>
        <w:spacing w:line="418" w:lineRule="exact"/>
        <w:ind w:left="10"/>
      </w:pPr>
      <w:r>
        <w:rPr>
          <w:rFonts w:eastAsia="Times New Roman"/>
          <w:sz w:val="28"/>
          <w:szCs w:val="28"/>
        </w:rPr>
        <w:t>Техника безопасности на занятиях в спортивном объединении</w:t>
      </w:r>
    </w:p>
    <w:p w:rsidR="00000000" w:rsidRDefault="004129B5">
      <w:pPr>
        <w:shd w:val="clear" w:color="auto" w:fill="FFFFFF"/>
        <w:spacing w:line="418" w:lineRule="exact"/>
      </w:pPr>
      <w:r>
        <w:rPr>
          <w:rFonts w:eastAsia="Times New Roman"/>
          <w:i/>
          <w:iCs/>
          <w:sz w:val="28"/>
          <w:szCs w:val="28"/>
        </w:rPr>
        <w:t>Практика</w:t>
      </w:r>
    </w:p>
    <w:p w:rsidR="00000000" w:rsidRDefault="004129B5">
      <w:pPr>
        <w:shd w:val="clear" w:color="auto" w:fill="FFFFFF"/>
        <w:spacing w:line="418" w:lineRule="exact"/>
        <w:ind w:left="14"/>
      </w:pPr>
      <w:r>
        <w:rPr>
          <w:rFonts w:eastAsia="Times New Roman"/>
          <w:sz w:val="28"/>
          <w:szCs w:val="28"/>
        </w:rPr>
        <w:t>Проверка спортив</w:t>
      </w:r>
      <w:r>
        <w:rPr>
          <w:rFonts w:eastAsia="Times New Roman"/>
          <w:sz w:val="28"/>
          <w:szCs w:val="28"/>
        </w:rPr>
        <w:t>ных данных</w:t>
      </w:r>
    </w:p>
    <w:p w:rsidR="00000000" w:rsidRDefault="004129B5">
      <w:pPr>
        <w:shd w:val="clear" w:color="auto" w:fill="FFFFFF"/>
        <w:spacing w:before="427" w:line="418" w:lineRule="exact"/>
        <w:ind w:right="38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Правила игры</w:t>
      </w:r>
    </w:p>
    <w:p w:rsidR="00000000" w:rsidRDefault="004129B5">
      <w:pPr>
        <w:shd w:val="clear" w:color="auto" w:fill="FFFFFF"/>
        <w:spacing w:line="418" w:lineRule="exact"/>
        <w:ind w:left="34"/>
      </w:pPr>
      <w:r>
        <w:rPr>
          <w:rFonts w:eastAsia="Times New Roman"/>
          <w:i/>
          <w:iCs/>
          <w:spacing w:val="-5"/>
          <w:sz w:val="28"/>
          <w:szCs w:val="28"/>
        </w:rPr>
        <w:t>Теория</w:t>
      </w:r>
    </w:p>
    <w:p w:rsidR="00000000" w:rsidRDefault="004129B5">
      <w:pPr>
        <w:shd w:val="clear" w:color="auto" w:fill="FFFFFF"/>
        <w:spacing w:line="418" w:lineRule="exact"/>
        <w:ind w:left="19"/>
        <w:jc w:val="both"/>
      </w:pPr>
      <w:r>
        <w:rPr>
          <w:rFonts w:eastAsia="Times New Roman"/>
          <w:sz w:val="28"/>
          <w:szCs w:val="28"/>
        </w:rPr>
        <w:t xml:space="preserve">Правила проведения самостоятельных занятий волейболом. </w:t>
      </w:r>
      <w:proofErr w:type="gramStart"/>
      <w:r>
        <w:rPr>
          <w:rFonts w:eastAsia="Times New Roman"/>
          <w:sz w:val="28"/>
          <w:szCs w:val="28"/>
        </w:rPr>
        <w:t>Правила поведения обучающихся на занятиях в целях предупреждения травматизма.</w:t>
      </w:r>
      <w:proofErr w:type="gramEnd"/>
      <w:r>
        <w:rPr>
          <w:rFonts w:eastAsia="Times New Roman"/>
          <w:sz w:val="28"/>
          <w:szCs w:val="28"/>
        </w:rPr>
        <w:t xml:space="preserve"> Правила игры в волейбол.</w:t>
      </w:r>
    </w:p>
    <w:p w:rsidR="00000000" w:rsidRDefault="004129B5">
      <w:pPr>
        <w:shd w:val="clear" w:color="auto" w:fill="FFFFFF"/>
        <w:spacing w:before="427" w:line="418" w:lineRule="exact"/>
        <w:ind w:left="10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Техника и тактика игры</w:t>
      </w:r>
    </w:p>
    <w:p w:rsidR="00000000" w:rsidRDefault="004129B5">
      <w:pPr>
        <w:shd w:val="clear" w:color="auto" w:fill="FFFFFF"/>
        <w:spacing w:line="418" w:lineRule="exact"/>
        <w:ind w:left="48"/>
      </w:pPr>
      <w:r>
        <w:rPr>
          <w:rFonts w:eastAsia="Times New Roman"/>
          <w:i/>
          <w:iCs/>
          <w:spacing w:val="-6"/>
          <w:sz w:val="28"/>
          <w:szCs w:val="28"/>
        </w:rPr>
        <w:t>Теория</w:t>
      </w:r>
    </w:p>
    <w:p w:rsidR="00000000" w:rsidRDefault="004129B5">
      <w:pPr>
        <w:shd w:val="clear" w:color="auto" w:fill="FFFFFF"/>
        <w:spacing w:line="418" w:lineRule="exact"/>
        <w:ind w:left="29"/>
      </w:pPr>
      <w:r>
        <w:rPr>
          <w:rFonts w:eastAsia="Times New Roman"/>
          <w:sz w:val="28"/>
          <w:szCs w:val="28"/>
        </w:rPr>
        <w:t>Перемещение игроков по площадке</w:t>
      </w:r>
    </w:p>
    <w:p w:rsidR="00000000" w:rsidRDefault="004129B5">
      <w:pPr>
        <w:shd w:val="clear" w:color="auto" w:fill="FFFFFF"/>
        <w:spacing w:before="5" w:line="418" w:lineRule="exact"/>
        <w:ind w:left="34"/>
      </w:pPr>
      <w:r>
        <w:rPr>
          <w:rFonts w:eastAsia="Times New Roman"/>
          <w:spacing w:val="-1"/>
          <w:sz w:val="28"/>
          <w:szCs w:val="28"/>
        </w:rPr>
        <w:t>Стойк</w:t>
      </w:r>
      <w:r>
        <w:rPr>
          <w:rFonts w:eastAsia="Times New Roman"/>
          <w:spacing w:val="-1"/>
          <w:sz w:val="28"/>
          <w:szCs w:val="28"/>
        </w:rPr>
        <w:t>и игрока</w:t>
      </w:r>
    </w:p>
    <w:p w:rsidR="00000000" w:rsidRDefault="004129B5">
      <w:pPr>
        <w:shd w:val="clear" w:color="auto" w:fill="FFFFFF"/>
        <w:spacing w:line="418" w:lineRule="exact"/>
        <w:ind w:left="24"/>
      </w:pPr>
      <w:r>
        <w:rPr>
          <w:rFonts w:eastAsia="Times New Roman"/>
          <w:sz w:val="28"/>
          <w:szCs w:val="28"/>
        </w:rPr>
        <w:t>Правила приёма, подачи и отбивания мяча</w:t>
      </w:r>
    </w:p>
    <w:p w:rsidR="00000000" w:rsidRDefault="004129B5">
      <w:pPr>
        <w:shd w:val="clear" w:color="auto" w:fill="FFFFFF"/>
        <w:spacing w:line="418" w:lineRule="exact"/>
        <w:ind w:left="29"/>
      </w:pPr>
      <w:r>
        <w:rPr>
          <w:rFonts w:eastAsia="Times New Roman"/>
          <w:sz w:val="28"/>
          <w:szCs w:val="28"/>
        </w:rPr>
        <w:t>Тактические действия в нападении и защите</w:t>
      </w:r>
    </w:p>
    <w:p w:rsidR="00000000" w:rsidRDefault="004129B5">
      <w:pPr>
        <w:shd w:val="clear" w:color="auto" w:fill="FFFFFF"/>
        <w:spacing w:before="5" w:line="418" w:lineRule="exact"/>
        <w:ind w:left="24"/>
      </w:pPr>
      <w:r>
        <w:rPr>
          <w:rFonts w:eastAsia="Times New Roman"/>
          <w:sz w:val="28"/>
          <w:szCs w:val="28"/>
        </w:rPr>
        <w:t>Техника выполнения нападающего удара</w:t>
      </w:r>
    </w:p>
    <w:p w:rsidR="00000000" w:rsidRDefault="004129B5">
      <w:pPr>
        <w:shd w:val="clear" w:color="auto" w:fill="FFFFFF"/>
        <w:spacing w:line="418" w:lineRule="exact"/>
        <w:ind w:left="24"/>
      </w:pPr>
      <w:r>
        <w:rPr>
          <w:rFonts w:eastAsia="Times New Roman"/>
          <w:sz w:val="28"/>
          <w:szCs w:val="28"/>
        </w:rPr>
        <w:t>Блок и страховка</w:t>
      </w:r>
    </w:p>
    <w:p w:rsidR="00000000" w:rsidRDefault="004129B5">
      <w:pPr>
        <w:shd w:val="clear" w:color="auto" w:fill="FFFFFF"/>
        <w:spacing w:line="418" w:lineRule="exact"/>
        <w:ind w:left="10"/>
      </w:pPr>
      <w:r>
        <w:rPr>
          <w:rFonts w:eastAsia="Times New Roman"/>
          <w:i/>
          <w:iCs/>
          <w:sz w:val="28"/>
          <w:szCs w:val="28"/>
        </w:rPr>
        <w:t>Практика</w:t>
      </w:r>
    </w:p>
    <w:p w:rsidR="00000000" w:rsidRDefault="004129B5">
      <w:pPr>
        <w:shd w:val="clear" w:color="auto" w:fill="FFFFFF"/>
        <w:spacing w:line="418" w:lineRule="exact"/>
        <w:ind w:left="19"/>
      </w:pPr>
      <w:r>
        <w:rPr>
          <w:rFonts w:eastAsia="Times New Roman"/>
          <w:sz w:val="28"/>
          <w:szCs w:val="28"/>
        </w:rPr>
        <w:t>Перемещение игроков по площадке. Стойки игрока. Передача мяча сверху двумя</w:t>
      </w:r>
    </w:p>
    <w:p w:rsidR="00000000" w:rsidRDefault="004129B5">
      <w:pPr>
        <w:shd w:val="clear" w:color="auto" w:fill="FFFFFF"/>
        <w:spacing w:line="418" w:lineRule="exact"/>
        <w:ind w:left="14"/>
      </w:pPr>
      <w:r>
        <w:rPr>
          <w:rFonts w:eastAsia="Times New Roman"/>
          <w:sz w:val="28"/>
          <w:szCs w:val="28"/>
        </w:rPr>
        <w:t xml:space="preserve">руками.  Техника скачка и  </w:t>
      </w:r>
      <w:r>
        <w:rPr>
          <w:rFonts w:eastAsia="Times New Roman"/>
          <w:sz w:val="28"/>
          <w:szCs w:val="28"/>
        </w:rPr>
        <w:t xml:space="preserve">бега.  Техника </w:t>
      </w:r>
      <w:proofErr w:type="spellStart"/>
      <w:r>
        <w:rPr>
          <w:rFonts w:eastAsia="Times New Roman"/>
          <w:sz w:val="28"/>
          <w:szCs w:val="28"/>
        </w:rPr>
        <w:t>напрыгивания</w:t>
      </w:r>
      <w:proofErr w:type="spellEnd"/>
      <w:r>
        <w:rPr>
          <w:rFonts w:eastAsia="Times New Roman"/>
          <w:sz w:val="28"/>
          <w:szCs w:val="28"/>
        </w:rPr>
        <w:t xml:space="preserve"> и  прыжка.  Техника</w:t>
      </w:r>
    </w:p>
    <w:p w:rsidR="00000000" w:rsidRDefault="004129B5">
      <w:pPr>
        <w:shd w:val="clear" w:color="auto" w:fill="FFFFFF"/>
        <w:spacing w:before="10" w:line="418" w:lineRule="exact"/>
        <w:ind w:left="24"/>
      </w:pPr>
      <w:r>
        <w:rPr>
          <w:rFonts w:eastAsia="Times New Roman"/>
          <w:sz w:val="28"/>
          <w:szCs w:val="28"/>
        </w:rPr>
        <w:t xml:space="preserve">падения. Приём мяча снизу двумя руками. Техника передачи мяча стоя спиной </w:t>
      </w:r>
      <w:proofErr w:type="gramStart"/>
      <w:r>
        <w:rPr>
          <w:rFonts w:eastAsia="Times New Roman"/>
          <w:sz w:val="28"/>
          <w:szCs w:val="28"/>
        </w:rPr>
        <w:t>к</w:t>
      </w:r>
      <w:proofErr w:type="gramEnd"/>
    </w:p>
    <w:p w:rsidR="00000000" w:rsidRDefault="004129B5">
      <w:pPr>
        <w:shd w:val="clear" w:color="auto" w:fill="FFFFFF"/>
        <w:spacing w:line="418" w:lineRule="exact"/>
        <w:ind w:left="19"/>
      </w:pPr>
      <w:r>
        <w:rPr>
          <w:rFonts w:eastAsia="Times New Roman"/>
          <w:sz w:val="28"/>
          <w:szCs w:val="28"/>
        </w:rPr>
        <w:t>цели. Техника передачи в прыжке. Отбивание мяча кулаком в прыжке. Нижняя и</w:t>
      </w:r>
    </w:p>
    <w:p w:rsidR="00000000" w:rsidRDefault="004129B5">
      <w:pPr>
        <w:shd w:val="clear" w:color="auto" w:fill="FFFFFF"/>
        <w:spacing w:line="418" w:lineRule="exact"/>
        <w:ind w:left="19"/>
      </w:pPr>
      <w:r>
        <w:rPr>
          <w:rFonts w:eastAsia="Times New Roman"/>
          <w:sz w:val="28"/>
          <w:szCs w:val="28"/>
        </w:rPr>
        <w:t>верхняя   прямая   подачи    в   правую    (левую)   площ</w:t>
      </w:r>
      <w:r>
        <w:rPr>
          <w:rFonts w:eastAsia="Times New Roman"/>
          <w:sz w:val="28"/>
          <w:szCs w:val="28"/>
        </w:rPr>
        <w:t>адку.    Приёмы   подачи.</w:t>
      </w:r>
    </w:p>
    <w:p w:rsidR="00000000" w:rsidRDefault="004129B5">
      <w:pPr>
        <w:shd w:val="clear" w:color="auto" w:fill="FFFFFF"/>
        <w:spacing w:line="418" w:lineRule="exact"/>
        <w:ind w:left="5"/>
      </w:pPr>
      <w:r>
        <w:rPr>
          <w:rFonts w:eastAsia="Times New Roman"/>
          <w:sz w:val="28"/>
          <w:szCs w:val="28"/>
        </w:rPr>
        <w:t>Нападающий удар. Тактические действия в нападении и защите. Передача мяча</w:t>
      </w:r>
    </w:p>
    <w:p w:rsidR="00000000" w:rsidRDefault="004129B5">
      <w:pPr>
        <w:shd w:val="clear" w:color="auto" w:fill="FFFFFF"/>
        <w:spacing w:line="418" w:lineRule="exact"/>
        <w:ind w:left="10"/>
      </w:pPr>
      <w:r>
        <w:rPr>
          <w:rFonts w:eastAsia="Times New Roman"/>
          <w:sz w:val="28"/>
          <w:szCs w:val="28"/>
        </w:rPr>
        <w:t>назад через голову. Приём мяча снизу с последующим падением. Блокирование:</w:t>
      </w:r>
    </w:p>
    <w:p w:rsidR="00000000" w:rsidRDefault="004129B5">
      <w:pPr>
        <w:shd w:val="clear" w:color="auto" w:fill="FFFFFF"/>
        <w:spacing w:line="418" w:lineRule="exact"/>
        <w:ind w:left="5"/>
      </w:pPr>
      <w:r>
        <w:rPr>
          <w:rFonts w:eastAsia="Times New Roman"/>
          <w:sz w:val="28"/>
          <w:szCs w:val="28"/>
        </w:rPr>
        <w:t>стоя на подставке с места в прыжке по мячу подброшенного партнером. Навык</w:t>
      </w:r>
    </w:p>
    <w:p w:rsidR="00000000" w:rsidRDefault="004129B5">
      <w:pPr>
        <w:shd w:val="clear" w:color="auto" w:fill="FFFFFF"/>
        <w:spacing w:line="418" w:lineRule="exact"/>
        <w:ind w:left="5"/>
      </w:pPr>
      <w:r>
        <w:rPr>
          <w:rFonts w:eastAsia="Times New Roman"/>
          <w:sz w:val="28"/>
          <w:szCs w:val="28"/>
        </w:rPr>
        <w:t>страхов</w:t>
      </w:r>
      <w:r>
        <w:rPr>
          <w:rFonts w:eastAsia="Times New Roman"/>
          <w:sz w:val="28"/>
          <w:szCs w:val="28"/>
        </w:rPr>
        <w:t>ки. Учебные и двусторонние игры.</w:t>
      </w:r>
    </w:p>
    <w:p w:rsidR="00000000" w:rsidRDefault="004129B5">
      <w:pPr>
        <w:shd w:val="clear" w:color="auto" w:fill="FFFFFF"/>
        <w:spacing w:before="955"/>
        <w:ind w:right="38"/>
        <w:jc w:val="center"/>
      </w:pPr>
      <w:r>
        <w:rPr>
          <w:rFonts w:ascii="Arial" w:hAnsi="Arial" w:cs="Arial"/>
          <w:b/>
          <w:bCs/>
          <w:sz w:val="22"/>
          <w:szCs w:val="22"/>
        </w:rPr>
        <w:t>45</w:t>
      </w:r>
    </w:p>
    <w:p w:rsidR="00000000" w:rsidRDefault="004129B5">
      <w:pPr>
        <w:shd w:val="clear" w:color="auto" w:fill="FFFFFF"/>
        <w:spacing w:before="955"/>
        <w:ind w:right="38"/>
        <w:jc w:val="center"/>
        <w:sectPr w:rsidR="00000000">
          <w:pgSz w:w="11909" w:h="16834"/>
          <w:pgMar w:top="867" w:right="634" w:bottom="360" w:left="1248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8" w:lineRule="exact"/>
        <w:ind w:left="3269"/>
      </w:pPr>
      <w:r>
        <w:rPr>
          <w:rFonts w:eastAsia="Times New Roman"/>
          <w:b/>
          <w:bCs/>
          <w:i/>
          <w:iCs/>
          <w:sz w:val="28"/>
          <w:szCs w:val="28"/>
        </w:rPr>
        <w:lastRenderedPageBreak/>
        <w:t>Развитие двигательных качеств</w:t>
      </w:r>
    </w:p>
    <w:p w:rsidR="00000000" w:rsidRDefault="004129B5">
      <w:pPr>
        <w:shd w:val="clear" w:color="auto" w:fill="FFFFFF"/>
        <w:spacing w:line="418" w:lineRule="exact"/>
      </w:pPr>
      <w:r>
        <w:rPr>
          <w:rFonts w:eastAsia="Times New Roman"/>
          <w:i/>
          <w:iCs/>
          <w:sz w:val="28"/>
          <w:szCs w:val="28"/>
        </w:rPr>
        <w:t>Практика</w:t>
      </w:r>
    </w:p>
    <w:p w:rsidR="00000000" w:rsidRDefault="004129B5">
      <w:pPr>
        <w:shd w:val="clear" w:color="auto" w:fill="FFFFFF"/>
        <w:spacing w:line="418" w:lineRule="exact"/>
        <w:ind w:left="19" w:right="14"/>
        <w:jc w:val="both"/>
      </w:pPr>
      <w:r>
        <w:rPr>
          <w:rFonts w:eastAsia="Times New Roman"/>
          <w:sz w:val="28"/>
          <w:szCs w:val="28"/>
        </w:rPr>
        <w:t xml:space="preserve">Развитие быстроты, скоростно-силовых качеств, специальной выносливости. </w:t>
      </w:r>
      <w:proofErr w:type="gramStart"/>
      <w:r>
        <w:rPr>
          <w:rFonts w:eastAsia="Times New Roman"/>
          <w:sz w:val="28"/>
          <w:szCs w:val="28"/>
        </w:rPr>
        <w:t>Бег из различных исходный положений, челночный бег 3x12 м, многократные броски набивно</w:t>
      </w:r>
      <w:r>
        <w:rPr>
          <w:rFonts w:eastAsia="Times New Roman"/>
          <w:sz w:val="28"/>
          <w:szCs w:val="28"/>
        </w:rPr>
        <w:t>го мяча от груди (над собой, в стену, в парах), выпрыгивание на сложенных гимнастических матах, упражнения для четверок, игра через сетку 1x1, 2x2, бег с изменением направлений, броски набивного мяча в движении, в прыжке, через сетку, продвижение по 3-4 че</w:t>
      </w:r>
      <w:r>
        <w:rPr>
          <w:rFonts w:eastAsia="Times New Roman"/>
          <w:sz w:val="28"/>
          <w:szCs w:val="28"/>
        </w:rPr>
        <w:t>ловека из-за лицевой линии</w:t>
      </w:r>
      <w:proofErr w:type="gramEnd"/>
    </w:p>
    <w:p w:rsidR="00000000" w:rsidRDefault="004129B5">
      <w:pPr>
        <w:shd w:val="clear" w:color="auto" w:fill="FFFFFF"/>
        <w:spacing w:before="422" w:line="418" w:lineRule="exact"/>
        <w:ind w:right="38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Развивающие подвижные игры</w:t>
      </w:r>
    </w:p>
    <w:p w:rsidR="00000000" w:rsidRDefault="004129B5">
      <w:pPr>
        <w:shd w:val="clear" w:color="auto" w:fill="FFFFFF"/>
        <w:spacing w:line="418" w:lineRule="exact"/>
        <w:ind w:left="53"/>
      </w:pPr>
      <w:r>
        <w:rPr>
          <w:rFonts w:eastAsia="Times New Roman"/>
          <w:i/>
          <w:iCs/>
          <w:spacing w:val="-6"/>
          <w:sz w:val="28"/>
          <w:szCs w:val="28"/>
        </w:rPr>
        <w:t>Теория</w:t>
      </w:r>
    </w:p>
    <w:p w:rsidR="00000000" w:rsidRDefault="004129B5">
      <w:pPr>
        <w:shd w:val="clear" w:color="auto" w:fill="FFFFFF"/>
        <w:spacing w:line="418" w:lineRule="exact"/>
        <w:ind w:left="34"/>
      </w:pPr>
      <w:r>
        <w:rPr>
          <w:rFonts w:eastAsia="Times New Roman"/>
          <w:sz w:val="28"/>
          <w:szCs w:val="28"/>
        </w:rPr>
        <w:t>Роль подвижных игр</w:t>
      </w:r>
    </w:p>
    <w:p w:rsidR="00000000" w:rsidRDefault="004129B5">
      <w:pPr>
        <w:shd w:val="clear" w:color="auto" w:fill="FFFFFF"/>
        <w:spacing w:line="418" w:lineRule="exact"/>
        <w:ind w:left="38"/>
      </w:pPr>
      <w:r>
        <w:rPr>
          <w:rFonts w:eastAsia="Times New Roman"/>
          <w:sz w:val="28"/>
          <w:szCs w:val="28"/>
        </w:rPr>
        <w:t>Правила игры в «Два мяча» и др.</w:t>
      </w:r>
    </w:p>
    <w:p w:rsidR="00000000" w:rsidRDefault="004129B5">
      <w:pPr>
        <w:shd w:val="clear" w:color="auto" w:fill="FFFFFF"/>
        <w:spacing w:line="418" w:lineRule="exact"/>
        <w:ind w:left="38"/>
      </w:pPr>
      <w:r>
        <w:rPr>
          <w:rFonts w:eastAsia="Times New Roman"/>
          <w:sz w:val="28"/>
          <w:szCs w:val="28"/>
        </w:rPr>
        <w:t>Волейбольный обстрел</w:t>
      </w:r>
    </w:p>
    <w:p w:rsidR="00000000" w:rsidRDefault="004129B5">
      <w:pPr>
        <w:shd w:val="clear" w:color="auto" w:fill="FFFFFF"/>
        <w:spacing w:line="418" w:lineRule="exact"/>
        <w:ind w:left="29"/>
      </w:pPr>
      <w:r>
        <w:rPr>
          <w:rFonts w:eastAsia="Times New Roman"/>
          <w:i/>
          <w:iCs/>
          <w:sz w:val="28"/>
          <w:szCs w:val="28"/>
        </w:rPr>
        <w:t>Практика</w:t>
      </w:r>
    </w:p>
    <w:p w:rsidR="00000000" w:rsidRDefault="004129B5">
      <w:pPr>
        <w:shd w:val="clear" w:color="auto" w:fill="FFFFFF"/>
        <w:spacing w:line="418" w:lineRule="exact"/>
        <w:ind w:left="43"/>
      </w:pPr>
      <w:r>
        <w:rPr>
          <w:rFonts w:eastAsia="Times New Roman"/>
          <w:sz w:val="28"/>
          <w:szCs w:val="28"/>
        </w:rPr>
        <w:t>«Два мяча», «Мяч в воздухе», «Волейбольный обстрел», «Полёт мяча», «Эстафета</w:t>
      </w:r>
    </w:p>
    <w:p w:rsidR="00000000" w:rsidRDefault="004129B5">
      <w:pPr>
        <w:shd w:val="clear" w:color="auto" w:fill="FFFFFF"/>
        <w:spacing w:before="5" w:line="418" w:lineRule="exact"/>
        <w:ind w:left="43"/>
      </w:pPr>
      <w:r>
        <w:rPr>
          <w:rFonts w:eastAsia="Times New Roman"/>
          <w:sz w:val="28"/>
          <w:szCs w:val="28"/>
        </w:rPr>
        <w:t>волейбольных передач» и др.</w:t>
      </w:r>
    </w:p>
    <w:p w:rsidR="00000000" w:rsidRDefault="004129B5">
      <w:pPr>
        <w:shd w:val="clear" w:color="auto" w:fill="FFFFFF"/>
        <w:spacing w:before="422" w:line="418" w:lineRule="exact"/>
        <w:ind w:left="24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Спортивно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- массовая работа</w:t>
      </w:r>
    </w:p>
    <w:p w:rsidR="00000000" w:rsidRDefault="004129B5">
      <w:pPr>
        <w:shd w:val="clear" w:color="auto" w:fill="FFFFFF"/>
        <w:spacing w:line="418" w:lineRule="exact"/>
        <w:ind w:left="58"/>
      </w:pPr>
      <w:r>
        <w:rPr>
          <w:rFonts w:eastAsia="Times New Roman"/>
          <w:i/>
          <w:iCs/>
          <w:spacing w:val="-1"/>
          <w:sz w:val="28"/>
          <w:szCs w:val="28"/>
        </w:rPr>
        <w:t>Теория и практика</w:t>
      </w:r>
    </w:p>
    <w:p w:rsidR="00000000" w:rsidRDefault="004129B5">
      <w:pPr>
        <w:shd w:val="clear" w:color="auto" w:fill="FFFFFF"/>
        <w:spacing w:line="418" w:lineRule="exact"/>
        <w:ind w:left="48"/>
      </w:pPr>
      <w:r>
        <w:rPr>
          <w:rFonts w:eastAsia="Times New Roman"/>
          <w:spacing w:val="-1"/>
          <w:sz w:val="28"/>
          <w:szCs w:val="28"/>
        </w:rPr>
        <w:t>Установка на игру</w:t>
      </w:r>
    </w:p>
    <w:p w:rsidR="00000000" w:rsidRDefault="004129B5">
      <w:pPr>
        <w:shd w:val="clear" w:color="auto" w:fill="FFFFFF"/>
        <w:spacing w:line="418" w:lineRule="exact"/>
        <w:ind w:left="43"/>
      </w:pPr>
      <w:r>
        <w:rPr>
          <w:rFonts w:eastAsia="Times New Roman"/>
          <w:spacing w:val="-2"/>
          <w:sz w:val="28"/>
          <w:szCs w:val="28"/>
        </w:rPr>
        <w:t>Разбор игры</w:t>
      </w:r>
    </w:p>
    <w:p w:rsidR="00000000" w:rsidRDefault="004129B5">
      <w:pPr>
        <w:shd w:val="clear" w:color="auto" w:fill="FFFFFF"/>
        <w:spacing w:line="418" w:lineRule="exact"/>
        <w:ind w:left="48"/>
      </w:pPr>
      <w:r>
        <w:rPr>
          <w:rFonts w:eastAsia="Times New Roman"/>
          <w:sz w:val="28"/>
          <w:szCs w:val="28"/>
        </w:rPr>
        <w:t>Товарищеские встречи, соревнования</w:t>
      </w:r>
    </w:p>
    <w:p w:rsidR="00000000" w:rsidRDefault="004129B5">
      <w:pPr>
        <w:shd w:val="clear" w:color="auto" w:fill="FFFFFF"/>
        <w:spacing w:before="5218"/>
        <w:ind w:right="14"/>
        <w:jc w:val="center"/>
      </w:pPr>
      <w:r>
        <w:rPr>
          <w:b/>
          <w:bCs/>
          <w:sz w:val="24"/>
          <w:szCs w:val="24"/>
        </w:rPr>
        <w:t>46</w:t>
      </w:r>
    </w:p>
    <w:p w:rsidR="00000000" w:rsidRDefault="004129B5">
      <w:pPr>
        <w:shd w:val="clear" w:color="auto" w:fill="FFFFFF"/>
        <w:spacing w:before="5218"/>
        <w:ind w:right="14"/>
        <w:jc w:val="center"/>
        <w:sectPr w:rsidR="00000000">
          <w:pgSz w:w="11909" w:h="16834"/>
          <w:pgMar w:top="835" w:right="893" w:bottom="360" w:left="974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3" w:lineRule="exact"/>
        <w:ind w:left="4099" w:right="4138"/>
        <w:jc w:val="center"/>
      </w:pPr>
      <w:r>
        <w:rPr>
          <w:b/>
          <w:bCs/>
          <w:i/>
          <w:iCs/>
          <w:spacing w:val="-1"/>
          <w:sz w:val="28"/>
          <w:szCs w:val="28"/>
        </w:rPr>
        <w:lastRenderedPageBreak/>
        <w:t xml:space="preserve">2 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год обучения </w:t>
      </w:r>
      <w:r>
        <w:rPr>
          <w:rFonts w:eastAsia="Times New Roman"/>
          <w:b/>
          <w:bCs/>
          <w:i/>
          <w:iCs/>
          <w:sz w:val="28"/>
          <w:szCs w:val="28"/>
        </w:rPr>
        <w:t>Введение</w:t>
      </w:r>
    </w:p>
    <w:p w:rsidR="00000000" w:rsidRDefault="004129B5">
      <w:pPr>
        <w:shd w:val="clear" w:color="auto" w:fill="FFFFFF"/>
        <w:spacing w:line="413" w:lineRule="exact"/>
        <w:ind w:left="29"/>
      </w:pPr>
      <w:r>
        <w:rPr>
          <w:rFonts w:eastAsia="Times New Roman"/>
          <w:i/>
          <w:iCs/>
          <w:spacing w:val="-5"/>
          <w:sz w:val="28"/>
          <w:szCs w:val="28"/>
        </w:rPr>
        <w:t>Теория</w:t>
      </w:r>
    </w:p>
    <w:p w:rsidR="00000000" w:rsidRDefault="004129B5">
      <w:pPr>
        <w:shd w:val="clear" w:color="auto" w:fill="FFFFFF"/>
        <w:spacing w:line="413" w:lineRule="exact"/>
        <w:ind w:left="24"/>
      </w:pPr>
      <w:r>
        <w:rPr>
          <w:rFonts w:eastAsia="Times New Roman"/>
          <w:sz w:val="28"/>
          <w:szCs w:val="28"/>
        </w:rPr>
        <w:t>Собрание группы, задачи на учебный год, техника безопасности</w:t>
      </w:r>
    </w:p>
    <w:p w:rsidR="00000000" w:rsidRDefault="004129B5">
      <w:pPr>
        <w:shd w:val="clear" w:color="auto" w:fill="FFFFFF"/>
        <w:spacing w:before="437" w:line="413" w:lineRule="exact"/>
        <w:ind w:right="34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Правила игры</w:t>
      </w:r>
    </w:p>
    <w:p w:rsidR="00000000" w:rsidRDefault="004129B5">
      <w:pPr>
        <w:shd w:val="clear" w:color="auto" w:fill="FFFFFF"/>
        <w:spacing w:line="413" w:lineRule="exact"/>
        <w:ind w:left="38"/>
      </w:pPr>
      <w:r>
        <w:rPr>
          <w:rFonts w:eastAsia="Times New Roman"/>
          <w:i/>
          <w:iCs/>
          <w:spacing w:val="-5"/>
          <w:sz w:val="28"/>
          <w:szCs w:val="28"/>
        </w:rPr>
        <w:t>Теория</w:t>
      </w:r>
    </w:p>
    <w:p w:rsidR="00000000" w:rsidRDefault="004129B5">
      <w:pPr>
        <w:shd w:val="clear" w:color="auto" w:fill="FFFFFF"/>
        <w:spacing w:line="413" w:lineRule="exact"/>
        <w:ind w:left="24"/>
      </w:pPr>
      <w:r>
        <w:rPr>
          <w:rFonts w:eastAsia="Times New Roman"/>
          <w:sz w:val="28"/>
          <w:szCs w:val="28"/>
        </w:rPr>
        <w:t>Правила    прове</w:t>
      </w:r>
      <w:r>
        <w:rPr>
          <w:rFonts w:eastAsia="Times New Roman"/>
          <w:sz w:val="28"/>
          <w:szCs w:val="28"/>
        </w:rPr>
        <w:t>дения    разминки    по    волейболу,    групповые    и    командные</w:t>
      </w:r>
    </w:p>
    <w:p w:rsidR="00000000" w:rsidRDefault="004129B5">
      <w:pPr>
        <w:shd w:val="clear" w:color="auto" w:fill="FFFFFF"/>
        <w:spacing w:line="413" w:lineRule="exact"/>
        <w:ind w:left="24"/>
      </w:pPr>
      <w:r>
        <w:rPr>
          <w:rFonts w:eastAsia="Times New Roman"/>
          <w:sz w:val="28"/>
          <w:szCs w:val="28"/>
        </w:rPr>
        <w:t>тактические действия.</w:t>
      </w:r>
    </w:p>
    <w:p w:rsidR="00000000" w:rsidRDefault="004129B5">
      <w:pPr>
        <w:shd w:val="clear" w:color="auto" w:fill="FFFFFF"/>
        <w:spacing w:before="432" w:line="418" w:lineRule="exact"/>
        <w:ind w:left="5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Техника и тактика игры</w:t>
      </w:r>
    </w:p>
    <w:p w:rsidR="00000000" w:rsidRDefault="004129B5">
      <w:pPr>
        <w:shd w:val="clear" w:color="auto" w:fill="FFFFFF"/>
        <w:spacing w:line="418" w:lineRule="exact"/>
        <w:ind w:left="48"/>
      </w:pPr>
      <w:r>
        <w:rPr>
          <w:rFonts w:eastAsia="Times New Roman"/>
          <w:i/>
          <w:iCs/>
          <w:spacing w:val="-6"/>
          <w:sz w:val="28"/>
          <w:szCs w:val="28"/>
        </w:rPr>
        <w:t>Теория</w:t>
      </w:r>
    </w:p>
    <w:p w:rsidR="00000000" w:rsidRDefault="004129B5">
      <w:pPr>
        <w:shd w:val="clear" w:color="auto" w:fill="FFFFFF"/>
        <w:spacing w:line="418" w:lineRule="exact"/>
        <w:ind w:left="29"/>
      </w:pPr>
      <w:r>
        <w:rPr>
          <w:rFonts w:eastAsia="Times New Roman"/>
          <w:sz w:val="28"/>
          <w:szCs w:val="28"/>
        </w:rPr>
        <w:t>Правила падения при приёме мяча.</w:t>
      </w:r>
    </w:p>
    <w:p w:rsidR="00000000" w:rsidRDefault="004129B5">
      <w:pPr>
        <w:shd w:val="clear" w:color="auto" w:fill="FFFFFF"/>
        <w:spacing w:line="418" w:lineRule="exact"/>
        <w:ind w:left="34"/>
      </w:pPr>
      <w:r>
        <w:rPr>
          <w:rFonts w:eastAsia="Times New Roman"/>
          <w:sz w:val="28"/>
          <w:szCs w:val="28"/>
        </w:rPr>
        <w:t>Техника выполнения падения с точки зрения травматизма.</w:t>
      </w:r>
    </w:p>
    <w:p w:rsidR="00000000" w:rsidRDefault="004129B5">
      <w:pPr>
        <w:shd w:val="clear" w:color="auto" w:fill="FFFFFF"/>
        <w:spacing w:line="418" w:lineRule="exact"/>
        <w:ind w:left="24"/>
      </w:pPr>
      <w:r>
        <w:rPr>
          <w:rFonts w:eastAsia="Times New Roman"/>
          <w:i/>
          <w:iCs/>
          <w:sz w:val="28"/>
          <w:szCs w:val="28"/>
        </w:rPr>
        <w:t>Практика</w:t>
      </w:r>
    </w:p>
    <w:p w:rsidR="00000000" w:rsidRDefault="004129B5">
      <w:pPr>
        <w:shd w:val="clear" w:color="auto" w:fill="FFFFFF"/>
        <w:spacing w:before="5" w:line="418" w:lineRule="exact"/>
        <w:ind w:left="38"/>
      </w:pPr>
      <w:r>
        <w:rPr>
          <w:rFonts w:eastAsia="Times New Roman"/>
          <w:sz w:val="28"/>
          <w:szCs w:val="28"/>
        </w:rPr>
        <w:t>Перемещения и стойки, передача мяча на</w:t>
      </w:r>
      <w:r>
        <w:rPr>
          <w:rFonts w:eastAsia="Times New Roman"/>
          <w:sz w:val="28"/>
          <w:szCs w:val="28"/>
        </w:rPr>
        <w:t xml:space="preserve">зад через голову, приём мяча снизу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</w:p>
    <w:p w:rsidR="00000000" w:rsidRDefault="004129B5">
      <w:pPr>
        <w:shd w:val="clear" w:color="auto" w:fill="FFFFFF"/>
        <w:spacing w:before="5" w:line="418" w:lineRule="exact"/>
        <w:ind w:left="43"/>
      </w:pPr>
      <w:r>
        <w:rPr>
          <w:rFonts w:eastAsia="Times New Roman"/>
          <w:sz w:val="28"/>
          <w:szCs w:val="28"/>
        </w:rPr>
        <w:t>сетки, приём   мяча   снизу   с   последующим   падением,   нападающий   удар,</w:t>
      </w:r>
    </w:p>
    <w:p w:rsidR="00000000" w:rsidRDefault="004129B5">
      <w:pPr>
        <w:shd w:val="clear" w:color="auto" w:fill="FFFFFF"/>
        <w:spacing w:line="418" w:lineRule="exact"/>
        <w:ind w:left="43"/>
      </w:pPr>
      <w:r>
        <w:rPr>
          <w:rFonts w:eastAsia="Times New Roman"/>
          <w:sz w:val="28"/>
          <w:szCs w:val="28"/>
        </w:rPr>
        <w:t>блокирование, тактические действия в нападении и защите, страховка у сетки,</w:t>
      </w:r>
    </w:p>
    <w:p w:rsidR="00000000" w:rsidRDefault="004129B5">
      <w:pPr>
        <w:shd w:val="clear" w:color="auto" w:fill="FFFFFF"/>
        <w:spacing w:line="418" w:lineRule="exact"/>
        <w:ind w:left="34"/>
      </w:pPr>
      <w:r>
        <w:rPr>
          <w:rFonts w:eastAsia="Times New Roman"/>
          <w:sz w:val="28"/>
          <w:szCs w:val="28"/>
        </w:rPr>
        <w:t>учебные тренировочные (двусторонние) игры.</w:t>
      </w:r>
    </w:p>
    <w:p w:rsidR="00000000" w:rsidRDefault="004129B5">
      <w:pPr>
        <w:shd w:val="clear" w:color="auto" w:fill="FFFFFF"/>
        <w:spacing w:before="422" w:line="418" w:lineRule="exact"/>
        <w:ind w:right="14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Развитие двигательны</w:t>
      </w:r>
      <w:r>
        <w:rPr>
          <w:rFonts w:eastAsia="Times New Roman"/>
          <w:b/>
          <w:bCs/>
          <w:i/>
          <w:iCs/>
          <w:sz w:val="28"/>
          <w:szCs w:val="28"/>
        </w:rPr>
        <w:t>х качеств</w:t>
      </w:r>
    </w:p>
    <w:p w:rsidR="00000000" w:rsidRDefault="004129B5">
      <w:pPr>
        <w:shd w:val="clear" w:color="auto" w:fill="FFFFFF"/>
        <w:spacing w:line="418" w:lineRule="exact"/>
        <w:ind w:left="24"/>
      </w:pPr>
      <w:r>
        <w:rPr>
          <w:rFonts w:eastAsia="Times New Roman"/>
          <w:i/>
          <w:iCs/>
          <w:sz w:val="28"/>
          <w:szCs w:val="28"/>
        </w:rPr>
        <w:t>Практика</w:t>
      </w:r>
    </w:p>
    <w:p w:rsidR="00000000" w:rsidRDefault="004129B5">
      <w:pPr>
        <w:shd w:val="clear" w:color="auto" w:fill="FFFFFF"/>
        <w:spacing w:before="5" w:line="418" w:lineRule="exact"/>
        <w:ind w:left="29" w:right="10"/>
        <w:jc w:val="both"/>
      </w:pPr>
      <w:r>
        <w:rPr>
          <w:rFonts w:eastAsia="Times New Roman"/>
          <w:sz w:val="28"/>
          <w:szCs w:val="28"/>
        </w:rPr>
        <w:t xml:space="preserve">Развитие быстроты, скоростно-силовых качеств, специальной выносливости. В упоре лежа передвижение на руках вправо, влево. </w:t>
      </w:r>
      <w:proofErr w:type="gramStart"/>
      <w:r>
        <w:rPr>
          <w:rFonts w:eastAsia="Times New Roman"/>
          <w:sz w:val="28"/>
          <w:szCs w:val="28"/>
        </w:rPr>
        <w:t>Передвижение из-за лицевой к сетке с имитацией приёма снизу и сзади с падением.</w:t>
      </w:r>
      <w:proofErr w:type="gramEnd"/>
      <w:r>
        <w:rPr>
          <w:rFonts w:eastAsia="Times New Roman"/>
          <w:sz w:val="28"/>
          <w:szCs w:val="28"/>
        </w:rPr>
        <w:t xml:space="preserve"> Продвижение по четыре человека в со</w:t>
      </w:r>
      <w:r>
        <w:rPr>
          <w:rFonts w:eastAsia="Times New Roman"/>
          <w:sz w:val="28"/>
          <w:szCs w:val="28"/>
        </w:rPr>
        <w:t>четании с различными перемещениями. Чередование приёмов набивных мячей и нападающих ударов по мячу. Чередование нескольких ударов, нескольких прыжков на блок.</w:t>
      </w:r>
    </w:p>
    <w:p w:rsidR="00000000" w:rsidRDefault="004129B5">
      <w:pPr>
        <w:shd w:val="clear" w:color="auto" w:fill="FFFFFF"/>
        <w:spacing w:before="518"/>
        <w:ind w:right="29"/>
        <w:jc w:val="center"/>
      </w:pPr>
      <w:r>
        <w:rPr>
          <w:rFonts w:eastAsia="Times New Roman"/>
          <w:b/>
          <w:bCs/>
          <w:i/>
          <w:iCs/>
          <w:sz w:val="28"/>
          <w:szCs w:val="28"/>
        </w:rPr>
        <w:t>Развивающие подвижные игры</w:t>
      </w:r>
    </w:p>
    <w:p w:rsidR="00000000" w:rsidRDefault="004129B5">
      <w:pPr>
        <w:shd w:val="clear" w:color="auto" w:fill="FFFFFF"/>
        <w:spacing w:line="422" w:lineRule="exact"/>
      </w:pPr>
      <w:r>
        <w:rPr>
          <w:rFonts w:eastAsia="Times New Roman"/>
          <w:i/>
          <w:iCs/>
          <w:sz w:val="28"/>
          <w:szCs w:val="28"/>
        </w:rPr>
        <w:t>Практика</w:t>
      </w:r>
    </w:p>
    <w:p w:rsidR="00000000" w:rsidRDefault="004129B5">
      <w:pPr>
        <w:shd w:val="clear" w:color="auto" w:fill="FFFFFF"/>
        <w:spacing w:line="422" w:lineRule="exact"/>
        <w:ind w:left="14"/>
      </w:pPr>
      <w:r>
        <w:rPr>
          <w:rFonts w:eastAsia="Times New Roman"/>
          <w:sz w:val="28"/>
          <w:szCs w:val="28"/>
        </w:rPr>
        <w:t xml:space="preserve">«Полёт  мяча»,   «Два  мяча»,   «Волейбольная   эстафета»,   </w:t>
      </w:r>
      <w:r>
        <w:rPr>
          <w:rFonts w:eastAsia="Times New Roman"/>
          <w:sz w:val="28"/>
          <w:szCs w:val="28"/>
        </w:rPr>
        <w:t xml:space="preserve">«Передай  </w:t>
      </w:r>
      <w:proofErr w:type="gramStart"/>
      <w:r>
        <w:rPr>
          <w:rFonts w:eastAsia="Times New Roman"/>
          <w:sz w:val="28"/>
          <w:szCs w:val="28"/>
        </w:rPr>
        <w:t>другому</w:t>
      </w:r>
      <w:proofErr w:type="gramEnd"/>
      <w:r>
        <w:rPr>
          <w:rFonts w:eastAsia="Times New Roman"/>
          <w:sz w:val="28"/>
          <w:szCs w:val="28"/>
        </w:rPr>
        <w:t>»,</w:t>
      </w:r>
    </w:p>
    <w:p w:rsidR="00000000" w:rsidRDefault="004129B5">
      <w:pPr>
        <w:shd w:val="clear" w:color="auto" w:fill="FFFFFF"/>
        <w:spacing w:line="422" w:lineRule="exact"/>
        <w:ind w:left="10"/>
      </w:pPr>
      <w:r>
        <w:rPr>
          <w:rFonts w:eastAsia="Times New Roman"/>
          <w:sz w:val="28"/>
          <w:szCs w:val="28"/>
        </w:rPr>
        <w:t>«Мяч капитану» и др.</w:t>
      </w:r>
    </w:p>
    <w:p w:rsidR="00000000" w:rsidRDefault="004129B5">
      <w:pPr>
        <w:shd w:val="clear" w:color="auto" w:fill="FFFFFF"/>
        <w:spacing w:before="1013"/>
        <w:ind w:right="29"/>
        <w:jc w:val="center"/>
      </w:pPr>
      <w:r>
        <w:rPr>
          <w:rFonts w:ascii="Arial" w:hAnsi="Arial" w:cs="Arial"/>
          <w:b/>
          <w:bCs/>
          <w:sz w:val="22"/>
          <w:szCs w:val="22"/>
        </w:rPr>
        <w:lastRenderedPageBreak/>
        <w:t>47</w:t>
      </w:r>
    </w:p>
    <w:p w:rsidR="00000000" w:rsidRDefault="004129B5">
      <w:pPr>
        <w:shd w:val="clear" w:color="auto" w:fill="FFFFFF"/>
        <w:spacing w:before="1013"/>
        <w:ind w:right="29"/>
        <w:jc w:val="center"/>
        <w:sectPr w:rsidR="00000000">
          <w:pgSz w:w="11909" w:h="16834"/>
          <w:pgMar w:top="840" w:right="689" w:bottom="360" w:left="1179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3" w:lineRule="exact"/>
        <w:jc w:val="right"/>
      </w:pPr>
      <w:r>
        <w:rPr>
          <w:rFonts w:eastAsia="Times New Roman"/>
          <w:i/>
          <w:iCs/>
          <w:sz w:val="28"/>
          <w:szCs w:val="28"/>
        </w:rPr>
        <w:lastRenderedPageBreak/>
        <w:t>Спортивно - массовая работа</w:t>
      </w:r>
    </w:p>
    <w:p w:rsidR="00000000" w:rsidRDefault="004129B5">
      <w:pPr>
        <w:shd w:val="clear" w:color="auto" w:fill="FFFFFF"/>
        <w:spacing w:line="413" w:lineRule="exact"/>
        <w:ind w:left="14"/>
      </w:pPr>
      <w:r>
        <w:rPr>
          <w:rFonts w:eastAsia="Times New Roman"/>
          <w:i/>
          <w:iCs/>
          <w:spacing w:val="-1"/>
          <w:sz w:val="28"/>
          <w:szCs w:val="28"/>
        </w:rPr>
        <w:t>Теория и практика</w:t>
      </w:r>
    </w:p>
    <w:p w:rsidR="00000000" w:rsidRDefault="004129B5">
      <w:pPr>
        <w:shd w:val="clear" w:color="auto" w:fill="FFFFFF"/>
        <w:spacing w:line="413" w:lineRule="exact"/>
      </w:pPr>
      <w:r>
        <w:rPr>
          <w:rFonts w:eastAsia="Times New Roman"/>
          <w:sz w:val="28"/>
          <w:szCs w:val="28"/>
        </w:rPr>
        <w:t>Установка на игру</w:t>
      </w:r>
    </w:p>
    <w:p w:rsidR="00000000" w:rsidRDefault="004129B5">
      <w:pPr>
        <w:shd w:val="clear" w:color="auto" w:fill="FFFFFF"/>
        <w:spacing w:line="413" w:lineRule="exact"/>
      </w:pPr>
      <w:r>
        <w:rPr>
          <w:rFonts w:eastAsia="Times New Roman"/>
          <w:sz w:val="28"/>
          <w:szCs w:val="28"/>
        </w:rPr>
        <w:t>Правила поведения на площадке</w:t>
      </w:r>
    </w:p>
    <w:p w:rsidR="00000000" w:rsidRDefault="004129B5">
      <w:pPr>
        <w:shd w:val="clear" w:color="auto" w:fill="FFFFFF"/>
        <w:spacing w:line="413" w:lineRule="exact"/>
      </w:pPr>
      <w:r>
        <w:rPr>
          <w:rFonts w:eastAsia="Times New Roman"/>
          <w:spacing w:val="-1"/>
          <w:sz w:val="28"/>
          <w:szCs w:val="28"/>
        </w:rPr>
        <w:t>Разбор игры</w:t>
      </w:r>
    </w:p>
    <w:p w:rsidR="00000000" w:rsidRDefault="004129B5">
      <w:pPr>
        <w:shd w:val="clear" w:color="auto" w:fill="FFFFFF"/>
        <w:spacing w:before="5" w:line="413" w:lineRule="exact"/>
        <w:ind w:left="5"/>
      </w:pPr>
      <w:r>
        <w:rPr>
          <w:rFonts w:eastAsia="Times New Roman"/>
          <w:sz w:val="28"/>
          <w:szCs w:val="28"/>
        </w:rPr>
        <w:t>Товарищеские встречи, соревнования</w:t>
      </w:r>
    </w:p>
    <w:p w:rsidR="00000000" w:rsidRDefault="004129B5">
      <w:pPr>
        <w:shd w:val="clear" w:color="auto" w:fill="FFFFFF"/>
        <w:spacing w:before="12370"/>
        <w:ind w:left="4886"/>
      </w:pPr>
      <w:r>
        <w:rPr>
          <w:b/>
          <w:bCs/>
          <w:sz w:val="24"/>
          <w:szCs w:val="24"/>
        </w:rPr>
        <w:t>48</w:t>
      </w:r>
    </w:p>
    <w:p w:rsidR="00000000" w:rsidRDefault="004129B5">
      <w:pPr>
        <w:shd w:val="clear" w:color="auto" w:fill="FFFFFF"/>
        <w:spacing w:before="12370"/>
        <w:ind w:left="4886"/>
        <w:sectPr w:rsidR="00000000">
          <w:pgSz w:w="11909" w:h="16834"/>
          <w:pgMar w:top="842" w:right="3566" w:bottom="360" w:left="144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562"/>
      </w:pPr>
      <w:r>
        <w:rPr>
          <w:rFonts w:eastAsia="Times New Roman"/>
          <w:sz w:val="34"/>
          <w:szCs w:val="34"/>
        </w:rPr>
        <w:lastRenderedPageBreak/>
        <w:t>Методическое обеспечен</w:t>
      </w:r>
      <w:r>
        <w:rPr>
          <w:rFonts w:eastAsia="Times New Roman"/>
          <w:sz w:val="34"/>
          <w:szCs w:val="34"/>
        </w:rPr>
        <w:t xml:space="preserve">ие </w:t>
      </w:r>
      <w:proofErr w:type="gramStart"/>
      <w:r>
        <w:rPr>
          <w:rFonts w:eastAsia="Times New Roman"/>
          <w:sz w:val="34"/>
          <w:szCs w:val="34"/>
        </w:rPr>
        <w:t>дополнительной</w:t>
      </w:r>
      <w:proofErr w:type="gramEnd"/>
      <w:r>
        <w:rPr>
          <w:rFonts w:eastAsia="Times New Roman"/>
          <w:sz w:val="34"/>
          <w:szCs w:val="34"/>
        </w:rPr>
        <w:t xml:space="preserve"> образовательной</w:t>
      </w:r>
    </w:p>
    <w:p w:rsidR="00000000" w:rsidRDefault="004129B5">
      <w:pPr>
        <w:shd w:val="clear" w:color="auto" w:fill="FFFFFF"/>
        <w:ind w:left="101"/>
        <w:jc w:val="center"/>
      </w:pPr>
      <w:r>
        <w:rPr>
          <w:rFonts w:eastAsia="Times New Roman"/>
          <w:sz w:val="34"/>
          <w:szCs w:val="34"/>
        </w:rPr>
        <w:t>программы</w:t>
      </w:r>
    </w:p>
    <w:p w:rsidR="00000000" w:rsidRDefault="004129B5">
      <w:pPr>
        <w:shd w:val="clear" w:color="auto" w:fill="FFFFFF"/>
        <w:spacing w:before="202" w:line="418" w:lineRule="exact"/>
        <w:ind w:left="34"/>
        <w:jc w:val="both"/>
      </w:pPr>
      <w:r>
        <w:rPr>
          <w:rFonts w:eastAsia="Times New Roman"/>
          <w:sz w:val="28"/>
          <w:szCs w:val="28"/>
        </w:rPr>
        <w:t xml:space="preserve">Методическое обеспечение дополнительной образовательной программы включает: формы занятий, методы и приёмы организации образовательного процесса, алгоритм проведения тренировочного занятия, этапы обучения приёму </w:t>
      </w:r>
      <w:r>
        <w:rPr>
          <w:rFonts w:eastAsia="Times New Roman"/>
          <w:sz w:val="28"/>
          <w:szCs w:val="28"/>
        </w:rPr>
        <w:t xml:space="preserve">(действию), дидактическое обеспечение, техническое оснащение, формы контроля. </w:t>
      </w:r>
      <w:r>
        <w:rPr>
          <w:rFonts w:eastAsia="Times New Roman"/>
          <w:i/>
          <w:iCs/>
          <w:sz w:val="28"/>
          <w:szCs w:val="28"/>
        </w:rPr>
        <w:t>Формы занятий: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тренировочное занятие;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беседа;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самостоятельные занятия физическими упражнениями;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>игра;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соревнование.</w:t>
      </w:r>
    </w:p>
    <w:p w:rsidR="00000000" w:rsidRDefault="004129B5">
      <w:pPr>
        <w:shd w:val="clear" w:color="auto" w:fill="FFFFFF"/>
        <w:spacing w:line="422" w:lineRule="exact"/>
        <w:ind w:left="38"/>
      </w:pPr>
      <w:r>
        <w:rPr>
          <w:rFonts w:eastAsia="Times New Roman"/>
          <w:i/>
          <w:iCs/>
          <w:sz w:val="28"/>
          <w:szCs w:val="28"/>
        </w:rPr>
        <w:t>Методы и приёмы организации образовательно</w:t>
      </w:r>
      <w:r>
        <w:rPr>
          <w:rFonts w:eastAsia="Times New Roman"/>
          <w:i/>
          <w:iCs/>
          <w:sz w:val="28"/>
          <w:szCs w:val="28"/>
        </w:rPr>
        <w:t>го процесса:</w:t>
      </w:r>
    </w:p>
    <w:p w:rsidR="00000000" w:rsidRDefault="004129B5">
      <w:pPr>
        <w:shd w:val="clear" w:color="auto" w:fill="FFFFFF"/>
        <w:spacing w:line="422" w:lineRule="exact"/>
        <w:ind w:left="53"/>
      </w:pPr>
      <w:r>
        <w:rPr>
          <w:rFonts w:eastAsia="Times New Roman"/>
          <w:sz w:val="28"/>
          <w:szCs w:val="28"/>
        </w:rPr>
        <w:t>словесные методы обучения: диалог, объяснения, инструктаж;</w:t>
      </w:r>
    </w:p>
    <w:p w:rsidR="00000000" w:rsidRDefault="004129B5">
      <w:pPr>
        <w:shd w:val="clear" w:color="auto" w:fill="FFFFFF"/>
        <w:spacing w:line="422" w:lineRule="exact"/>
        <w:ind w:left="48"/>
      </w:pPr>
      <w:r>
        <w:rPr>
          <w:rFonts w:eastAsia="Times New Roman"/>
          <w:sz w:val="28"/>
          <w:szCs w:val="28"/>
        </w:rPr>
        <w:t>методы практической работы: упражнения, игры, тренировки;</w:t>
      </w:r>
    </w:p>
    <w:p w:rsidR="00000000" w:rsidRDefault="004129B5">
      <w:pPr>
        <w:shd w:val="clear" w:color="auto" w:fill="FFFFFF"/>
        <w:spacing w:line="422" w:lineRule="exact"/>
        <w:ind w:left="53"/>
      </w:pPr>
      <w:r>
        <w:rPr>
          <w:rFonts w:eastAsia="Times New Roman"/>
          <w:spacing w:val="-1"/>
          <w:sz w:val="28"/>
          <w:szCs w:val="28"/>
        </w:rPr>
        <w:t>метод наблюдения;</w:t>
      </w:r>
    </w:p>
    <w:p w:rsidR="00000000" w:rsidRDefault="004129B5">
      <w:pPr>
        <w:shd w:val="clear" w:color="auto" w:fill="FFFFFF"/>
        <w:spacing w:line="422" w:lineRule="exact"/>
        <w:ind w:left="53"/>
      </w:pPr>
      <w:r>
        <w:rPr>
          <w:rFonts w:eastAsia="Times New Roman"/>
          <w:spacing w:val="-1"/>
          <w:sz w:val="28"/>
          <w:szCs w:val="28"/>
        </w:rPr>
        <w:t>наглядный метод;</w:t>
      </w:r>
    </w:p>
    <w:p w:rsidR="00000000" w:rsidRDefault="004129B5">
      <w:pPr>
        <w:shd w:val="clear" w:color="auto" w:fill="FFFFFF"/>
        <w:spacing w:line="422" w:lineRule="exact"/>
        <w:ind w:left="53"/>
      </w:pPr>
      <w:r>
        <w:rPr>
          <w:rFonts w:eastAsia="Times New Roman"/>
          <w:sz w:val="28"/>
          <w:szCs w:val="28"/>
        </w:rPr>
        <w:t>проблемного обучения;</w:t>
      </w:r>
    </w:p>
    <w:p w:rsidR="00000000" w:rsidRDefault="004129B5">
      <w:pPr>
        <w:shd w:val="clear" w:color="auto" w:fill="FFFFFF"/>
        <w:spacing w:line="422" w:lineRule="exact"/>
        <w:ind w:left="53"/>
      </w:pPr>
      <w:r>
        <w:rPr>
          <w:rFonts w:eastAsia="Times New Roman"/>
          <w:sz w:val="28"/>
          <w:szCs w:val="28"/>
        </w:rPr>
        <w:t>игровой и соревновательный;</w:t>
      </w:r>
    </w:p>
    <w:p w:rsidR="00000000" w:rsidRDefault="004129B5">
      <w:pPr>
        <w:shd w:val="clear" w:color="auto" w:fill="FFFFFF"/>
        <w:spacing w:line="422" w:lineRule="exact"/>
        <w:ind w:left="53"/>
      </w:pPr>
      <w:r>
        <w:rPr>
          <w:rFonts w:eastAsia="Times New Roman"/>
          <w:spacing w:val="-4"/>
          <w:sz w:val="28"/>
          <w:szCs w:val="28"/>
        </w:rPr>
        <w:t>контроля;</w:t>
      </w:r>
    </w:p>
    <w:p w:rsidR="00000000" w:rsidRDefault="004129B5">
      <w:pPr>
        <w:shd w:val="clear" w:color="auto" w:fill="FFFFFF"/>
        <w:spacing w:line="422" w:lineRule="exact"/>
        <w:ind w:left="48"/>
      </w:pPr>
      <w:r>
        <w:rPr>
          <w:rFonts w:eastAsia="Times New Roman"/>
          <w:spacing w:val="-1"/>
          <w:sz w:val="28"/>
          <w:szCs w:val="28"/>
        </w:rPr>
        <w:t>стимулирования.</w:t>
      </w:r>
    </w:p>
    <w:p w:rsidR="00000000" w:rsidRDefault="004129B5">
      <w:pPr>
        <w:shd w:val="clear" w:color="auto" w:fill="FFFFFF"/>
        <w:spacing w:line="422" w:lineRule="exact"/>
        <w:ind w:left="24"/>
      </w:pPr>
      <w:r>
        <w:rPr>
          <w:rFonts w:eastAsia="Times New Roman"/>
          <w:i/>
          <w:iCs/>
          <w:sz w:val="28"/>
          <w:szCs w:val="28"/>
        </w:rPr>
        <w:t>Алгоритм провед</w:t>
      </w:r>
      <w:r>
        <w:rPr>
          <w:rFonts w:eastAsia="Times New Roman"/>
          <w:i/>
          <w:iCs/>
          <w:sz w:val="28"/>
          <w:szCs w:val="28"/>
        </w:rPr>
        <w:t>ения тренировочного занятия: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разминка;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подготовительные и подводящие упражнения;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закрепление и совершенствование ранее изученного материала;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разучивание нового приёма, его закрепление;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line="442" w:lineRule="exact"/>
        <w:ind w:left="11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упражнения на расслабление и восстановление дыхания</w:t>
      </w:r>
      <w:r>
        <w:rPr>
          <w:rFonts w:eastAsia="Times New Roman"/>
          <w:sz w:val="28"/>
          <w:szCs w:val="28"/>
        </w:rPr>
        <w:t>;</w:t>
      </w:r>
    </w:p>
    <w:p w:rsidR="00000000" w:rsidRDefault="004129B5" w:rsidP="004129B5">
      <w:pPr>
        <w:numPr>
          <w:ilvl w:val="0"/>
          <w:numId w:val="17"/>
        </w:numPr>
        <w:shd w:val="clear" w:color="auto" w:fill="FFFFFF"/>
        <w:tabs>
          <w:tab w:val="left" w:pos="1440"/>
        </w:tabs>
        <w:spacing w:before="19" w:line="418" w:lineRule="exact"/>
        <w:ind w:left="29" w:right="5376" w:firstLine="108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подведение итогов. </w:t>
      </w:r>
      <w:r>
        <w:rPr>
          <w:rFonts w:eastAsia="Times New Roman"/>
          <w:i/>
          <w:iCs/>
          <w:spacing w:val="-1"/>
          <w:sz w:val="28"/>
          <w:szCs w:val="28"/>
        </w:rPr>
        <w:t>Этапы обучения приёму (действию)</w:t>
      </w:r>
    </w:p>
    <w:p w:rsidR="00000000" w:rsidRDefault="004129B5">
      <w:pPr>
        <w:shd w:val="clear" w:color="auto" w:fill="FFFFFF"/>
        <w:spacing w:line="418" w:lineRule="exact"/>
        <w:ind w:left="24"/>
      </w:pPr>
      <w:r>
        <w:rPr>
          <w:rFonts w:eastAsia="Times New Roman"/>
          <w:i/>
          <w:iCs/>
          <w:sz w:val="28"/>
          <w:szCs w:val="28"/>
        </w:rPr>
        <w:t xml:space="preserve">Первый этап </w:t>
      </w:r>
      <w:r>
        <w:rPr>
          <w:rFonts w:eastAsia="Times New Roman"/>
          <w:sz w:val="28"/>
          <w:szCs w:val="28"/>
        </w:rPr>
        <w:t xml:space="preserve">— ознакомление  с разучиваемым  приёмом.  Пробные попытки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формируют первые двигательные ощущения.</w:t>
      </w:r>
    </w:p>
    <w:p w:rsidR="00000000" w:rsidRDefault="004129B5">
      <w:pPr>
        <w:shd w:val="clear" w:color="auto" w:fill="FFFFFF"/>
        <w:spacing w:before="5" w:line="418" w:lineRule="exact"/>
        <w:ind w:left="5"/>
      </w:pPr>
      <w:r>
        <w:rPr>
          <w:rFonts w:eastAsia="Times New Roman"/>
          <w:i/>
          <w:iCs/>
          <w:sz w:val="28"/>
          <w:szCs w:val="28"/>
        </w:rPr>
        <w:t xml:space="preserve">Второй этап </w:t>
      </w:r>
      <w:r>
        <w:rPr>
          <w:rFonts w:eastAsia="Times New Roman"/>
          <w:sz w:val="28"/>
          <w:szCs w:val="28"/>
        </w:rPr>
        <w:t>— изучение приёма в упрощенных условиях. Успех обучения на данно</w:t>
      </w:r>
      <w:r>
        <w:rPr>
          <w:rFonts w:eastAsia="Times New Roman"/>
          <w:sz w:val="28"/>
          <w:szCs w:val="28"/>
        </w:rPr>
        <w:t xml:space="preserve">м   этапе   во   многом   зависит   от   правильного   подбора   </w:t>
      </w:r>
      <w:proofErr w:type="gramStart"/>
      <w:r>
        <w:rPr>
          <w:rFonts w:eastAsia="Times New Roman"/>
          <w:sz w:val="28"/>
          <w:szCs w:val="28"/>
        </w:rPr>
        <w:t>подводящих</w:t>
      </w:r>
      <w:proofErr w:type="gramEnd"/>
    </w:p>
    <w:p w:rsidR="00000000" w:rsidRDefault="004129B5">
      <w:pPr>
        <w:shd w:val="clear" w:color="auto" w:fill="FFFFFF"/>
        <w:spacing w:before="163"/>
        <w:ind w:right="10"/>
        <w:jc w:val="center"/>
      </w:pPr>
      <w:r>
        <w:rPr>
          <w:rFonts w:ascii="Arial" w:hAnsi="Arial" w:cs="Arial"/>
          <w:b/>
          <w:bCs/>
          <w:spacing w:val="-10"/>
          <w:sz w:val="22"/>
          <w:szCs w:val="22"/>
        </w:rPr>
        <w:t>49</w:t>
      </w:r>
    </w:p>
    <w:p w:rsidR="00000000" w:rsidRDefault="004129B5">
      <w:pPr>
        <w:shd w:val="clear" w:color="auto" w:fill="FFFFFF"/>
        <w:spacing w:before="163"/>
        <w:ind w:right="10"/>
        <w:jc w:val="center"/>
        <w:sectPr w:rsidR="00000000">
          <w:pgSz w:w="11909" w:h="16834"/>
          <w:pgMar w:top="871" w:right="700" w:bottom="360" w:left="117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22" w:lineRule="exact"/>
      </w:pPr>
      <w:r>
        <w:rPr>
          <w:rFonts w:eastAsia="Times New Roman"/>
          <w:sz w:val="28"/>
          <w:szCs w:val="28"/>
        </w:rPr>
        <w:lastRenderedPageBreak/>
        <w:t>упражнений: по своей структуре они должны быть близки к техническому приёму</w:t>
      </w:r>
    </w:p>
    <w:p w:rsidR="00000000" w:rsidRDefault="004129B5">
      <w:pPr>
        <w:shd w:val="clear" w:color="auto" w:fill="FFFFFF"/>
        <w:spacing w:line="422" w:lineRule="exact"/>
        <w:ind w:left="10"/>
      </w:pPr>
      <w:r>
        <w:rPr>
          <w:rFonts w:eastAsia="Times New Roman"/>
          <w:sz w:val="28"/>
          <w:szCs w:val="28"/>
        </w:rPr>
        <w:t xml:space="preserve">или тактическому действию и </w:t>
      </w:r>
      <w:proofErr w:type="gramStart"/>
      <w:r>
        <w:rPr>
          <w:rFonts w:eastAsia="Times New Roman"/>
          <w:sz w:val="28"/>
          <w:szCs w:val="28"/>
        </w:rPr>
        <w:t>посильны</w:t>
      </w:r>
      <w:proofErr w:type="gramEnd"/>
      <w:r>
        <w:rPr>
          <w:rFonts w:eastAsia="Times New Roman"/>
          <w:sz w:val="28"/>
          <w:szCs w:val="28"/>
        </w:rPr>
        <w:t xml:space="preserve"> для обучающихся.</w:t>
      </w:r>
    </w:p>
    <w:p w:rsidR="00000000" w:rsidRDefault="004129B5">
      <w:pPr>
        <w:shd w:val="clear" w:color="auto" w:fill="FFFFFF"/>
        <w:spacing w:line="422" w:lineRule="exact"/>
        <w:ind w:left="10"/>
      </w:pPr>
      <w:r>
        <w:rPr>
          <w:rFonts w:eastAsia="Times New Roman"/>
          <w:sz w:val="28"/>
          <w:szCs w:val="28"/>
        </w:rPr>
        <w:t xml:space="preserve">При разучивании простых </w:t>
      </w:r>
      <w:r>
        <w:rPr>
          <w:rFonts w:eastAsia="Times New Roman"/>
          <w:sz w:val="28"/>
          <w:szCs w:val="28"/>
        </w:rPr>
        <w:t>приёмов и действий их выполняют в целом. При</w:t>
      </w:r>
    </w:p>
    <w:p w:rsidR="00000000" w:rsidRDefault="004129B5">
      <w:pPr>
        <w:shd w:val="clear" w:color="auto" w:fill="FFFFFF"/>
        <w:spacing w:line="422" w:lineRule="exact"/>
        <w:ind w:left="10"/>
      </w:pPr>
      <w:proofErr w:type="gramStart"/>
      <w:r>
        <w:rPr>
          <w:rFonts w:eastAsia="Times New Roman"/>
          <w:sz w:val="28"/>
          <w:szCs w:val="28"/>
        </w:rPr>
        <w:t>разучивании</w:t>
      </w:r>
      <w:proofErr w:type="gramEnd"/>
      <w:r>
        <w:rPr>
          <w:rFonts w:eastAsia="Times New Roman"/>
          <w:sz w:val="28"/>
          <w:szCs w:val="28"/>
        </w:rPr>
        <w:t xml:space="preserve"> сложных по структуре приёмов и действий (атакующий удар) их</w:t>
      </w:r>
    </w:p>
    <w:p w:rsidR="00000000" w:rsidRDefault="004129B5">
      <w:pPr>
        <w:shd w:val="clear" w:color="auto" w:fill="FFFFFF"/>
        <w:spacing w:line="422" w:lineRule="exact"/>
        <w:ind w:left="14"/>
      </w:pPr>
      <w:r>
        <w:rPr>
          <w:rFonts w:eastAsia="Times New Roman"/>
          <w:sz w:val="28"/>
          <w:szCs w:val="28"/>
        </w:rPr>
        <w:t>разделяют на составные части, выделяя основное звено. По возможности, надо</w:t>
      </w:r>
    </w:p>
    <w:p w:rsidR="00000000" w:rsidRDefault="004129B5">
      <w:pPr>
        <w:shd w:val="clear" w:color="auto" w:fill="FFFFFF"/>
        <w:spacing w:line="422" w:lineRule="exact"/>
        <w:ind w:left="19"/>
      </w:pPr>
      <w:r>
        <w:rPr>
          <w:rFonts w:eastAsia="Times New Roman"/>
          <w:sz w:val="28"/>
          <w:szCs w:val="28"/>
        </w:rPr>
        <w:t xml:space="preserve">быстрее подвести </w:t>
      </w:r>
      <w:proofErr w:type="gramStart"/>
      <w:r>
        <w:rPr>
          <w:rFonts w:eastAsia="Times New Roman"/>
          <w:sz w:val="28"/>
          <w:szCs w:val="28"/>
        </w:rPr>
        <w:t>обучающихся</w:t>
      </w:r>
      <w:proofErr w:type="gramEnd"/>
      <w:r>
        <w:rPr>
          <w:rFonts w:eastAsia="Times New Roman"/>
          <w:sz w:val="28"/>
          <w:szCs w:val="28"/>
        </w:rPr>
        <w:t xml:space="preserve"> к выполнению приёма в целом.</w:t>
      </w:r>
    </w:p>
    <w:p w:rsidR="00000000" w:rsidRDefault="004129B5">
      <w:pPr>
        <w:shd w:val="clear" w:color="auto" w:fill="FFFFFF"/>
        <w:spacing w:line="422" w:lineRule="exact"/>
        <w:ind w:left="38"/>
      </w:pPr>
      <w:r>
        <w:rPr>
          <w:rFonts w:eastAsia="Times New Roman"/>
          <w:i/>
          <w:iCs/>
          <w:sz w:val="28"/>
          <w:szCs w:val="28"/>
        </w:rPr>
        <w:t>Третий</w:t>
      </w:r>
      <w:r>
        <w:rPr>
          <w:rFonts w:eastAsia="Times New Roman"/>
          <w:i/>
          <w:iCs/>
          <w:sz w:val="28"/>
          <w:szCs w:val="28"/>
        </w:rPr>
        <w:t xml:space="preserve"> этап </w:t>
      </w:r>
      <w:r>
        <w:rPr>
          <w:rFonts w:eastAsia="Times New Roman"/>
          <w:sz w:val="28"/>
          <w:szCs w:val="28"/>
        </w:rPr>
        <w:t>— изучение приёма или действия в усложненных условиях. Только</w:t>
      </w:r>
    </w:p>
    <w:p w:rsidR="00000000" w:rsidRDefault="004129B5">
      <w:pPr>
        <w:shd w:val="clear" w:color="auto" w:fill="FFFFFF"/>
        <w:spacing w:line="422" w:lineRule="exact"/>
        <w:ind w:left="24"/>
      </w:pPr>
      <w:r>
        <w:rPr>
          <w:rFonts w:eastAsia="Times New Roman"/>
          <w:sz w:val="28"/>
          <w:szCs w:val="28"/>
        </w:rPr>
        <w:t>многократное повторение обеспечивает становление и закрепление умений и</w:t>
      </w:r>
    </w:p>
    <w:p w:rsidR="00000000" w:rsidRDefault="004129B5">
      <w:pPr>
        <w:shd w:val="clear" w:color="auto" w:fill="FFFFFF"/>
        <w:spacing w:line="422" w:lineRule="exact"/>
        <w:ind w:left="24"/>
      </w:pPr>
      <w:r>
        <w:rPr>
          <w:rFonts w:eastAsia="Times New Roman"/>
          <w:sz w:val="28"/>
          <w:szCs w:val="28"/>
        </w:rPr>
        <w:t>навыков.  С  целью  формирования  гибкого  навыка повторность  предполагает</w:t>
      </w:r>
    </w:p>
    <w:p w:rsidR="00000000" w:rsidRDefault="004129B5">
      <w:pPr>
        <w:shd w:val="clear" w:color="auto" w:fill="FFFFFF"/>
        <w:spacing w:line="422" w:lineRule="exact"/>
        <w:ind w:left="29"/>
      </w:pPr>
      <w:r>
        <w:rPr>
          <w:rFonts w:eastAsia="Times New Roman"/>
          <w:sz w:val="28"/>
          <w:szCs w:val="28"/>
        </w:rPr>
        <w:t>изменение условий (постепенное усложнени</w:t>
      </w:r>
      <w:r>
        <w:rPr>
          <w:rFonts w:eastAsia="Times New Roman"/>
          <w:sz w:val="28"/>
          <w:szCs w:val="28"/>
        </w:rPr>
        <w:t>е) выполнения приёма (действия),</w:t>
      </w:r>
    </w:p>
    <w:p w:rsidR="00000000" w:rsidRDefault="004129B5">
      <w:pPr>
        <w:shd w:val="clear" w:color="auto" w:fill="FFFFFF"/>
        <w:spacing w:line="422" w:lineRule="exact"/>
        <w:ind w:left="34"/>
      </w:pPr>
      <w:r>
        <w:rPr>
          <w:rFonts w:eastAsia="Times New Roman"/>
          <w:sz w:val="28"/>
          <w:szCs w:val="28"/>
        </w:rPr>
        <w:t>включая выполнение его на фоне утомления.</w:t>
      </w:r>
    </w:p>
    <w:p w:rsidR="00000000" w:rsidRDefault="004129B5">
      <w:pPr>
        <w:shd w:val="clear" w:color="auto" w:fill="FFFFFF"/>
        <w:spacing w:line="422" w:lineRule="exact"/>
        <w:ind w:left="62"/>
      </w:pPr>
      <w:r>
        <w:rPr>
          <w:rFonts w:eastAsia="Times New Roman"/>
          <w:i/>
          <w:iCs/>
          <w:sz w:val="28"/>
          <w:szCs w:val="28"/>
        </w:rPr>
        <w:t xml:space="preserve">Четвертый этап </w:t>
      </w:r>
      <w:r>
        <w:rPr>
          <w:rFonts w:eastAsia="Times New Roman"/>
          <w:sz w:val="28"/>
          <w:szCs w:val="28"/>
        </w:rPr>
        <w:t>предполагает закрепление приёма (действия) в игре.</w:t>
      </w:r>
    </w:p>
    <w:p w:rsidR="00000000" w:rsidRDefault="004129B5">
      <w:pPr>
        <w:shd w:val="clear" w:color="auto" w:fill="FFFFFF"/>
        <w:spacing w:line="422" w:lineRule="exact"/>
      </w:pPr>
      <w:r>
        <w:rPr>
          <w:rFonts w:eastAsia="Times New Roman"/>
          <w:i/>
          <w:iCs/>
          <w:sz w:val="28"/>
          <w:szCs w:val="28"/>
        </w:rPr>
        <w:t>Дидактическое обеспечение:</w:t>
      </w:r>
    </w:p>
    <w:p w:rsidR="00000000" w:rsidRDefault="004129B5">
      <w:pPr>
        <w:shd w:val="clear" w:color="auto" w:fill="FFFFFF"/>
        <w:tabs>
          <w:tab w:val="left" w:pos="1445"/>
        </w:tabs>
        <w:spacing w:before="10" w:line="422" w:lineRule="exact"/>
        <w:ind w:left="1114"/>
      </w:pPr>
      <w:r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</w:rPr>
        <w:tab/>
      </w:r>
      <w:r>
        <w:rPr>
          <w:rFonts w:eastAsia="Times New Roman"/>
          <w:sz w:val="28"/>
          <w:szCs w:val="28"/>
        </w:rPr>
        <w:t>таблицы с техникой выполнения различных видов подач, передач,</w:t>
      </w:r>
      <w:r>
        <w:rPr>
          <w:rFonts w:eastAsia="Times New Roman"/>
          <w:sz w:val="28"/>
          <w:szCs w:val="28"/>
        </w:rPr>
        <w:br/>
        <w:t>нападающего удара и напа</w:t>
      </w:r>
      <w:r>
        <w:rPr>
          <w:rFonts w:eastAsia="Times New Roman"/>
          <w:sz w:val="28"/>
          <w:szCs w:val="28"/>
        </w:rPr>
        <w:t>дения;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before="14" w:line="422" w:lineRule="exact"/>
        <w:ind w:left="43" w:right="2074" w:firstLine="106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карточки заданий на проверку теоретических знаний. </w:t>
      </w:r>
      <w:r>
        <w:rPr>
          <w:rFonts w:eastAsia="Times New Roman"/>
          <w:i/>
          <w:iCs/>
          <w:sz w:val="28"/>
          <w:szCs w:val="28"/>
        </w:rPr>
        <w:t>Техническое оснащение: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before="14" w:line="422" w:lineRule="exact"/>
        <w:ind w:left="110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спортивный зал;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before="10" w:line="422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волейбольная сетка;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before="14" w:line="422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волейбольные мячи;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before="14" w:line="422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набивные мячи;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before="10" w:line="437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гимнастические маты;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line="437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скакалки;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before="5" w:line="437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обручи;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line="437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секундомер;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line="437" w:lineRule="exact"/>
        <w:ind w:left="43" w:right="6221" w:firstLine="1061"/>
        <w:rPr>
          <w:rFonts w:eastAsia="Times New Roman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спортивная фор</w:t>
      </w:r>
      <w:r>
        <w:rPr>
          <w:rFonts w:eastAsia="Times New Roman"/>
          <w:spacing w:val="-1"/>
          <w:sz w:val="28"/>
          <w:szCs w:val="28"/>
        </w:rPr>
        <w:t xml:space="preserve">ма. </w:t>
      </w:r>
      <w:r>
        <w:rPr>
          <w:rFonts w:eastAsia="Times New Roman"/>
          <w:i/>
          <w:iCs/>
          <w:sz w:val="28"/>
          <w:szCs w:val="28"/>
        </w:rPr>
        <w:t>Формы контроля: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line="437" w:lineRule="exact"/>
        <w:ind w:left="1104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наблюдение;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line="437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сдача нормативов по физической и технической подготовке;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line="437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зачётные задания;</w:t>
      </w:r>
    </w:p>
    <w:p w:rsidR="00000000" w:rsidRDefault="004129B5" w:rsidP="004129B5">
      <w:pPr>
        <w:numPr>
          <w:ilvl w:val="0"/>
          <w:numId w:val="18"/>
        </w:numPr>
        <w:shd w:val="clear" w:color="auto" w:fill="FFFFFF"/>
        <w:tabs>
          <w:tab w:val="left" w:pos="1435"/>
        </w:tabs>
        <w:spacing w:line="437" w:lineRule="exact"/>
        <w:ind w:left="110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соревнования и др.</w:t>
      </w:r>
    </w:p>
    <w:p w:rsidR="00000000" w:rsidRDefault="004129B5">
      <w:pPr>
        <w:shd w:val="clear" w:color="auto" w:fill="FFFFFF"/>
        <w:spacing w:before="1546"/>
        <w:ind w:left="10"/>
        <w:jc w:val="center"/>
      </w:pPr>
      <w:r>
        <w:rPr>
          <w:rFonts w:ascii="Arial" w:hAnsi="Arial" w:cs="Arial"/>
          <w:b/>
          <w:bCs/>
          <w:sz w:val="22"/>
          <w:szCs w:val="22"/>
        </w:rPr>
        <w:t>50</w:t>
      </w:r>
    </w:p>
    <w:p w:rsidR="00000000" w:rsidRDefault="004129B5">
      <w:pPr>
        <w:shd w:val="clear" w:color="auto" w:fill="FFFFFF"/>
        <w:spacing w:before="1546"/>
        <w:ind w:left="10"/>
        <w:jc w:val="center"/>
        <w:sectPr w:rsidR="00000000">
          <w:pgSz w:w="11909" w:h="16834"/>
          <w:pgMar w:top="833" w:right="571" w:bottom="360" w:left="1311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24"/>
        <w:jc w:val="center"/>
      </w:pPr>
      <w:r>
        <w:rPr>
          <w:rFonts w:eastAsia="Times New Roman"/>
          <w:sz w:val="34"/>
          <w:szCs w:val="34"/>
        </w:rPr>
        <w:lastRenderedPageBreak/>
        <w:t>Мониторинг образовательных результатов</w:t>
      </w:r>
    </w:p>
    <w:p w:rsidR="00000000" w:rsidRDefault="004129B5">
      <w:pPr>
        <w:shd w:val="clear" w:color="auto" w:fill="FFFFFF"/>
        <w:spacing w:before="226" w:line="418" w:lineRule="exact"/>
        <w:ind w:left="706"/>
      </w:pPr>
      <w:r>
        <w:rPr>
          <w:rFonts w:eastAsia="Times New Roman"/>
          <w:sz w:val="28"/>
          <w:szCs w:val="28"/>
        </w:rPr>
        <w:t>В спортивном объединении объектами мониторинга яв</w:t>
      </w:r>
      <w:r>
        <w:rPr>
          <w:rFonts w:eastAsia="Times New Roman"/>
          <w:sz w:val="28"/>
          <w:szCs w:val="28"/>
        </w:rPr>
        <w:t>ляются:</w:t>
      </w:r>
    </w:p>
    <w:p w:rsidR="00000000" w:rsidRDefault="004129B5">
      <w:pPr>
        <w:shd w:val="clear" w:color="auto" w:fill="FFFFFF"/>
        <w:tabs>
          <w:tab w:val="left" w:pos="1152"/>
        </w:tabs>
        <w:spacing w:line="418" w:lineRule="exact"/>
        <w:ind w:right="34" w:firstLine="725"/>
        <w:jc w:val="both"/>
      </w:pPr>
      <w:r>
        <w:rPr>
          <w:i/>
          <w:iCs/>
          <w:spacing w:val="-29"/>
          <w:sz w:val="28"/>
          <w:szCs w:val="28"/>
        </w:rPr>
        <w:t>1.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Уровень теоретической подготовки </w:t>
      </w:r>
      <w:r>
        <w:rPr>
          <w:rFonts w:eastAsia="Times New Roman"/>
          <w:sz w:val="28"/>
          <w:szCs w:val="28"/>
        </w:rPr>
        <w:t>обучающихся определяется с</w:t>
      </w:r>
      <w:r>
        <w:rPr>
          <w:rFonts w:eastAsia="Times New Roman"/>
          <w:sz w:val="28"/>
          <w:szCs w:val="28"/>
        </w:rPr>
        <w:br/>
        <w:t>помощью среза знаний, в котором предлагается 10 вопросов по изученной теории,</w:t>
      </w:r>
      <w:r>
        <w:rPr>
          <w:rFonts w:eastAsia="Times New Roman"/>
          <w:sz w:val="28"/>
          <w:szCs w:val="28"/>
        </w:rPr>
        <w:br/>
        <w:t>каждый вопрос оценивается в 1 балл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Приложение 1).</w:t>
      </w:r>
    </w:p>
    <w:p w:rsidR="00000000" w:rsidRDefault="004129B5">
      <w:pPr>
        <w:shd w:val="clear" w:color="auto" w:fill="FFFFFF"/>
        <w:spacing w:line="418" w:lineRule="exact"/>
        <w:ind w:left="10" w:right="19" w:firstLine="706"/>
        <w:jc w:val="both"/>
      </w:pPr>
      <w:r>
        <w:rPr>
          <w:rFonts w:eastAsia="Times New Roman"/>
          <w:sz w:val="28"/>
          <w:szCs w:val="28"/>
        </w:rPr>
        <w:t>Высокий уровень (9-10 баллов) - обучающийся освоил п</w:t>
      </w:r>
      <w:r>
        <w:rPr>
          <w:rFonts w:eastAsia="Times New Roman"/>
          <w:sz w:val="28"/>
          <w:szCs w:val="28"/>
        </w:rPr>
        <w:t>рактически весь объём знаний, предусмотренных программой за конкретный период.</w:t>
      </w:r>
    </w:p>
    <w:p w:rsidR="00000000" w:rsidRDefault="004129B5">
      <w:pPr>
        <w:shd w:val="clear" w:color="auto" w:fill="FFFFFF"/>
        <w:spacing w:line="418" w:lineRule="exact"/>
        <w:ind w:left="10" w:right="14" w:firstLine="715"/>
        <w:jc w:val="both"/>
      </w:pPr>
      <w:r>
        <w:rPr>
          <w:rFonts w:eastAsia="Times New Roman"/>
          <w:sz w:val="28"/>
          <w:szCs w:val="28"/>
        </w:rPr>
        <w:t xml:space="preserve">Средний уровень (6-8 баллов) — объём усвоенных знаний составляет более </w:t>
      </w:r>
      <w:r>
        <w:rPr>
          <w:rFonts w:eastAsia="Times New Roman"/>
          <w:i/>
          <w:iCs/>
          <w:sz w:val="28"/>
          <w:szCs w:val="28"/>
          <w:vertAlign w:val="superscript"/>
        </w:rPr>
        <w:t>Х</w:t>
      </w:r>
      <w:r>
        <w:rPr>
          <w:rFonts w:eastAsia="Times New Roman"/>
          <w:i/>
          <w:iCs/>
          <w:sz w:val="28"/>
          <w:szCs w:val="28"/>
        </w:rPr>
        <w:t>А.</w:t>
      </w:r>
    </w:p>
    <w:p w:rsidR="00000000" w:rsidRDefault="004129B5">
      <w:pPr>
        <w:shd w:val="clear" w:color="auto" w:fill="FFFFFF"/>
        <w:spacing w:line="418" w:lineRule="exact"/>
        <w:ind w:left="19" w:right="14" w:firstLine="706"/>
        <w:jc w:val="both"/>
      </w:pPr>
      <w:r>
        <w:rPr>
          <w:rFonts w:eastAsia="Times New Roman"/>
          <w:sz w:val="28"/>
          <w:szCs w:val="28"/>
        </w:rPr>
        <w:t xml:space="preserve">Низкий уровень (5 и ниже баллов) — обучающийся овладел менее чем </w:t>
      </w:r>
      <w:proofErr w:type="spellStart"/>
      <w:r>
        <w:rPr>
          <w:rFonts w:eastAsia="Times New Roman"/>
          <w:i/>
          <w:iCs/>
          <w:sz w:val="28"/>
          <w:szCs w:val="28"/>
        </w:rPr>
        <w:t>Уг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объёма знаний, предусмотренных про</w:t>
      </w:r>
      <w:r>
        <w:rPr>
          <w:rFonts w:eastAsia="Times New Roman"/>
          <w:sz w:val="28"/>
          <w:szCs w:val="28"/>
        </w:rPr>
        <w:t>граммой.</w:t>
      </w:r>
    </w:p>
    <w:p w:rsidR="00000000" w:rsidRDefault="004129B5">
      <w:pPr>
        <w:shd w:val="clear" w:color="auto" w:fill="FFFFFF"/>
        <w:tabs>
          <w:tab w:val="left" w:pos="1152"/>
        </w:tabs>
        <w:spacing w:line="418" w:lineRule="exact"/>
        <w:ind w:right="14" w:firstLine="725"/>
        <w:jc w:val="both"/>
      </w:pPr>
      <w:r>
        <w:rPr>
          <w:i/>
          <w:iCs/>
          <w:spacing w:val="-19"/>
          <w:sz w:val="28"/>
          <w:szCs w:val="28"/>
        </w:rPr>
        <w:t>2.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Уровень физического развития </w:t>
      </w:r>
      <w:r>
        <w:rPr>
          <w:rFonts w:eastAsia="Times New Roman"/>
          <w:sz w:val="28"/>
          <w:szCs w:val="28"/>
        </w:rPr>
        <w:t>обучающихся определяется с помощью</w:t>
      </w:r>
      <w:r>
        <w:rPr>
          <w:rFonts w:eastAsia="Times New Roman"/>
          <w:sz w:val="28"/>
          <w:szCs w:val="28"/>
        </w:rPr>
        <w:br/>
        <w:t>сдачи норм по физической и технической подготовке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Приложение 2).</w:t>
      </w:r>
    </w:p>
    <w:p w:rsidR="00000000" w:rsidRDefault="004129B5">
      <w:pPr>
        <w:shd w:val="clear" w:color="auto" w:fill="FFFFFF"/>
        <w:tabs>
          <w:tab w:val="left" w:pos="1402"/>
        </w:tabs>
        <w:spacing w:line="418" w:lineRule="exact"/>
        <w:ind w:left="24" w:right="10" w:firstLine="715"/>
        <w:jc w:val="both"/>
      </w:pPr>
      <w:r>
        <w:rPr>
          <w:i/>
          <w:iCs/>
          <w:spacing w:val="-24"/>
          <w:sz w:val="28"/>
          <w:szCs w:val="28"/>
        </w:rPr>
        <w:t>3.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Уровень личностного развития </w:t>
      </w:r>
      <w:r>
        <w:rPr>
          <w:rFonts w:eastAsia="Times New Roman"/>
          <w:sz w:val="28"/>
          <w:szCs w:val="28"/>
        </w:rPr>
        <w:t>обучающегося определяется с</w:t>
      </w:r>
      <w:r>
        <w:rPr>
          <w:rFonts w:eastAsia="Times New Roman"/>
          <w:sz w:val="28"/>
          <w:szCs w:val="28"/>
        </w:rPr>
        <w:br/>
        <w:t>помощью наблюдения:</w:t>
      </w:r>
    </w:p>
    <w:p w:rsidR="00000000" w:rsidRDefault="004129B5">
      <w:pPr>
        <w:shd w:val="clear" w:color="auto" w:fill="FFFFFF"/>
        <w:tabs>
          <w:tab w:val="left" w:pos="1469"/>
        </w:tabs>
        <w:spacing w:line="418" w:lineRule="exact"/>
        <w:ind w:left="19" w:right="5" w:firstLine="720"/>
        <w:jc w:val="both"/>
      </w:pPr>
      <w:r>
        <w:rPr>
          <w:i/>
          <w:iCs/>
          <w:spacing w:val="-12"/>
          <w:sz w:val="28"/>
          <w:szCs w:val="28"/>
        </w:rPr>
        <w:t>3.1.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Самостоятельность </w:t>
      </w:r>
      <w:r>
        <w:rPr>
          <w:rFonts w:eastAsia="Times New Roman"/>
          <w:sz w:val="28"/>
          <w:szCs w:val="28"/>
        </w:rPr>
        <w:t>(примен</w:t>
      </w:r>
      <w:r>
        <w:rPr>
          <w:rFonts w:eastAsia="Times New Roman"/>
          <w:sz w:val="28"/>
          <w:szCs w:val="28"/>
        </w:rPr>
        <w:t>ение полученных знаний и умений в</w:t>
      </w:r>
      <w:r>
        <w:rPr>
          <w:rFonts w:eastAsia="Times New Roman"/>
          <w:sz w:val="28"/>
          <w:szCs w:val="28"/>
        </w:rPr>
        <w:br/>
        <w:t>различных ситуациях)</w:t>
      </w:r>
    </w:p>
    <w:p w:rsidR="00000000" w:rsidRDefault="004129B5">
      <w:pPr>
        <w:shd w:val="clear" w:color="auto" w:fill="FFFFFF"/>
        <w:spacing w:line="418" w:lineRule="exact"/>
        <w:ind w:left="19" w:right="5" w:firstLine="715"/>
        <w:jc w:val="both"/>
      </w:pPr>
      <w:r>
        <w:rPr>
          <w:rFonts w:eastAsia="Times New Roman"/>
          <w:sz w:val="28"/>
          <w:szCs w:val="28"/>
        </w:rPr>
        <w:t>Высокий уровень (3 балла) - обучающийся применяет полученные знания и умения в различных ситуациях без помощи педагога.</w:t>
      </w:r>
    </w:p>
    <w:p w:rsidR="00000000" w:rsidRDefault="004129B5">
      <w:pPr>
        <w:shd w:val="clear" w:color="auto" w:fill="FFFFFF"/>
        <w:spacing w:before="5" w:line="418" w:lineRule="exact"/>
        <w:ind w:left="29" w:firstLine="715"/>
        <w:jc w:val="both"/>
      </w:pPr>
      <w:r>
        <w:rPr>
          <w:rFonts w:eastAsia="Times New Roman"/>
          <w:sz w:val="28"/>
          <w:szCs w:val="28"/>
        </w:rPr>
        <w:t>Средний уровень (2 балла) - может применять знания и умения в отдельных ситуациях</w:t>
      </w:r>
      <w:r>
        <w:rPr>
          <w:rFonts w:eastAsia="Times New Roman"/>
          <w:sz w:val="28"/>
          <w:szCs w:val="28"/>
        </w:rPr>
        <w:t xml:space="preserve"> или с подсказкой педагога.</w:t>
      </w:r>
    </w:p>
    <w:p w:rsidR="00000000" w:rsidRDefault="004129B5">
      <w:pPr>
        <w:shd w:val="clear" w:color="auto" w:fill="FFFFFF"/>
        <w:spacing w:line="418" w:lineRule="exact"/>
        <w:ind w:left="29" w:right="5" w:firstLine="706"/>
        <w:jc w:val="both"/>
      </w:pPr>
      <w:r>
        <w:rPr>
          <w:rFonts w:eastAsia="Times New Roman"/>
          <w:sz w:val="28"/>
          <w:szCs w:val="28"/>
        </w:rPr>
        <w:t>Низкий уровень (1 балл) - использует знания и умения только с подсказкой педагога.</w:t>
      </w:r>
    </w:p>
    <w:p w:rsidR="00000000" w:rsidRDefault="004129B5">
      <w:pPr>
        <w:shd w:val="clear" w:color="auto" w:fill="FFFFFF"/>
        <w:tabs>
          <w:tab w:val="left" w:pos="1306"/>
        </w:tabs>
        <w:spacing w:line="418" w:lineRule="exact"/>
        <w:ind w:left="14" w:firstLine="725"/>
        <w:jc w:val="both"/>
      </w:pPr>
      <w:r>
        <w:rPr>
          <w:i/>
          <w:iCs/>
          <w:spacing w:val="-11"/>
          <w:sz w:val="28"/>
          <w:szCs w:val="28"/>
        </w:rPr>
        <w:t>3.2.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Воля </w:t>
      </w:r>
      <w:r>
        <w:rPr>
          <w:rFonts w:eastAsia="Times New Roman"/>
          <w:sz w:val="28"/>
          <w:szCs w:val="28"/>
        </w:rPr>
        <w:t>(способность активно побуждать себя к практическим действиям)</w:t>
      </w:r>
      <w:r>
        <w:rPr>
          <w:rFonts w:eastAsia="Times New Roman"/>
          <w:sz w:val="28"/>
          <w:szCs w:val="28"/>
        </w:rPr>
        <w:br/>
        <w:t>Высокий уровень (3 балла) - волевые усилия осуществляются самим</w:t>
      </w:r>
      <w:r>
        <w:rPr>
          <w:rFonts w:eastAsia="Times New Roman"/>
          <w:sz w:val="28"/>
          <w:szCs w:val="28"/>
        </w:rPr>
        <w:br/>
        <w:t>обучающим</w:t>
      </w:r>
      <w:r>
        <w:rPr>
          <w:rFonts w:eastAsia="Times New Roman"/>
          <w:sz w:val="28"/>
          <w:szCs w:val="28"/>
        </w:rPr>
        <w:t>ся - всегда.</w:t>
      </w:r>
    </w:p>
    <w:p w:rsidR="00000000" w:rsidRDefault="004129B5">
      <w:pPr>
        <w:shd w:val="clear" w:color="auto" w:fill="FFFFFF"/>
        <w:spacing w:line="418" w:lineRule="exact"/>
        <w:ind w:left="14" w:right="5" w:firstLine="720"/>
        <w:jc w:val="both"/>
      </w:pPr>
      <w:r>
        <w:rPr>
          <w:rFonts w:eastAsia="Times New Roman"/>
          <w:sz w:val="28"/>
          <w:szCs w:val="28"/>
        </w:rPr>
        <w:t>Средний уровень (2 балла) - волевые усилия осуществляются самим обучающимся - иногда.</w:t>
      </w:r>
    </w:p>
    <w:p w:rsidR="00000000" w:rsidRDefault="004129B5">
      <w:pPr>
        <w:shd w:val="clear" w:color="auto" w:fill="FFFFFF"/>
        <w:spacing w:line="418" w:lineRule="exact"/>
        <w:ind w:left="725"/>
      </w:pPr>
      <w:r>
        <w:rPr>
          <w:rFonts w:eastAsia="Times New Roman"/>
          <w:sz w:val="28"/>
          <w:szCs w:val="28"/>
        </w:rPr>
        <w:t>Низкий уровень (1 балл) - волевые усилия побуждаются извне.</w:t>
      </w:r>
    </w:p>
    <w:p w:rsidR="00000000" w:rsidRDefault="004129B5">
      <w:pPr>
        <w:shd w:val="clear" w:color="auto" w:fill="FFFFFF"/>
        <w:tabs>
          <w:tab w:val="left" w:pos="1574"/>
        </w:tabs>
        <w:spacing w:line="418" w:lineRule="exact"/>
        <w:ind w:right="10" w:firstLine="730"/>
        <w:jc w:val="both"/>
      </w:pPr>
      <w:r>
        <w:rPr>
          <w:i/>
          <w:iCs/>
          <w:spacing w:val="-12"/>
          <w:sz w:val="28"/>
          <w:szCs w:val="28"/>
        </w:rPr>
        <w:t>3.3.</w:t>
      </w:r>
      <w:r>
        <w:rPr>
          <w:i/>
          <w:iCs/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Терпение </w:t>
      </w:r>
      <w:r>
        <w:rPr>
          <w:rFonts w:eastAsia="Times New Roman"/>
          <w:sz w:val="28"/>
          <w:szCs w:val="28"/>
        </w:rPr>
        <w:t>(способность переносить (выдерживать) нагрузки в</w:t>
      </w:r>
      <w:r>
        <w:rPr>
          <w:rFonts w:eastAsia="Times New Roman"/>
          <w:sz w:val="28"/>
          <w:szCs w:val="28"/>
        </w:rPr>
        <w:br/>
        <w:t>течение определённого времени, пре</w:t>
      </w:r>
      <w:r>
        <w:rPr>
          <w:rFonts w:eastAsia="Times New Roman"/>
          <w:sz w:val="28"/>
          <w:szCs w:val="28"/>
        </w:rPr>
        <w:t>одоление трудностей)</w:t>
      </w:r>
    </w:p>
    <w:p w:rsidR="00000000" w:rsidRDefault="004129B5">
      <w:pPr>
        <w:shd w:val="clear" w:color="auto" w:fill="FFFFFF"/>
        <w:spacing w:before="1195"/>
        <w:ind w:right="29"/>
        <w:jc w:val="center"/>
      </w:pPr>
      <w:r>
        <w:rPr>
          <w:b/>
          <w:bCs/>
          <w:sz w:val="24"/>
          <w:szCs w:val="24"/>
        </w:rPr>
        <w:t>51</w:t>
      </w:r>
    </w:p>
    <w:p w:rsidR="00000000" w:rsidRDefault="004129B5">
      <w:pPr>
        <w:shd w:val="clear" w:color="auto" w:fill="FFFFFF"/>
        <w:spacing w:before="1195"/>
        <w:ind w:right="29"/>
        <w:jc w:val="center"/>
        <w:sectPr w:rsidR="00000000">
          <w:pgSz w:w="11909" w:h="16834"/>
          <w:pgMar w:top="1049" w:right="675" w:bottom="360" w:left="121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8" w:lineRule="exact"/>
        <w:ind w:right="24" w:firstLine="715"/>
        <w:jc w:val="both"/>
      </w:pPr>
      <w:r>
        <w:rPr>
          <w:rFonts w:eastAsia="Times New Roman"/>
          <w:sz w:val="28"/>
          <w:szCs w:val="28"/>
        </w:rPr>
        <w:lastRenderedPageBreak/>
        <w:t xml:space="preserve">Высокий уровень (3 балла) - терпения хватает на всё занятие. Средний уровень (2 балла) - терпения хватает более чем на </w:t>
      </w:r>
      <w:proofErr w:type="spellStart"/>
      <w:r>
        <w:rPr>
          <w:rFonts w:eastAsia="Times New Roman"/>
          <w:i/>
          <w:iCs/>
          <w:sz w:val="28"/>
          <w:szCs w:val="28"/>
        </w:rPr>
        <w:t>Уг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занятия. Низкий уровень (1 балл) - терпения хватает менее чем на </w:t>
      </w:r>
      <w:proofErr w:type="spellStart"/>
      <w:r>
        <w:rPr>
          <w:rFonts w:eastAsia="Times New Roman"/>
          <w:i/>
          <w:iCs/>
          <w:sz w:val="28"/>
          <w:szCs w:val="28"/>
        </w:rPr>
        <w:t>Уг</w:t>
      </w:r>
      <w:proofErr w:type="spell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занятия.</w:t>
      </w:r>
    </w:p>
    <w:p w:rsidR="00000000" w:rsidRDefault="004129B5">
      <w:pPr>
        <w:shd w:val="clear" w:color="auto" w:fill="FFFFFF"/>
        <w:spacing w:line="418" w:lineRule="exact"/>
        <w:ind w:left="730"/>
      </w:pPr>
      <w:r>
        <w:rPr>
          <w:i/>
          <w:iCs/>
          <w:sz w:val="28"/>
          <w:szCs w:val="28"/>
        </w:rPr>
        <w:t xml:space="preserve">3.4. </w:t>
      </w:r>
      <w:r>
        <w:rPr>
          <w:rFonts w:eastAsia="Times New Roman"/>
          <w:i/>
          <w:iCs/>
          <w:sz w:val="28"/>
          <w:szCs w:val="28"/>
        </w:rPr>
        <w:t>Культ</w:t>
      </w:r>
      <w:r>
        <w:rPr>
          <w:rFonts w:eastAsia="Times New Roman"/>
          <w:i/>
          <w:iCs/>
          <w:sz w:val="28"/>
          <w:szCs w:val="28"/>
        </w:rPr>
        <w:t>ура общения</w:t>
      </w:r>
    </w:p>
    <w:p w:rsidR="00000000" w:rsidRDefault="004129B5">
      <w:pPr>
        <w:shd w:val="clear" w:color="auto" w:fill="FFFFFF"/>
        <w:spacing w:line="418" w:lineRule="exact"/>
        <w:ind w:left="10" w:right="24" w:firstLine="715"/>
        <w:jc w:val="both"/>
      </w:pPr>
      <w:r>
        <w:rPr>
          <w:rFonts w:eastAsia="Times New Roman"/>
          <w:sz w:val="28"/>
          <w:szCs w:val="28"/>
        </w:rPr>
        <w:t>Высокий уровень (3 балла) - деликатное, вежливое, уважительное общение с людьми.</w:t>
      </w:r>
    </w:p>
    <w:p w:rsidR="00000000" w:rsidRDefault="004129B5">
      <w:pPr>
        <w:shd w:val="clear" w:color="auto" w:fill="FFFFFF"/>
        <w:spacing w:line="418" w:lineRule="exact"/>
        <w:ind w:left="19" w:right="24" w:firstLine="715"/>
        <w:jc w:val="both"/>
      </w:pPr>
      <w:r>
        <w:rPr>
          <w:rFonts w:eastAsia="Times New Roman"/>
          <w:sz w:val="28"/>
          <w:szCs w:val="28"/>
        </w:rPr>
        <w:t>Средний уровень (2 балла) - обучающийся допускает иногда грубость, вульгарные выражения.</w:t>
      </w:r>
    </w:p>
    <w:p w:rsidR="00000000" w:rsidRDefault="004129B5">
      <w:pPr>
        <w:shd w:val="clear" w:color="auto" w:fill="FFFFFF"/>
        <w:spacing w:line="418" w:lineRule="exact"/>
        <w:ind w:left="730"/>
      </w:pPr>
      <w:r>
        <w:rPr>
          <w:rFonts w:eastAsia="Times New Roman"/>
          <w:sz w:val="28"/>
          <w:szCs w:val="28"/>
        </w:rPr>
        <w:t>Низкий уровень (1 балл) - общение грубое, употребление ругательств.</w:t>
      </w:r>
    </w:p>
    <w:p w:rsidR="00000000" w:rsidRDefault="004129B5">
      <w:pPr>
        <w:shd w:val="clear" w:color="auto" w:fill="FFFFFF"/>
        <w:spacing w:line="418" w:lineRule="exact"/>
        <w:ind w:left="734"/>
      </w:pPr>
      <w:r w:rsidRPr="004129B5">
        <w:rPr>
          <w:i/>
          <w:iCs/>
          <w:sz w:val="28"/>
          <w:szCs w:val="28"/>
        </w:rPr>
        <w:t xml:space="preserve">3.5.. </w:t>
      </w:r>
      <w:r>
        <w:rPr>
          <w:rFonts w:eastAsia="Times New Roman"/>
          <w:i/>
          <w:iCs/>
          <w:sz w:val="28"/>
          <w:szCs w:val="28"/>
        </w:rPr>
        <w:t>Культура поведения</w:t>
      </w:r>
    </w:p>
    <w:p w:rsidR="00000000" w:rsidRDefault="004129B5">
      <w:pPr>
        <w:shd w:val="clear" w:color="auto" w:fill="FFFFFF"/>
        <w:spacing w:line="418" w:lineRule="exact"/>
        <w:ind w:left="19" w:right="5" w:firstLine="710"/>
        <w:jc w:val="both"/>
      </w:pPr>
      <w:r>
        <w:rPr>
          <w:rFonts w:eastAsia="Times New Roman"/>
          <w:sz w:val="28"/>
          <w:szCs w:val="28"/>
        </w:rPr>
        <w:t>Высокий уровень (3 балла) - соблюдает правила поведения в общественных местах, общения с людьми, этикета.</w:t>
      </w:r>
    </w:p>
    <w:p w:rsidR="00000000" w:rsidRDefault="004129B5">
      <w:pPr>
        <w:shd w:val="clear" w:color="auto" w:fill="FFFFFF"/>
        <w:spacing w:line="418" w:lineRule="exact"/>
        <w:ind w:left="29" w:right="10" w:firstLine="715"/>
        <w:jc w:val="both"/>
      </w:pPr>
      <w:r>
        <w:rPr>
          <w:rFonts w:eastAsia="Times New Roman"/>
          <w:sz w:val="28"/>
          <w:szCs w:val="28"/>
        </w:rPr>
        <w:t>Средний уровень (2 балла) - не всегда соблюдает правила поведения в общественных местах, общения с людьми.</w:t>
      </w:r>
    </w:p>
    <w:p w:rsidR="00000000" w:rsidRDefault="004129B5">
      <w:pPr>
        <w:shd w:val="clear" w:color="auto" w:fill="FFFFFF"/>
        <w:spacing w:line="418" w:lineRule="exact"/>
        <w:ind w:left="24" w:right="10" w:firstLine="710"/>
        <w:jc w:val="both"/>
      </w:pPr>
      <w:r>
        <w:rPr>
          <w:rFonts w:eastAsia="Times New Roman"/>
          <w:sz w:val="28"/>
          <w:szCs w:val="28"/>
        </w:rPr>
        <w:t xml:space="preserve">Низкий уровень (1 балл) </w:t>
      </w:r>
      <w:r>
        <w:rPr>
          <w:rFonts w:eastAsia="Times New Roman"/>
          <w:sz w:val="28"/>
          <w:szCs w:val="28"/>
        </w:rPr>
        <w:t>- нарушает правила поведения в общественных местах, не соблюдает этикет.</w:t>
      </w:r>
    </w:p>
    <w:p w:rsidR="00000000" w:rsidRDefault="004129B5">
      <w:pPr>
        <w:shd w:val="clear" w:color="auto" w:fill="FFFFFF"/>
        <w:spacing w:line="418" w:lineRule="exact"/>
        <w:ind w:left="14" w:firstLine="715"/>
        <w:jc w:val="both"/>
      </w:pPr>
      <w:r>
        <w:rPr>
          <w:i/>
          <w:iCs/>
          <w:sz w:val="28"/>
          <w:szCs w:val="28"/>
        </w:rPr>
        <w:t xml:space="preserve">4. </w:t>
      </w:r>
      <w:r>
        <w:rPr>
          <w:rFonts w:eastAsia="Times New Roman"/>
          <w:i/>
          <w:iCs/>
          <w:sz w:val="28"/>
          <w:szCs w:val="28"/>
        </w:rPr>
        <w:t xml:space="preserve">Уровень активности обучающихся </w:t>
      </w:r>
      <w:r>
        <w:rPr>
          <w:rFonts w:eastAsia="Times New Roman"/>
          <w:sz w:val="28"/>
          <w:szCs w:val="28"/>
        </w:rPr>
        <w:t>определяется по участию в учебных играх и соревнованиях. Контроль игровых действий в условиях соревнований имеет особое значение. Как бы ни были высо</w:t>
      </w:r>
      <w:r>
        <w:rPr>
          <w:rFonts w:eastAsia="Times New Roman"/>
          <w:sz w:val="28"/>
          <w:szCs w:val="28"/>
        </w:rPr>
        <w:t>ки результаты отдельных обучающихся, показанные в контрольных упражнениях, они не отражают в полной мере способности эффективных действий в условиях соревнований. Поэтому оценка соревновательной деятельности представляет собой важнейший раздел педагогическ</w:t>
      </w:r>
      <w:r>
        <w:rPr>
          <w:rFonts w:eastAsia="Times New Roman"/>
          <w:sz w:val="28"/>
          <w:szCs w:val="28"/>
        </w:rPr>
        <w:t>ого контроля.</w:t>
      </w:r>
    </w:p>
    <w:p w:rsidR="00000000" w:rsidRDefault="004129B5">
      <w:pPr>
        <w:shd w:val="clear" w:color="auto" w:fill="FFFFFF"/>
        <w:spacing w:before="5" w:line="418" w:lineRule="exact"/>
        <w:ind w:left="739"/>
      </w:pPr>
      <w:r>
        <w:rPr>
          <w:rFonts w:eastAsia="Times New Roman"/>
          <w:sz w:val="28"/>
          <w:szCs w:val="28"/>
        </w:rPr>
        <w:t>Уровень активности определяется в баллах.</w:t>
      </w:r>
    </w:p>
    <w:p w:rsidR="00000000" w:rsidRDefault="004129B5">
      <w:pPr>
        <w:shd w:val="clear" w:color="auto" w:fill="FFFFFF"/>
        <w:spacing w:line="418" w:lineRule="exact"/>
        <w:ind w:left="19" w:right="5" w:firstLine="715"/>
        <w:jc w:val="both"/>
      </w:pPr>
      <w:r>
        <w:rPr>
          <w:rFonts w:eastAsia="Times New Roman"/>
          <w:sz w:val="28"/>
          <w:szCs w:val="28"/>
        </w:rPr>
        <w:t>Высокий уровень (3 балла) - принимает активное участие в соревнованиях (учебных играх) на уровне образовательного учреждения, города, области и т.д.</w:t>
      </w:r>
    </w:p>
    <w:p w:rsidR="00000000" w:rsidRDefault="004129B5">
      <w:pPr>
        <w:shd w:val="clear" w:color="auto" w:fill="FFFFFF"/>
        <w:spacing w:line="418" w:lineRule="exact"/>
        <w:ind w:left="19" w:right="14" w:firstLine="715"/>
        <w:jc w:val="both"/>
      </w:pPr>
      <w:r>
        <w:rPr>
          <w:rFonts w:eastAsia="Times New Roman"/>
          <w:sz w:val="28"/>
          <w:szCs w:val="28"/>
        </w:rPr>
        <w:t>Средний уровень (2 балла) - активно участвует тольк</w:t>
      </w:r>
      <w:r>
        <w:rPr>
          <w:rFonts w:eastAsia="Times New Roman"/>
          <w:sz w:val="28"/>
          <w:szCs w:val="28"/>
        </w:rPr>
        <w:t>о на уровне своего образовательного учреждения.</w:t>
      </w:r>
    </w:p>
    <w:p w:rsidR="00000000" w:rsidRDefault="004129B5">
      <w:pPr>
        <w:shd w:val="clear" w:color="auto" w:fill="FFFFFF"/>
        <w:spacing w:before="10" w:line="418" w:lineRule="exact"/>
        <w:ind w:left="725"/>
      </w:pPr>
      <w:r>
        <w:rPr>
          <w:rFonts w:eastAsia="Times New Roman"/>
          <w:sz w:val="28"/>
          <w:szCs w:val="28"/>
        </w:rPr>
        <w:t>Низкий уровень (1 балл) - вынужденное участие.</w:t>
      </w:r>
    </w:p>
    <w:p w:rsidR="00000000" w:rsidRDefault="004129B5">
      <w:pPr>
        <w:shd w:val="clear" w:color="auto" w:fill="FFFFFF"/>
        <w:spacing w:line="418" w:lineRule="exact"/>
        <w:ind w:left="730"/>
      </w:pPr>
      <w:r>
        <w:rPr>
          <w:rFonts w:eastAsia="Times New Roman"/>
          <w:sz w:val="28"/>
          <w:szCs w:val="28"/>
        </w:rPr>
        <w:t>Форма фиксации результатов (</w:t>
      </w:r>
      <w:proofErr w:type="gramStart"/>
      <w:r>
        <w:rPr>
          <w:rFonts w:eastAsia="Times New Roman"/>
          <w:sz w:val="28"/>
          <w:szCs w:val="28"/>
        </w:rPr>
        <w:t>см</w:t>
      </w:r>
      <w:proofErr w:type="gramEnd"/>
      <w:r>
        <w:rPr>
          <w:rFonts w:eastAsia="Times New Roman"/>
          <w:sz w:val="28"/>
          <w:szCs w:val="28"/>
        </w:rPr>
        <w:t>. Приложение 3, 4, 5).</w:t>
      </w:r>
    </w:p>
    <w:p w:rsidR="00000000" w:rsidRDefault="004129B5">
      <w:pPr>
        <w:shd w:val="clear" w:color="auto" w:fill="FFFFFF"/>
        <w:spacing w:before="2275"/>
        <w:ind w:right="34"/>
        <w:jc w:val="center"/>
      </w:pPr>
      <w:r>
        <w:rPr>
          <w:rFonts w:ascii="Arial" w:hAnsi="Arial" w:cs="Arial"/>
          <w:b/>
          <w:bCs/>
          <w:sz w:val="22"/>
          <w:szCs w:val="22"/>
        </w:rPr>
        <w:t>52</w:t>
      </w:r>
    </w:p>
    <w:p w:rsidR="00000000" w:rsidRDefault="004129B5">
      <w:pPr>
        <w:shd w:val="clear" w:color="auto" w:fill="FFFFFF"/>
        <w:spacing w:before="2275"/>
        <w:ind w:right="34"/>
        <w:jc w:val="center"/>
        <w:sectPr w:rsidR="00000000">
          <w:pgSz w:w="11909" w:h="16834"/>
          <w:pgMar w:top="837" w:right="487" w:bottom="360" w:left="1394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1968"/>
      </w:pPr>
      <w:r>
        <w:rPr>
          <w:rFonts w:eastAsia="Times New Roman"/>
          <w:sz w:val="34"/>
          <w:szCs w:val="34"/>
        </w:rPr>
        <w:lastRenderedPageBreak/>
        <w:t>Список использованной литературы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before="226" w:line="418" w:lineRule="exact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Алексеев В. А. Физкультура и спорт. - М.: Пр</w:t>
      </w:r>
      <w:r>
        <w:rPr>
          <w:rFonts w:eastAsia="Times New Roman"/>
          <w:sz w:val="28"/>
          <w:szCs w:val="28"/>
        </w:rPr>
        <w:t>освещение, 1986.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418" w:lineRule="exact"/>
        <w:ind w:left="350" w:right="1555" w:hanging="350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Андронов О.П. Физическая культура, как средство влияния на формирование личности. - М.: Мир, 1992.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418" w:lineRule="exact"/>
        <w:rPr>
          <w:spacing w:val="-1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Белорусова</w:t>
      </w:r>
      <w:proofErr w:type="spellEnd"/>
      <w:r>
        <w:rPr>
          <w:rFonts w:eastAsia="Times New Roman"/>
          <w:sz w:val="28"/>
          <w:szCs w:val="28"/>
        </w:rPr>
        <w:t xml:space="preserve"> В.В. Воспитание в спорте. - М., 1993.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before="5" w:line="418" w:lineRule="exact"/>
        <w:ind w:left="350" w:hanging="350"/>
        <w:rPr>
          <w:spacing w:val="-12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Буйлова</w:t>
      </w:r>
      <w:proofErr w:type="spellEnd"/>
      <w:r>
        <w:rPr>
          <w:rFonts w:eastAsia="Times New Roman"/>
          <w:sz w:val="28"/>
          <w:szCs w:val="28"/>
        </w:rPr>
        <w:t xml:space="preserve"> Л.Н. Как разработать программу дополнительного образования.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>., 2001.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418" w:lineRule="exact"/>
        <w:ind w:left="350" w:hanging="35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Волейбол</w:t>
      </w:r>
      <w:proofErr w:type="gramStart"/>
      <w:r>
        <w:rPr>
          <w:rFonts w:eastAsia="Times New Roman"/>
          <w:sz w:val="28"/>
          <w:szCs w:val="28"/>
        </w:rPr>
        <w:t xml:space="preserve"> / П</w:t>
      </w:r>
      <w:proofErr w:type="gramEnd"/>
      <w:r>
        <w:rPr>
          <w:rFonts w:eastAsia="Times New Roman"/>
          <w:sz w:val="28"/>
          <w:szCs w:val="28"/>
        </w:rPr>
        <w:t xml:space="preserve">од ред. Ю.Н. </w:t>
      </w:r>
      <w:proofErr w:type="spellStart"/>
      <w:r>
        <w:rPr>
          <w:rFonts w:eastAsia="Times New Roman"/>
          <w:sz w:val="28"/>
          <w:szCs w:val="28"/>
        </w:rPr>
        <w:t>Клещева</w:t>
      </w:r>
      <w:proofErr w:type="spellEnd"/>
      <w:r>
        <w:rPr>
          <w:rFonts w:eastAsia="Times New Roman"/>
          <w:sz w:val="28"/>
          <w:szCs w:val="28"/>
        </w:rPr>
        <w:t xml:space="preserve"> и А.Г. </w:t>
      </w:r>
      <w:proofErr w:type="spellStart"/>
      <w:r>
        <w:rPr>
          <w:rFonts w:eastAsia="Times New Roman"/>
          <w:sz w:val="28"/>
          <w:szCs w:val="28"/>
        </w:rPr>
        <w:t>Айриянца</w:t>
      </w:r>
      <w:proofErr w:type="spellEnd"/>
      <w:r>
        <w:rPr>
          <w:rFonts w:eastAsia="Times New Roman"/>
          <w:sz w:val="28"/>
          <w:szCs w:val="28"/>
        </w:rPr>
        <w:t>. - М.: Физкультура и спорт, 1985,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before="10" w:line="418" w:lineRule="exact"/>
        <w:ind w:left="350" w:hanging="35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Волейбол: Справочник / </w:t>
      </w:r>
      <w:proofErr w:type="spellStart"/>
      <w:proofErr w:type="gramStart"/>
      <w:r>
        <w:rPr>
          <w:rFonts w:eastAsia="Times New Roman"/>
          <w:sz w:val="28"/>
          <w:szCs w:val="28"/>
        </w:rPr>
        <w:t>Сост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А.С. </w:t>
      </w:r>
      <w:proofErr w:type="spellStart"/>
      <w:r>
        <w:rPr>
          <w:rFonts w:eastAsia="Times New Roman"/>
          <w:sz w:val="28"/>
          <w:szCs w:val="28"/>
        </w:rPr>
        <w:t>Эдельман</w:t>
      </w:r>
      <w:proofErr w:type="spellEnd"/>
      <w:r>
        <w:rPr>
          <w:rFonts w:eastAsia="Times New Roman"/>
          <w:sz w:val="28"/>
          <w:szCs w:val="28"/>
        </w:rPr>
        <w:t>, - М.: Физкультура и спорт, 1984.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418" w:lineRule="exact"/>
        <w:ind w:left="350" w:hanging="35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Гальперин С.Н. Анатомия и физиология человека (возрастные особенности с о</w:t>
      </w:r>
      <w:r>
        <w:rPr>
          <w:rFonts w:eastAsia="Times New Roman"/>
          <w:sz w:val="28"/>
          <w:szCs w:val="28"/>
        </w:rPr>
        <w:t>сновами школьной гигиены). - М., 1974.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line="418" w:lineRule="exact"/>
        <w:ind w:left="350" w:hanging="350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Голомазов В.Д., Ковалев В.Д., Мельников А.Г. Волейбол в школе.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>.: Просвещение, 1976.</w:t>
      </w:r>
    </w:p>
    <w:p w:rsidR="00000000" w:rsidRDefault="004129B5" w:rsidP="004129B5">
      <w:pPr>
        <w:numPr>
          <w:ilvl w:val="0"/>
          <w:numId w:val="19"/>
        </w:numPr>
        <w:shd w:val="clear" w:color="auto" w:fill="FFFFFF"/>
        <w:tabs>
          <w:tab w:val="left" w:pos="350"/>
        </w:tabs>
        <w:spacing w:before="5" w:line="418" w:lineRule="exact"/>
        <w:ind w:left="350" w:right="518" w:hanging="35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Гончаров СТ. Российская система физического воспитания. - СПб</w:t>
      </w:r>
      <w:proofErr w:type="gramStart"/>
      <w:r>
        <w:rPr>
          <w:rFonts w:eastAsia="Times New Roman"/>
          <w:sz w:val="28"/>
          <w:szCs w:val="28"/>
        </w:rPr>
        <w:t xml:space="preserve">.: </w:t>
      </w:r>
      <w:proofErr w:type="gramEnd"/>
      <w:r>
        <w:rPr>
          <w:rFonts w:eastAsia="Times New Roman"/>
          <w:sz w:val="28"/>
          <w:szCs w:val="28"/>
        </w:rPr>
        <w:t>Кристалл, 1997.</w:t>
      </w:r>
    </w:p>
    <w:p w:rsidR="00000000" w:rsidRDefault="004129B5">
      <w:pPr>
        <w:shd w:val="clear" w:color="auto" w:fill="FFFFFF"/>
        <w:spacing w:line="418" w:lineRule="exact"/>
        <w:ind w:left="43"/>
      </w:pPr>
      <w:r>
        <w:rPr>
          <w:rFonts w:eastAsia="Times New Roman"/>
          <w:sz w:val="28"/>
          <w:szCs w:val="28"/>
        </w:rPr>
        <w:t xml:space="preserve">Ю.Железняк Ю.Д., </w:t>
      </w:r>
      <w:proofErr w:type="spellStart"/>
      <w:r>
        <w:rPr>
          <w:rFonts w:eastAsia="Times New Roman"/>
          <w:sz w:val="28"/>
          <w:szCs w:val="28"/>
        </w:rPr>
        <w:t>Клещев</w:t>
      </w:r>
      <w:proofErr w:type="spellEnd"/>
      <w:r>
        <w:rPr>
          <w:rFonts w:eastAsia="Times New Roman"/>
          <w:sz w:val="28"/>
          <w:szCs w:val="28"/>
        </w:rPr>
        <w:t xml:space="preserve"> К.Н., Чехов О.С</w:t>
      </w:r>
      <w:r>
        <w:rPr>
          <w:rFonts w:eastAsia="Times New Roman"/>
          <w:sz w:val="28"/>
          <w:szCs w:val="28"/>
        </w:rPr>
        <w:t>. Подготовка юных волейболистов.</w:t>
      </w:r>
    </w:p>
    <w:p w:rsidR="00000000" w:rsidRDefault="004129B5">
      <w:pPr>
        <w:shd w:val="clear" w:color="auto" w:fill="FFFFFF"/>
        <w:spacing w:line="418" w:lineRule="exact"/>
        <w:ind w:left="43" w:firstLine="326"/>
      </w:pPr>
      <w:r>
        <w:rPr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М.: Физкультура и спорт, 1967. 11.Жиляев А. Спорт? Спорт! - М.: Изд-во Советская Россия, 1986. 12.Захарова Е.Л. Как спорт помогает оценивать себя. - М., 1988. 13.Ивойлов А.В. Волейбол: очерки по биомеханике и методике тре</w:t>
      </w:r>
      <w:r>
        <w:rPr>
          <w:rFonts w:eastAsia="Times New Roman"/>
          <w:sz w:val="28"/>
          <w:szCs w:val="28"/>
        </w:rPr>
        <w:t>нировки. -</w:t>
      </w:r>
    </w:p>
    <w:p w:rsidR="00000000" w:rsidRDefault="004129B5">
      <w:pPr>
        <w:shd w:val="clear" w:color="auto" w:fill="FFFFFF"/>
        <w:spacing w:line="418" w:lineRule="exact"/>
        <w:ind w:left="43" w:firstLine="322"/>
      </w:pPr>
      <w:r>
        <w:rPr>
          <w:rFonts w:eastAsia="Times New Roman"/>
          <w:sz w:val="28"/>
          <w:szCs w:val="28"/>
        </w:rPr>
        <w:t>М.: Физкультура и спорт, 1981. 14.Киселёв Ю.Я. Влияние спорта на формирование личности. - М., Знание,</w:t>
      </w:r>
    </w:p>
    <w:p w:rsidR="00000000" w:rsidRDefault="004129B5">
      <w:pPr>
        <w:shd w:val="clear" w:color="auto" w:fill="FFFFFF"/>
        <w:spacing w:line="418" w:lineRule="exact"/>
        <w:ind w:left="29" w:firstLine="360"/>
      </w:pPr>
      <w:r>
        <w:rPr>
          <w:sz w:val="28"/>
          <w:szCs w:val="28"/>
        </w:rPr>
        <w:t>1987. 15.</w:t>
      </w:r>
      <w:r>
        <w:rPr>
          <w:rFonts w:eastAsia="Times New Roman"/>
          <w:sz w:val="28"/>
          <w:szCs w:val="28"/>
        </w:rPr>
        <w:t xml:space="preserve">Крутецкий В.А. Основы педагогической психологии. - М., 1992. 16.Матвеев Л.П. Влияние спорта на формирование воли. - М.,1987. 17.Немов </w:t>
      </w:r>
      <w:r>
        <w:rPr>
          <w:rFonts w:eastAsia="Times New Roman"/>
          <w:sz w:val="28"/>
          <w:szCs w:val="28"/>
        </w:rPr>
        <w:t>Р.С. Психология: Учеб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 xml:space="preserve">особие для учащихся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уч-щ</w:t>
      </w:r>
      <w:proofErr w:type="spellEnd"/>
      <w:r>
        <w:rPr>
          <w:rFonts w:eastAsia="Times New Roman"/>
          <w:sz w:val="28"/>
          <w:szCs w:val="28"/>
        </w:rPr>
        <w:t>; студентов</w:t>
      </w:r>
    </w:p>
    <w:p w:rsidR="00000000" w:rsidRDefault="004129B5">
      <w:pPr>
        <w:shd w:val="clear" w:color="auto" w:fill="FFFFFF"/>
        <w:spacing w:line="418" w:lineRule="exact"/>
        <w:ind w:left="355"/>
      </w:pP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 xml:space="preserve">. </w:t>
      </w:r>
      <w:proofErr w:type="spellStart"/>
      <w:r>
        <w:rPr>
          <w:rFonts w:eastAsia="Times New Roman"/>
          <w:sz w:val="28"/>
          <w:szCs w:val="28"/>
        </w:rPr>
        <w:t>ин-тов</w:t>
      </w:r>
      <w:proofErr w:type="spellEnd"/>
      <w:r>
        <w:rPr>
          <w:rFonts w:eastAsia="Times New Roman"/>
          <w:sz w:val="28"/>
          <w:szCs w:val="28"/>
        </w:rPr>
        <w:t xml:space="preserve"> и работников системы подготовки, повышения квалификации и</w:t>
      </w:r>
    </w:p>
    <w:p w:rsidR="00000000" w:rsidRDefault="004129B5">
      <w:pPr>
        <w:shd w:val="clear" w:color="auto" w:fill="FFFFFF"/>
        <w:spacing w:line="418" w:lineRule="exact"/>
        <w:ind w:left="14" w:firstLine="336"/>
      </w:pPr>
      <w:r>
        <w:rPr>
          <w:rFonts w:eastAsia="Times New Roman"/>
          <w:sz w:val="28"/>
          <w:szCs w:val="28"/>
        </w:rPr>
        <w:t xml:space="preserve">переподготовки </w:t>
      </w:r>
      <w:proofErr w:type="spellStart"/>
      <w:r>
        <w:rPr>
          <w:rFonts w:eastAsia="Times New Roman"/>
          <w:sz w:val="28"/>
          <w:szCs w:val="28"/>
        </w:rPr>
        <w:t>пед</w:t>
      </w:r>
      <w:proofErr w:type="spellEnd"/>
      <w:r>
        <w:rPr>
          <w:rFonts w:eastAsia="Times New Roman"/>
          <w:sz w:val="28"/>
          <w:szCs w:val="28"/>
        </w:rPr>
        <w:t>. кадров. - М.: Просвещение, 1990. 18.Павлов СП. Физическая культура и спорт в России. - СПб</w:t>
      </w:r>
      <w:proofErr w:type="gramStart"/>
      <w:r>
        <w:rPr>
          <w:rFonts w:eastAsia="Times New Roman"/>
          <w:sz w:val="28"/>
          <w:szCs w:val="28"/>
        </w:rPr>
        <w:t xml:space="preserve">., </w:t>
      </w:r>
      <w:proofErr w:type="gramEnd"/>
      <w:r>
        <w:rPr>
          <w:rFonts w:eastAsia="Times New Roman"/>
          <w:sz w:val="28"/>
          <w:szCs w:val="28"/>
        </w:rPr>
        <w:t>1996. 19</w:t>
      </w:r>
      <w:r>
        <w:rPr>
          <w:rFonts w:eastAsia="Times New Roman"/>
          <w:sz w:val="28"/>
          <w:szCs w:val="28"/>
        </w:rPr>
        <w:t>.Подласый И.П. Педагогика: 100 вопросов - 100 ответов: Учебное пособие</w:t>
      </w:r>
    </w:p>
    <w:p w:rsidR="00000000" w:rsidRDefault="004129B5">
      <w:pPr>
        <w:shd w:val="clear" w:color="auto" w:fill="FFFFFF"/>
        <w:spacing w:line="418" w:lineRule="exact"/>
        <w:ind w:left="341"/>
      </w:pPr>
      <w:r>
        <w:rPr>
          <w:rFonts w:eastAsia="Times New Roman"/>
          <w:sz w:val="28"/>
          <w:szCs w:val="28"/>
        </w:rPr>
        <w:t xml:space="preserve">для студентов высших учебных заведений. - М.: </w:t>
      </w:r>
      <w:proofErr w:type="spellStart"/>
      <w:r>
        <w:rPr>
          <w:rFonts w:eastAsia="Times New Roman"/>
          <w:sz w:val="28"/>
          <w:szCs w:val="28"/>
        </w:rPr>
        <w:t>Владос</w:t>
      </w:r>
      <w:proofErr w:type="spellEnd"/>
      <w:r>
        <w:rPr>
          <w:rFonts w:eastAsia="Times New Roman"/>
          <w:sz w:val="28"/>
          <w:szCs w:val="28"/>
        </w:rPr>
        <w:t xml:space="preserve"> - Пресс, 2004.</w:t>
      </w:r>
    </w:p>
    <w:p w:rsidR="00000000" w:rsidRDefault="004129B5">
      <w:pPr>
        <w:shd w:val="clear" w:color="auto" w:fill="FFFFFF"/>
        <w:spacing w:before="715"/>
        <w:ind w:left="4517"/>
      </w:pPr>
      <w:r>
        <w:rPr>
          <w:b/>
          <w:bCs/>
          <w:sz w:val="24"/>
          <w:szCs w:val="24"/>
        </w:rPr>
        <w:t>53</w:t>
      </w:r>
    </w:p>
    <w:p w:rsidR="00000000" w:rsidRDefault="004129B5">
      <w:pPr>
        <w:shd w:val="clear" w:color="auto" w:fill="FFFFFF"/>
        <w:spacing w:before="715"/>
        <w:ind w:left="4517"/>
        <w:sectPr w:rsidR="00000000">
          <w:pgSz w:w="11909" w:h="16834"/>
          <w:pgMar w:top="864" w:right="761" w:bottom="360" w:left="158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8" w:lineRule="exact"/>
        <w:ind w:left="710" w:right="1075" w:hanging="365"/>
      </w:pPr>
      <w:r>
        <w:rPr>
          <w:sz w:val="28"/>
          <w:szCs w:val="28"/>
        </w:rPr>
        <w:lastRenderedPageBreak/>
        <w:t>20.</w:t>
      </w:r>
      <w:r>
        <w:rPr>
          <w:rFonts w:eastAsia="Times New Roman"/>
          <w:sz w:val="28"/>
          <w:szCs w:val="28"/>
        </w:rPr>
        <w:t>Станкин М.И. Нравственное воспитание школьников на занятиях физической культурой. - М</w:t>
      </w:r>
      <w:r>
        <w:rPr>
          <w:rFonts w:eastAsia="Times New Roman"/>
          <w:sz w:val="28"/>
          <w:szCs w:val="28"/>
        </w:rPr>
        <w:t>., 1994.</w:t>
      </w:r>
    </w:p>
    <w:p w:rsidR="00000000" w:rsidRDefault="004129B5">
      <w:pPr>
        <w:shd w:val="clear" w:color="auto" w:fill="FFFFFF"/>
        <w:spacing w:before="494"/>
      </w:pPr>
      <w:r>
        <w:rPr>
          <w:rFonts w:eastAsia="Times New Roman"/>
          <w:b/>
          <w:bCs/>
          <w:sz w:val="28"/>
          <w:szCs w:val="28"/>
        </w:rPr>
        <w:t xml:space="preserve">Список литературы для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000000" w:rsidRDefault="004129B5" w:rsidP="004129B5">
      <w:pPr>
        <w:numPr>
          <w:ilvl w:val="0"/>
          <w:numId w:val="20"/>
        </w:numPr>
        <w:shd w:val="clear" w:color="auto" w:fill="FFFFFF"/>
        <w:tabs>
          <w:tab w:val="left" w:pos="346"/>
        </w:tabs>
        <w:spacing w:line="422" w:lineRule="exact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Волейбол: Справочник/ </w:t>
      </w:r>
      <w:proofErr w:type="spellStart"/>
      <w:proofErr w:type="gramStart"/>
      <w:r>
        <w:rPr>
          <w:rFonts w:eastAsia="Times New Roman"/>
          <w:sz w:val="28"/>
          <w:szCs w:val="28"/>
        </w:rPr>
        <w:t>Сост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А.С. </w:t>
      </w:r>
      <w:proofErr w:type="spellStart"/>
      <w:r>
        <w:rPr>
          <w:rFonts w:eastAsia="Times New Roman"/>
          <w:sz w:val="28"/>
          <w:szCs w:val="28"/>
        </w:rPr>
        <w:t>Эдельман</w:t>
      </w:r>
      <w:proofErr w:type="spellEnd"/>
      <w:r>
        <w:rPr>
          <w:rFonts w:eastAsia="Times New Roman"/>
          <w:sz w:val="28"/>
          <w:szCs w:val="28"/>
        </w:rPr>
        <w:t>. - М.: Физкультура и спорт, 1984.</w:t>
      </w:r>
    </w:p>
    <w:p w:rsidR="00000000" w:rsidRDefault="004129B5" w:rsidP="004129B5">
      <w:pPr>
        <w:numPr>
          <w:ilvl w:val="0"/>
          <w:numId w:val="20"/>
        </w:numPr>
        <w:shd w:val="clear" w:color="auto" w:fill="FFFFFF"/>
        <w:tabs>
          <w:tab w:val="left" w:pos="346"/>
        </w:tabs>
        <w:spacing w:line="422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Железняк Ю.Д. 120 уроков по волейболу. - М.: Физкультура и спорт, 1970.</w:t>
      </w:r>
    </w:p>
    <w:p w:rsidR="00000000" w:rsidRDefault="004129B5" w:rsidP="004129B5">
      <w:pPr>
        <w:numPr>
          <w:ilvl w:val="0"/>
          <w:numId w:val="20"/>
        </w:numPr>
        <w:shd w:val="clear" w:color="auto" w:fill="FFFFFF"/>
        <w:tabs>
          <w:tab w:val="left" w:pos="346"/>
        </w:tabs>
        <w:spacing w:line="422" w:lineRule="exact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Железняк Ю.Д. К мастерству в волейболе. - М.: Физку</w:t>
      </w:r>
      <w:r>
        <w:rPr>
          <w:rFonts w:eastAsia="Times New Roman"/>
          <w:sz w:val="28"/>
          <w:szCs w:val="28"/>
        </w:rPr>
        <w:t>льтура и спорт, 1978.</w:t>
      </w:r>
    </w:p>
    <w:p w:rsidR="00000000" w:rsidRDefault="004129B5">
      <w:pPr>
        <w:shd w:val="clear" w:color="auto" w:fill="FFFFFF"/>
        <w:spacing w:before="11971"/>
        <w:ind w:left="187"/>
        <w:jc w:val="center"/>
      </w:pPr>
      <w:r>
        <w:rPr>
          <w:rFonts w:ascii="Arial" w:hAnsi="Arial" w:cs="Arial"/>
          <w:b/>
          <w:bCs/>
          <w:sz w:val="22"/>
          <w:szCs w:val="22"/>
        </w:rPr>
        <w:t>54</w:t>
      </w:r>
    </w:p>
    <w:p w:rsidR="00000000" w:rsidRDefault="004129B5">
      <w:pPr>
        <w:shd w:val="clear" w:color="auto" w:fill="FFFFFF"/>
        <w:spacing w:before="11971"/>
        <w:ind w:left="187"/>
        <w:jc w:val="center"/>
        <w:sectPr w:rsidR="00000000">
          <w:pgSz w:w="11909" w:h="16834"/>
          <w:pgMar w:top="837" w:right="864" w:bottom="360" w:left="1234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17" w:lineRule="exact"/>
        <w:ind w:left="1147" w:firstLine="7013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Приложение 2 </w:t>
      </w:r>
      <w:r>
        <w:rPr>
          <w:rFonts w:eastAsia="Times New Roman"/>
          <w:b/>
          <w:bCs/>
          <w:sz w:val="28"/>
          <w:szCs w:val="28"/>
        </w:rPr>
        <w:t>Теоретические вопросы по основным разделам программы</w:t>
      </w:r>
    </w:p>
    <w:p w:rsidR="00000000" w:rsidRDefault="004129B5">
      <w:pPr>
        <w:shd w:val="clear" w:color="auto" w:fill="FFFFFF"/>
        <w:spacing w:before="307"/>
        <w:ind w:right="38"/>
        <w:jc w:val="center"/>
      </w:pPr>
      <w:r>
        <w:rPr>
          <w:rFonts w:eastAsia="Times New Roman"/>
          <w:spacing w:val="-2"/>
          <w:sz w:val="28"/>
          <w:szCs w:val="28"/>
        </w:rPr>
        <w:t xml:space="preserve">для 1 -го </w:t>
      </w:r>
      <w:proofErr w:type="gramStart"/>
      <w:r>
        <w:rPr>
          <w:rFonts w:eastAsia="Times New Roman"/>
          <w:spacing w:val="-2"/>
          <w:sz w:val="28"/>
          <w:szCs w:val="28"/>
        </w:rPr>
        <w:t>го</w:t>
      </w:r>
      <w:proofErr w:type="gramEnd"/>
      <w:r>
        <w:rPr>
          <w:rFonts w:eastAsia="Times New Roman"/>
          <w:spacing w:val="-2"/>
          <w:sz w:val="28"/>
          <w:szCs w:val="28"/>
        </w:rPr>
        <w:t xml:space="preserve"> да обучения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before="322" w:line="322" w:lineRule="exact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волейбол? Дать определение.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line="322" w:lineRule="exact"/>
        <w:ind w:left="408" w:hanging="408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>Каковы размеры волейбольной площадки? Как должны быть расположены игр</w:t>
      </w:r>
      <w:r>
        <w:rPr>
          <w:rFonts w:eastAsia="Times New Roman"/>
          <w:sz w:val="28"/>
          <w:szCs w:val="28"/>
        </w:rPr>
        <w:t>оки по площадке?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line="322" w:lineRule="exact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Как производиться разрешение на подачу?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line="322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«аут»?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До какого количества очков продолжается игра?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line="322" w:lineRule="exact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Какие качества развивают подвижные игры?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Какие ошибки могут возникнуть при выполнении нападающего удара?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акие приёмы и подачи мяча вы знаете?</w:t>
      </w:r>
    </w:p>
    <w:p w:rsidR="00000000" w:rsidRDefault="004129B5" w:rsidP="004129B5">
      <w:pPr>
        <w:numPr>
          <w:ilvl w:val="0"/>
          <w:numId w:val="21"/>
        </w:numPr>
        <w:shd w:val="clear" w:color="auto" w:fill="FFFFFF"/>
        <w:tabs>
          <w:tab w:val="left" w:pos="408"/>
        </w:tabs>
        <w:spacing w:line="322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Производиться ли при блоке страховка? Если да, то как?</w:t>
      </w:r>
    </w:p>
    <w:p w:rsidR="00000000" w:rsidRDefault="004129B5">
      <w:pPr>
        <w:shd w:val="clear" w:color="auto" w:fill="FFFFFF"/>
        <w:tabs>
          <w:tab w:val="left" w:pos="490"/>
        </w:tabs>
        <w:spacing w:line="322" w:lineRule="exact"/>
        <w:ind w:left="34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Что такое нападение и что такое защита?</w:t>
      </w:r>
    </w:p>
    <w:p w:rsidR="00000000" w:rsidRDefault="004129B5">
      <w:pPr>
        <w:shd w:val="clear" w:color="auto" w:fill="FFFFFF"/>
        <w:spacing w:before="317" w:line="322" w:lineRule="exact"/>
        <w:ind w:right="14"/>
        <w:jc w:val="center"/>
      </w:pPr>
      <w:r>
        <w:rPr>
          <w:rFonts w:eastAsia="Times New Roman"/>
          <w:sz w:val="28"/>
          <w:szCs w:val="28"/>
        </w:rPr>
        <w:t>для 2-го года обучения</w:t>
      </w:r>
    </w:p>
    <w:p w:rsidR="00000000" w:rsidRDefault="004129B5" w:rsidP="004129B5">
      <w:pPr>
        <w:numPr>
          <w:ilvl w:val="0"/>
          <w:numId w:val="22"/>
        </w:numPr>
        <w:shd w:val="clear" w:color="auto" w:fill="FFFFFF"/>
        <w:tabs>
          <w:tab w:val="left" w:pos="422"/>
        </w:tabs>
        <w:spacing w:line="322" w:lineRule="exact"/>
        <w:ind w:left="14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Что такое разминка и для чего она нужна?</w:t>
      </w:r>
    </w:p>
    <w:p w:rsidR="00000000" w:rsidRDefault="004129B5" w:rsidP="004129B5">
      <w:pPr>
        <w:numPr>
          <w:ilvl w:val="0"/>
          <w:numId w:val="22"/>
        </w:numPr>
        <w:shd w:val="clear" w:color="auto" w:fill="FFFFFF"/>
        <w:tabs>
          <w:tab w:val="left" w:pos="422"/>
        </w:tabs>
        <w:spacing w:line="322" w:lineRule="exact"/>
        <w:ind w:left="14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Чем отличаются групповые действия от </w:t>
      </w:r>
      <w:proofErr w:type="gramStart"/>
      <w:r>
        <w:rPr>
          <w:rFonts w:eastAsia="Times New Roman"/>
          <w:sz w:val="28"/>
          <w:szCs w:val="28"/>
        </w:rPr>
        <w:t>кома</w:t>
      </w:r>
      <w:r>
        <w:rPr>
          <w:rFonts w:eastAsia="Times New Roman"/>
          <w:sz w:val="28"/>
          <w:szCs w:val="28"/>
        </w:rPr>
        <w:t>ндных</w:t>
      </w:r>
      <w:proofErr w:type="gramEnd"/>
      <w:r>
        <w:rPr>
          <w:rFonts w:eastAsia="Times New Roman"/>
          <w:sz w:val="28"/>
          <w:szCs w:val="28"/>
        </w:rPr>
        <w:t>?</w:t>
      </w:r>
    </w:p>
    <w:p w:rsidR="00000000" w:rsidRDefault="004129B5" w:rsidP="004129B5">
      <w:pPr>
        <w:numPr>
          <w:ilvl w:val="0"/>
          <w:numId w:val="22"/>
        </w:numPr>
        <w:shd w:val="clear" w:color="auto" w:fill="FFFFFF"/>
        <w:tabs>
          <w:tab w:val="left" w:pos="422"/>
        </w:tabs>
        <w:spacing w:before="5" w:line="322" w:lineRule="exact"/>
        <w:ind w:left="14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правила падения при приёме мяча.</w:t>
      </w:r>
    </w:p>
    <w:p w:rsidR="00000000" w:rsidRDefault="004129B5">
      <w:pPr>
        <w:shd w:val="clear" w:color="auto" w:fill="FFFFFF"/>
        <w:tabs>
          <w:tab w:val="left" w:pos="283"/>
        </w:tabs>
        <w:spacing w:line="322" w:lineRule="exact"/>
        <w:ind w:left="10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Как взаимодействуют игроки в групповых тактических действиях в нападении?</w:t>
      </w:r>
    </w:p>
    <w:p w:rsidR="00000000" w:rsidRDefault="004129B5" w:rsidP="004129B5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322" w:lineRule="exact"/>
        <w:ind w:left="14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Как взаимодействуют игроки в групповых тактических действиях в защите?</w:t>
      </w:r>
    </w:p>
    <w:p w:rsidR="00000000" w:rsidRDefault="004129B5" w:rsidP="004129B5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322" w:lineRule="exact"/>
        <w:ind w:left="14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Какие ошибки возникают при блокировании?</w:t>
      </w:r>
    </w:p>
    <w:p w:rsidR="00000000" w:rsidRDefault="004129B5" w:rsidP="004129B5">
      <w:pPr>
        <w:numPr>
          <w:ilvl w:val="0"/>
          <w:numId w:val="23"/>
        </w:numPr>
        <w:shd w:val="clear" w:color="auto" w:fill="FFFFFF"/>
        <w:tabs>
          <w:tab w:val="left" w:pos="422"/>
        </w:tabs>
        <w:spacing w:line="322" w:lineRule="exact"/>
        <w:ind w:left="14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Перечислите правила поведения на площадке до, во время и после игры.</w:t>
      </w:r>
    </w:p>
    <w:p w:rsidR="00000000" w:rsidRDefault="004129B5">
      <w:pPr>
        <w:shd w:val="clear" w:color="auto" w:fill="FFFFFF"/>
        <w:tabs>
          <w:tab w:val="left" w:pos="336"/>
        </w:tabs>
        <w:spacing w:line="322" w:lineRule="exact"/>
        <w:ind w:left="5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Что обозначает жёлтая карточка, предъявляемая членами жюри во время игры?</w:t>
      </w:r>
    </w:p>
    <w:p w:rsidR="00000000" w:rsidRDefault="004129B5">
      <w:pPr>
        <w:shd w:val="clear" w:color="auto" w:fill="FFFFFF"/>
        <w:tabs>
          <w:tab w:val="left" w:pos="418"/>
        </w:tabs>
        <w:spacing w:line="322" w:lineRule="exact"/>
        <w:ind w:left="10"/>
      </w:pPr>
      <w:r>
        <w:rPr>
          <w:spacing w:val="-15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Чем отличаются товарищеские встречи от соревнований?</w:t>
      </w:r>
    </w:p>
    <w:p w:rsidR="00000000" w:rsidRDefault="004129B5">
      <w:pPr>
        <w:shd w:val="clear" w:color="auto" w:fill="FFFFFF"/>
        <w:tabs>
          <w:tab w:val="left" w:pos="490"/>
        </w:tabs>
        <w:spacing w:before="5" w:line="322" w:lineRule="exact"/>
        <w:ind w:left="34"/>
      </w:pPr>
      <w:r>
        <w:rPr>
          <w:spacing w:val="-18"/>
          <w:sz w:val="28"/>
          <w:szCs w:val="28"/>
        </w:rPr>
        <w:t>10.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Какие качества личности развивает волейбол?</w:t>
      </w:r>
    </w:p>
    <w:p w:rsidR="00000000" w:rsidRDefault="004129B5">
      <w:pPr>
        <w:shd w:val="clear" w:color="auto" w:fill="FFFFFF"/>
        <w:spacing w:before="5429"/>
        <w:ind w:right="38"/>
        <w:jc w:val="center"/>
      </w:pPr>
      <w:r>
        <w:rPr>
          <w:b/>
          <w:bCs/>
          <w:sz w:val="24"/>
          <w:szCs w:val="24"/>
        </w:rPr>
        <w:t>55</w:t>
      </w:r>
    </w:p>
    <w:p w:rsidR="00000000" w:rsidRDefault="004129B5">
      <w:pPr>
        <w:shd w:val="clear" w:color="auto" w:fill="FFFFFF"/>
        <w:spacing w:before="5429"/>
        <w:ind w:right="38"/>
        <w:jc w:val="center"/>
        <w:sectPr w:rsidR="00000000">
          <w:pgSz w:w="11909" w:h="16834"/>
          <w:pgMar w:top="1039" w:right="749" w:bottom="360" w:left="116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8549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>Приложение 3</w:t>
      </w:r>
    </w:p>
    <w:p w:rsidR="00000000" w:rsidRDefault="004129B5">
      <w:pPr>
        <w:shd w:val="clear" w:color="auto" w:fill="FFFFFF"/>
        <w:spacing w:before="312"/>
        <w:ind w:left="1013"/>
      </w:pPr>
      <w:r>
        <w:rPr>
          <w:rFonts w:eastAsia="Times New Roman"/>
          <w:sz w:val="28"/>
          <w:szCs w:val="28"/>
        </w:rPr>
        <w:t xml:space="preserve">Таблица       </w:t>
      </w:r>
      <w:r>
        <w:rPr>
          <w:rFonts w:eastAsia="Times New Roman"/>
          <w:b/>
          <w:bCs/>
          <w:sz w:val="28"/>
          <w:szCs w:val="28"/>
        </w:rPr>
        <w:t xml:space="preserve">Контрольные нормативы по </w:t>
      </w:r>
      <w:proofErr w:type="gramStart"/>
      <w:r>
        <w:rPr>
          <w:rFonts w:eastAsia="Times New Roman"/>
          <w:b/>
          <w:bCs/>
          <w:sz w:val="28"/>
          <w:szCs w:val="28"/>
        </w:rPr>
        <w:t>физической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и технической</w:t>
      </w:r>
    </w:p>
    <w:p w:rsidR="00000000" w:rsidRDefault="004129B5">
      <w:pPr>
        <w:shd w:val="clear" w:color="auto" w:fill="FFFFFF"/>
        <w:ind w:left="144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подготовке</w:t>
      </w:r>
    </w:p>
    <w:p w:rsidR="00000000" w:rsidRDefault="004129B5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6466"/>
        <w:gridCol w:w="1637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4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19" w:right="19" w:firstLine="48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pacing w:val="-9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35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Контрольные нормативы</w:t>
            </w: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Физическая подготовка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64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64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0"/>
            </w:pPr>
            <w:r>
              <w:rPr>
                <w:rFonts w:eastAsia="Times New Roman"/>
                <w:sz w:val="28"/>
                <w:szCs w:val="28"/>
              </w:rPr>
              <w:t>результаты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баллы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39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74"/>
            </w:pPr>
            <w:r>
              <w:rPr>
                <w:rFonts w:eastAsia="Times New Roman"/>
                <w:sz w:val="28"/>
                <w:szCs w:val="28"/>
              </w:rPr>
              <w:t>Бег 30 м с высокого старта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7" w:lineRule="exact"/>
              <w:ind w:left="523" w:right="538"/>
            </w:pPr>
            <w:r>
              <w:rPr>
                <w:sz w:val="28"/>
                <w:szCs w:val="28"/>
              </w:rPr>
              <w:t>4.7 4.9</w:t>
            </w:r>
          </w:p>
          <w:p w:rsidR="00000000" w:rsidRDefault="004129B5">
            <w:pPr>
              <w:shd w:val="clear" w:color="auto" w:fill="FFFFFF"/>
              <w:spacing w:line="317" w:lineRule="exact"/>
              <w:ind w:left="523"/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720" w:right="763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25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389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Прыжки вверх, от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талкиваясь двумя ногами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с</w:t>
            </w:r>
            <w:proofErr w:type="gramEnd"/>
          </w:p>
          <w:p w:rsidR="00000000" w:rsidRDefault="004129B5">
            <w:pPr>
              <w:shd w:val="clear" w:color="auto" w:fill="FFFFFF"/>
              <w:ind w:left="389"/>
            </w:pPr>
            <w:r>
              <w:rPr>
                <w:rFonts w:eastAsia="Times New Roman"/>
                <w:sz w:val="28"/>
                <w:szCs w:val="28"/>
              </w:rPr>
              <w:t>разбега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left="110"/>
            </w:pPr>
            <w:r>
              <w:rPr>
                <w:spacing w:val="-1"/>
                <w:sz w:val="28"/>
                <w:szCs w:val="28"/>
              </w:rPr>
              <w:t xml:space="preserve">40 - 50 </w:t>
            </w:r>
            <w:r>
              <w:rPr>
                <w:rFonts w:eastAsia="Times New Roman"/>
                <w:spacing w:val="-1"/>
                <w:sz w:val="28"/>
                <w:szCs w:val="28"/>
              </w:rPr>
              <w:t>см</w:t>
            </w:r>
          </w:p>
          <w:p w:rsidR="00000000" w:rsidRDefault="004129B5">
            <w:pPr>
              <w:shd w:val="clear" w:color="auto" w:fill="FFFFFF"/>
              <w:spacing w:line="326" w:lineRule="exact"/>
              <w:ind w:left="110" w:right="120" w:firstLine="235"/>
            </w:pPr>
            <w:r>
              <w:rPr>
                <w:sz w:val="28"/>
                <w:szCs w:val="28"/>
              </w:rPr>
              <w:t>30</w:t>
            </w:r>
            <w:r>
              <w:rPr>
                <w:rFonts w:eastAsia="Times New Roman"/>
                <w:sz w:val="28"/>
                <w:szCs w:val="28"/>
              </w:rPr>
              <w:t>см 10-20 см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730" w:right="763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30"/>
            </w:pPr>
            <w:r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82" w:right="82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Метание набивного мяча массой 1 кг из-за головы </w:t>
            </w:r>
            <w:r>
              <w:rPr>
                <w:rFonts w:eastAsia="Times New Roman"/>
                <w:sz w:val="28"/>
                <w:szCs w:val="28"/>
              </w:rPr>
              <w:t>двумя руками, сидя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144"/>
            </w:pPr>
            <w:r>
              <w:rPr>
                <w:sz w:val="28"/>
                <w:szCs w:val="28"/>
              </w:rPr>
              <w:t>5.5 -6.5</w:t>
            </w:r>
            <w:r>
              <w:rPr>
                <w:rFonts w:eastAsia="Times New Roman"/>
                <w:sz w:val="28"/>
                <w:szCs w:val="28"/>
              </w:rPr>
              <w:t>м</w:t>
            </w:r>
          </w:p>
          <w:p w:rsidR="00000000" w:rsidRDefault="004129B5">
            <w:pPr>
              <w:shd w:val="clear" w:color="auto" w:fill="FFFFFF"/>
              <w:spacing w:line="322" w:lineRule="exact"/>
              <w:ind w:left="144" w:right="144" w:firstLine="293"/>
            </w:pPr>
            <w:r>
              <w:rPr>
                <w:sz w:val="28"/>
                <w:szCs w:val="28"/>
              </w:rPr>
              <w:t>4.5</w:t>
            </w:r>
            <w:r>
              <w:rPr>
                <w:rFonts w:eastAsia="Times New Roman"/>
                <w:sz w:val="28"/>
                <w:szCs w:val="28"/>
              </w:rPr>
              <w:t>м 2.5-3.5 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734" w:right="754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4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34"/>
            </w:pPr>
            <w:r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2102"/>
            </w:pPr>
            <w:r>
              <w:rPr>
                <w:rFonts w:eastAsia="Times New Roman"/>
                <w:sz w:val="28"/>
                <w:szCs w:val="28"/>
              </w:rPr>
              <w:t>Прыжки в длину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left="163"/>
            </w:pPr>
            <w:r>
              <w:rPr>
                <w:spacing w:val="-3"/>
                <w:sz w:val="28"/>
                <w:szCs w:val="28"/>
              </w:rPr>
              <w:t>2.10-2.15</w:t>
            </w:r>
          </w:p>
          <w:p w:rsidR="00000000" w:rsidRDefault="004129B5">
            <w:pPr>
              <w:shd w:val="clear" w:color="auto" w:fill="FFFFFF"/>
              <w:spacing w:line="326" w:lineRule="exact"/>
              <w:ind w:left="163" w:right="163" w:firstLine="274"/>
            </w:pPr>
            <w:r>
              <w:rPr>
                <w:sz w:val="28"/>
                <w:szCs w:val="28"/>
              </w:rPr>
              <w:t xml:space="preserve">2.05 </w:t>
            </w:r>
            <w:r>
              <w:rPr>
                <w:spacing w:val="-4"/>
                <w:sz w:val="28"/>
                <w:szCs w:val="28"/>
              </w:rPr>
              <w:t>1.90-2.00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739" w:right="754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22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4"/>
            </w:pPr>
            <w:r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104"/>
            </w:pPr>
            <w:r>
              <w:rPr>
                <w:rFonts w:eastAsia="Times New Roman"/>
                <w:spacing w:val="-1"/>
                <w:sz w:val="28"/>
                <w:szCs w:val="28"/>
              </w:rPr>
              <w:t>Прыжки через скакалку за 1 мин.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264"/>
            </w:pPr>
            <w:r>
              <w:rPr>
                <w:sz w:val="28"/>
                <w:szCs w:val="28"/>
              </w:rPr>
              <w:t>120-130</w:t>
            </w:r>
          </w:p>
          <w:p w:rsidR="00000000" w:rsidRDefault="004129B5">
            <w:pPr>
              <w:shd w:val="clear" w:color="auto" w:fill="FFFFFF"/>
              <w:spacing w:line="322" w:lineRule="exact"/>
              <w:ind w:left="264" w:right="230" w:firstLine="250"/>
            </w:pPr>
            <w:r>
              <w:rPr>
                <w:rFonts w:eastAsia="Times New Roman"/>
                <w:sz w:val="28"/>
                <w:szCs w:val="28"/>
              </w:rPr>
              <w:t>ПО 90-100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left="739" w:right="749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4"/>
            </w:pPr>
            <w:r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814"/>
            </w:pPr>
            <w:r>
              <w:rPr>
                <w:rFonts w:eastAsia="Times New Roman"/>
                <w:sz w:val="28"/>
                <w:szCs w:val="28"/>
              </w:rPr>
              <w:t>Челночный бег 10x10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7" w:lineRule="exact"/>
              <w:ind w:left="82" w:right="53"/>
            </w:pPr>
            <w:r>
              <w:rPr>
                <w:sz w:val="28"/>
                <w:szCs w:val="28"/>
              </w:rPr>
              <w:t xml:space="preserve">26 - 28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сек 29-31 сек</w:t>
            </w:r>
            <w:proofErr w:type="gramEnd"/>
          </w:p>
          <w:p w:rsidR="00000000" w:rsidRDefault="004129B5">
            <w:pPr>
              <w:shd w:val="clear" w:color="auto" w:fill="FFFFFF"/>
              <w:spacing w:line="317" w:lineRule="exact"/>
              <w:ind w:left="82"/>
            </w:pPr>
            <w:r>
              <w:rPr>
                <w:sz w:val="28"/>
                <w:szCs w:val="28"/>
              </w:rPr>
              <w:t xml:space="preserve">32 - 34 </w:t>
            </w:r>
            <w:r>
              <w:rPr>
                <w:rFonts w:eastAsia="Times New Roman"/>
                <w:sz w:val="28"/>
                <w:szCs w:val="28"/>
              </w:rPr>
              <w:t>сек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739" w:right="749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4"/>
            </w:pPr>
            <w:r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2405"/>
            </w:pPr>
            <w:r>
              <w:rPr>
                <w:rFonts w:eastAsia="Times New Roman"/>
                <w:sz w:val="28"/>
                <w:szCs w:val="28"/>
              </w:rPr>
              <w:t>Бег 5 минут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129B5">
            <w:pPr>
              <w:shd w:val="clear" w:color="auto" w:fill="FFFFFF"/>
              <w:spacing w:line="326" w:lineRule="exact"/>
              <w:ind w:left="110"/>
            </w:pPr>
            <w:r>
              <w:rPr>
                <w:spacing w:val="-3"/>
                <w:sz w:val="28"/>
                <w:szCs w:val="28"/>
              </w:rPr>
              <w:t xml:space="preserve">1.6 -1.5 </w:t>
            </w:r>
            <w:r>
              <w:rPr>
                <w:rFonts w:eastAsia="Times New Roman"/>
                <w:spacing w:val="-3"/>
                <w:sz w:val="28"/>
                <w:szCs w:val="28"/>
              </w:rPr>
              <w:t>км</w:t>
            </w:r>
          </w:p>
          <w:p w:rsidR="00000000" w:rsidRDefault="004129B5">
            <w:pPr>
              <w:shd w:val="clear" w:color="auto" w:fill="FFFFFF"/>
              <w:spacing w:line="326" w:lineRule="exact"/>
              <w:ind w:left="110"/>
            </w:pPr>
            <w:r>
              <w:rPr>
                <w:sz w:val="28"/>
                <w:szCs w:val="28"/>
              </w:rPr>
              <w:t xml:space="preserve">1.4-1.3 </w:t>
            </w:r>
            <w:r>
              <w:rPr>
                <w:rFonts w:eastAsia="Times New Roman"/>
                <w:sz w:val="28"/>
                <w:szCs w:val="28"/>
              </w:rPr>
              <w:t>км</w:t>
            </w:r>
          </w:p>
          <w:p w:rsidR="00000000" w:rsidRDefault="004129B5">
            <w:pPr>
              <w:shd w:val="clear" w:color="auto" w:fill="FFFFFF"/>
              <w:spacing w:line="326" w:lineRule="exact"/>
              <w:ind w:left="110"/>
            </w:pPr>
            <w:r>
              <w:rPr>
                <w:sz w:val="28"/>
                <w:szCs w:val="28"/>
              </w:rPr>
              <w:t>1.2 -1</w:t>
            </w:r>
            <w:r>
              <w:rPr>
                <w:rFonts w:eastAsia="Times New Roman"/>
                <w:sz w:val="28"/>
                <w:szCs w:val="28"/>
              </w:rPr>
              <w:t>км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00000" w:rsidRDefault="004129B5">
            <w:pPr>
              <w:shd w:val="clear" w:color="auto" w:fill="FFFFFF"/>
              <w:spacing w:line="322" w:lineRule="exact"/>
              <w:ind w:left="744" w:right="744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4"/>
            </w:pPr>
            <w:r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2424"/>
            </w:pPr>
            <w:r>
              <w:rPr>
                <w:rFonts w:eastAsia="Times New Roman"/>
                <w:sz w:val="28"/>
                <w:szCs w:val="28"/>
              </w:rPr>
              <w:t>Отжимание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left="394"/>
            </w:pPr>
            <w:r>
              <w:rPr>
                <w:sz w:val="28"/>
                <w:szCs w:val="28"/>
              </w:rPr>
              <w:t>35-40</w:t>
            </w:r>
          </w:p>
          <w:p w:rsidR="00000000" w:rsidRDefault="004129B5">
            <w:pPr>
              <w:shd w:val="clear" w:color="auto" w:fill="FFFFFF"/>
              <w:spacing w:line="326" w:lineRule="exact"/>
              <w:ind w:left="394" w:right="370" w:firstLine="187"/>
            </w:pPr>
            <w:r>
              <w:rPr>
                <w:sz w:val="28"/>
                <w:szCs w:val="28"/>
              </w:rPr>
              <w:t>30 20-25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744" w:right="744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5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1"/>
                <w:sz w:val="28"/>
                <w:szCs w:val="28"/>
              </w:rPr>
              <w:t>Техническая подготовка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58"/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373"/>
            </w:pPr>
            <w:r>
              <w:rPr>
                <w:rFonts w:eastAsia="Times New Roman"/>
                <w:sz w:val="28"/>
                <w:szCs w:val="28"/>
              </w:rPr>
              <w:t>Выполнение верхней подачи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466" w:right="437"/>
            </w:pPr>
            <w:r>
              <w:rPr>
                <w:sz w:val="28"/>
                <w:szCs w:val="28"/>
              </w:rPr>
              <w:t>7-10 6-5 1-4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744" w:right="749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25"/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6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747"/>
            </w:pPr>
            <w:r>
              <w:rPr>
                <w:rFonts w:eastAsia="Times New Roman"/>
                <w:sz w:val="28"/>
                <w:szCs w:val="28"/>
              </w:rPr>
              <w:t>Передача мяча в парах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394" w:right="365"/>
            </w:pPr>
            <w:r>
              <w:rPr>
                <w:sz w:val="28"/>
                <w:szCs w:val="28"/>
              </w:rPr>
              <w:t>25-21 20-16 15-10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000000" w:rsidRDefault="004129B5">
            <w:pPr>
              <w:shd w:val="clear" w:color="auto" w:fill="FFFFFF"/>
              <w:spacing w:line="322" w:lineRule="exact"/>
              <w:ind w:left="744" w:right="744"/>
              <w:jc w:val="center"/>
            </w:pPr>
            <w:r>
              <w:rPr>
                <w:sz w:val="28"/>
                <w:szCs w:val="28"/>
              </w:rPr>
              <w:t>2 1</w:t>
            </w:r>
          </w:p>
        </w:tc>
      </w:tr>
    </w:tbl>
    <w:p w:rsidR="00000000" w:rsidRDefault="004129B5">
      <w:pPr>
        <w:shd w:val="clear" w:color="auto" w:fill="FFFFFF"/>
        <w:spacing w:before="1373"/>
        <w:ind w:left="192"/>
        <w:jc w:val="center"/>
      </w:pPr>
      <w:r>
        <w:rPr>
          <w:b/>
          <w:bCs/>
          <w:sz w:val="24"/>
          <w:szCs w:val="24"/>
        </w:rPr>
        <w:t>56</w:t>
      </w:r>
    </w:p>
    <w:p w:rsidR="00000000" w:rsidRDefault="004129B5">
      <w:pPr>
        <w:shd w:val="clear" w:color="auto" w:fill="FFFFFF"/>
        <w:spacing w:before="1373"/>
        <w:ind w:left="192"/>
        <w:jc w:val="center"/>
        <w:sectPr w:rsidR="00000000">
          <w:pgSz w:w="11909" w:h="16834"/>
          <w:pgMar w:top="871" w:right="360" w:bottom="360" w:left="956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8"/>
        <w:gridCol w:w="6010"/>
        <w:gridCol w:w="1637"/>
        <w:gridCol w:w="1541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15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157"/>
            </w:pPr>
            <w:r>
              <w:rPr>
                <w:rFonts w:eastAsia="Times New Roman"/>
                <w:sz w:val="28"/>
                <w:szCs w:val="28"/>
              </w:rPr>
              <w:t>Выполнение нижней подачи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451" w:right="451"/>
              <w:jc w:val="center"/>
            </w:pPr>
            <w:r>
              <w:rPr>
                <w:sz w:val="28"/>
                <w:szCs w:val="28"/>
              </w:rPr>
              <w:t>7-10 6-5</w:t>
            </w:r>
          </w:p>
          <w:p w:rsidR="00000000" w:rsidRDefault="004129B5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1-4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590" w:right="614" w:hanging="19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8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20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"/>
            </w:pPr>
            <w:r>
              <w:rPr>
                <w:rFonts w:eastAsia="Times New Roman"/>
                <w:spacing w:val="-1"/>
                <w:sz w:val="28"/>
                <w:szCs w:val="28"/>
              </w:rPr>
              <w:t>Вторая передача на точность из зоны 2 в зону 4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5-4</w:t>
            </w:r>
          </w:p>
          <w:p w:rsidR="00000000" w:rsidRDefault="004129B5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2-3</w:t>
            </w:r>
          </w:p>
          <w:p w:rsidR="00000000" w:rsidRDefault="004129B5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590" w:right="610" w:hanging="14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25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442"/>
            </w:pPr>
            <w:r>
              <w:rPr>
                <w:rFonts w:eastAsia="Times New Roman"/>
                <w:spacing w:val="-1"/>
                <w:sz w:val="28"/>
                <w:szCs w:val="28"/>
              </w:rPr>
              <w:t>Через сетку из зоны 4 в зону 4 в прыжке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000000" w:rsidRDefault="004129B5">
            <w:pPr>
              <w:shd w:val="clear" w:color="auto" w:fill="FFFFFF"/>
              <w:spacing w:line="326" w:lineRule="exact"/>
              <w:ind w:left="518" w:right="533"/>
              <w:jc w:val="center"/>
            </w:pPr>
            <w:r>
              <w:rPr>
                <w:sz w:val="28"/>
                <w:szCs w:val="28"/>
              </w:rPr>
              <w:t>2-3 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586" w:right="610" w:hanging="10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30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694"/>
            </w:pPr>
            <w:r>
              <w:rPr>
                <w:rFonts w:eastAsia="Times New Roman"/>
                <w:sz w:val="28"/>
                <w:szCs w:val="28"/>
              </w:rPr>
              <w:t xml:space="preserve">Подача </w:t>
            </w:r>
            <w:r>
              <w:rPr>
                <w:rFonts w:eastAsia="Times New Roman"/>
                <w:sz w:val="28"/>
                <w:szCs w:val="28"/>
              </w:rPr>
              <w:t>на точность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4</w:t>
            </w:r>
          </w:p>
          <w:p w:rsidR="00000000" w:rsidRDefault="004129B5">
            <w:pPr>
              <w:shd w:val="clear" w:color="auto" w:fill="FFFFFF"/>
              <w:spacing w:line="322" w:lineRule="exact"/>
              <w:ind w:left="523" w:right="528"/>
              <w:jc w:val="center"/>
            </w:pPr>
            <w:r>
              <w:rPr>
                <w:sz w:val="28"/>
                <w:szCs w:val="28"/>
              </w:rPr>
              <w:t>2-3 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586" w:right="605" w:hanging="10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39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254"/>
            </w:pPr>
            <w:r>
              <w:rPr>
                <w:rFonts w:eastAsia="Times New Roman"/>
                <w:spacing w:val="-1"/>
                <w:sz w:val="28"/>
                <w:szCs w:val="28"/>
              </w:rPr>
              <w:t>Нападающий удар прямой из зоны 4 в зоны</w:t>
            </w:r>
          </w:p>
          <w:p w:rsidR="00000000" w:rsidRDefault="004129B5">
            <w:pPr>
              <w:shd w:val="clear" w:color="auto" w:fill="FFFFFF"/>
              <w:ind w:left="254"/>
            </w:pPr>
            <w:r>
              <w:rPr>
                <w:spacing w:val="59"/>
                <w:sz w:val="28"/>
                <w:szCs w:val="28"/>
              </w:rPr>
              <w:t>5</w:t>
            </w:r>
            <w:r>
              <w:rPr>
                <w:rFonts w:eastAsia="Times New Roman"/>
                <w:spacing w:val="59"/>
                <w:sz w:val="28"/>
                <w:szCs w:val="28"/>
              </w:rPr>
              <w:t>и6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jc w:val="center"/>
            </w:pPr>
            <w:r>
              <w:rPr>
                <w:sz w:val="28"/>
                <w:szCs w:val="28"/>
              </w:rPr>
              <w:t>3</w:t>
            </w:r>
          </w:p>
          <w:p w:rsidR="00000000" w:rsidRDefault="004129B5">
            <w:pPr>
              <w:shd w:val="clear" w:color="auto" w:fill="FFFFFF"/>
              <w:spacing w:line="322" w:lineRule="exact"/>
              <w:ind w:left="643" w:right="634"/>
              <w:jc w:val="center"/>
            </w:pPr>
            <w:r>
              <w:rPr>
                <w:sz w:val="28"/>
                <w:szCs w:val="28"/>
              </w:rPr>
              <w:t>2 1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586" w:right="600" w:hanging="5"/>
            </w:pPr>
            <w:r>
              <w:rPr>
                <w:sz w:val="28"/>
                <w:szCs w:val="28"/>
              </w:rPr>
              <w:t>3 2 1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49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91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Блокирование (вдвоем) нападающего удара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из</w:t>
            </w:r>
            <w:proofErr w:type="gramEnd"/>
          </w:p>
          <w:p w:rsidR="00000000" w:rsidRDefault="004129B5">
            <w:pPr>
              <w:shd w:val="clear" w:color="auto" w:fill="FFFFFF"/>
              <w:ind w:left="91"/>
            </w:pPr>
            <w:r>
              <w:rPr>
                <w:rFonts w:eastAsia="Times New Roman"/>
                <w:sz w:val="28"/>
                <w:szCs w:val="28"/>
              </w:rPr>
              <w:t>зоны 4 (2)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7" w:lineRule="exact"/>
              <w:ind w:left="643" w:right="629"/>
              <w:jc w:val="center"/>
            </w:pPr>
            <w:r>
              <w:rPr>
                <w:sz w:val="28"/>
                <w:szCs w:val="28"/>
              </w:rPr>
              <w:t>3 2 1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586" w:right="600"/>
            </w:pPr>
            <w:r>
              <w:rPr>
                <w:sz w:val="28"/>
                <w:szCs w:val="28"/>
              </w:rPr>
              <w:t>3 2 1</w:t>
            </w:r>
          </w:p>
        </w:tc>
      </w:tr>
    </w:tbl>
    <w:p w:rsidR="00000000" w:rsidRDefault="004129B5">
      <w:pPr>
        <w:shd w:val="clear" w:color="auto" w:fill="FFFFFF"/>
        <w:spacing w:before="8506"/>
        <w:ind w:left="4915"/>
      </w:pPr>
      <w:r>
        <w:rPr>
          <w:b/>
          <w:bCs/>
          <w:sz w:val="24"/>
          <w:szCs w:val="24"/>
        </w:rPr>
        <w:t>57</w:t>
      </w:r>
    </w:p>
    <w:p w:rsidR="00000000" w:rsidRDefault="004129B5">
      <w:pPr>
        <w:shd w:val="clear" w:color="auto" w:fill="FFFFFF"/>
        <w:spacing w:before="8506"/>
        <w:ind w:left="4915"/>
        <w:sectPr w:rsidR="00000000">
          <w:pgSz w:w="11909" w:h="16834"/>
          <w:pgMar w:top="861" w:right="989" w:bottom="360" w:left="108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17" w:lineRule="exact"/>
        <w:ind w:left="1354" w:firstLine="7363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 xml:space="preserve">Приложение 4 </w:t>
      </w:r>
      <w:r>
        <w:rPr>
          <w:rFonts w:eastAsia="Times New Roman"/>
          <w:b/>
          <w:bCs/>
          <w:sz w:val="28"/>
          <w:szCs w:val="28"/>
        </w:rPr>
        <w:t>Индивидуальная карточка развития обучающегося спортивного</w:t>
      </w:r>
    </w:p>
    <w:p w:rsidR="00000000" w:rsidRDefault="004129B5">
      <w:pPr>
        <w:shd w:val="clear" w:color="auto" w:fill="FFFFFF"/>
        <w:spacing w:line="317" w:lineRule="exact"/>
        <w:ind w:left="3936"/>
      </w:pPr>
      <w:r>
        <w:rPr>
          <w:rFonts w:eastAsia="Times New Roman"/>
          <w:b/>
          <w:bCs/>
          <w:sz w:val="28"/>
          <w:szCs w:val="28"/>
        </w:rPr>
        <w:t>об</w:t>
      </w:r>
      <w:r>
        <w:rPr>
          <w:rFonts w:eastAsia="Times New Roman"/>
          <w:b/>
          <w:bCs/>
          <w:sz w:val="28"/>
          <w:szCs w:val="28"/>
        </w:rPr>
        <w:t>ъединения «Волейбол»</w:t>
      </w:r>
    </w:p>
    <w:p w:rsidR="00000000" w:rsidRDefault="004129B5">
      <w:pPr>
        <w:shd w:val="clear" w:color="auto" w:fill="FFFFFF"/>
        <w:spacing w:before="307"/>
        <w:ind w:left="4694"/>
      </w:pPr>
      <w:r>
        <w:rPr>
          <w:rFonts w:eastAsia="Times New Roman"/>
          <w:spacing w:val="-2"/>
          <w:sz w:val="28"/>
          <w:szCs w:val="28"/>
        </w:rPr>
        <w:t>Фамилия, имя</w:t>
      </w:r>
    </w:p>
    <w:p w:rsidR="00000000" w:rsidRDefault="004129B5">
      <w:pPr>
        <w:spacing w:after="31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62"/>
        <w:gridCol w:w="960"/>
        <w:gridCol w:w="950"/>
        <w:gridCol w:w="941"/>
        <w:gridCol w:w="960"/>
        <w:gridCol w:w="960"/>
        <w:gridCol w:w="955"/>
        <w:gridCol w:w="946"/>
        <w:gridCol w:w="113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835"/>
            </w:pPr>
            <w:r>
              <w:rPr>
                <w:rFonts w:eastAsia="Times New Roman"/>
                <w:sz w:val="28"/>
                <w:szCs w:val="28"/>
              </w:rPr>
              <w:t>Объекты</w:t>
            </w:r>
          </w:p>
        </w:tc>
        <w:tc>
          <w:tcPr>
            <w:tcW w:w="38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917"/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год обучения</w:t>
            </w:r>
          </w:p>
        </w:tc>
        <w:tc>
          <w:tcPr>
            <w:tcW w:w="39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970"/>
            </w:pPr>
            <w:r>
              <w:rPr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z w:val="28"/>
                <w:szCs w:val="28"/>
              </w:rPr>
              <w:t>год обучения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left="216" w:right="216" w:firstLine="182"/>
            </w:pPr>
            <w:r>
              <w:rPr>
                <w:rFonts w:eastAsia="Times New Roman"/>
                <w:sz w:val="28"/>
                <w:szCs w:val="28"/>
              </w:rPr>
              <w:t xml:space="preserve">Первое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полугодие</w:t>
            </w: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54"/>
            </w:pPr>
            <w:r>
              <w:rPr>
                <w:rFonts w:eastAsia="Times New Roman"/>
                <w:sz w:val="28"/>
                <w:szCs w:val="28"/>
              </w:rPr>
              <w:t>Конец года</w:t>
            </w: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left="216" w:right="216" w:firstLine="178"/>
            </w:pPr>
            <w:r>
              <w:rPr>
                <w:rFonts w:eastAsia="Times New Roman"/>
                <w:sz w:val="28"/>
                <w:szCs w:val="28"/>
              </w:rPr>
              <w:t xml:space="preserve">Первое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полугодие</w:t>
            </w: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235"/>
            </w:pPr>
            <w:r>
              <w:rPr>
                <w:rFonts w:eastAsia="Times New Roman"/>
                <w:spacing w:val="-1"/>
                <w:sz w:val="28"/>
                <w:szCs w:val="28"/>
              </w:rPr>
              <w:t>Конец года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Уровень теоретической </w:t>
            </w:r>
            <w:r>
              <w:rPr>
                <w:rFonts w:eastAsia="Times New Roman"/>
                <w:sz w:val="28"/>
                <w:szCs w:val="28"/>
              </w:rPr>
              <w:t>подготовки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29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Уровень физического </w:t>
            </w: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2"/>
                <w:sz w:val="28"/>
                <w:szCs w:val="28"/>
              </w:rPr>
              <w:t xml:space="preserve">Уровень    </w:t>
            </w:r>
            <w:proofErr w:type="gramStart"/>
            <w:r>
              <w:rPr>
                <w:rFonts w:eastAsia="Times New Roman"/>
                <w:spacing w:val="-2"/>
                <w:sz w:val="28"/>
                <w:szCs w:val="28"/>
              </w:rPr>
              <w:t>личностного</w:t>
            </w:r>
            <w:proofErr w:type="gramEnd"/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развития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обучающегося: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самостояте</w:t>
            </w:r>
            <w:r>
              <w:rPr>
                <w:rFonts w:eastAsia="Times New Roman"/>
                <w:spacing w:val="-1"/>
                <w:sz w:val="28"/>
                <w:szCs w:val="28"/>
              </w:rPr>
              <w:t>льность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воля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терпение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культура общения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культура поведения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подгот</w:t>
            </w:r>
            <w:proofErr w:type="spellEnd"/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подгот</w:t>
            </w:r>
            <w:proofErr w:type="spellEnd"/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3"/>
                <w:sz w:val="28"/>
                <w:szCs w:val="28"/>
              </w:rPr>
              <w:t>подгот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подгот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firstLine="5"/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подгот</w:t>
            </w:r>
            <w:proofErr w:type="spellEnd"/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7" w:lineRule="exact"/>
            </w:pPr>
            <w:r>
              <w:rPr>
                <w:rFonts w:eastAsia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eastAsia="Times New Roman"/>
                <w:spacing w:val="-1"/>
                <w:sz w:val="28"/>
                <w:szCs w:val="28"/>
              </w:rPr>
              <w:t>подгот</w:t>
            </w:r>
            <w:proofErr w:type="spellEnd"/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</w:pP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физ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spacing w:val="-2"/>
                <w:sz w:val="28"/>
                <w:szCs w:val="28"/>
              </w:rPr>
              <w:t>подгот</w:t>
            </w:r>
            <w:proofErr w:type="spell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right="163"/>
            </w:pPr>
            <w:r>
              <w:rPr>
                <w:rFonts w:eastAsia="Times New Roman"/>
                <w:sz w:val="28"/>
                <w:szCs w:val="28"/>
              </w:rPr>
              <w:t xml:space="preserve">тех.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подгот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1)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2)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3)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4)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5)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6)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7)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  <w:lang w:val="en-US"/>
              </w:rPr>
              <w:t>V)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8)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>8)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2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9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/>
          <w:p w:rsidR="00000000" w:rsidRDefault="004129B5"/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pacing w:val="-3"/>
                <w:sz w:val="28"/>
                <w:szCs w:val="28"/>
              </w:rPr>
              <w:t>Уровень активности</w:t>
            </w:r>
          </w:p>
        </w:tc>
        <w:tc>
          <w:tcPr>
            <w:tcW w:w="1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9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</w:tbl>
    <w:p w:rsidR="00000000" w:rsidRDefault="004129B5">
      <w:pPr>
        <w:shd w:val="clear" w:color="auto" w:fill="FFFFFF"/>
        <w:spacing w:before="4469"/>
        <w:ind w:left="5438"/>
      </w:pPr>
      <w:r>
        <w:rPr>
          <w:b/>
          <w:bCs/>
          <w:sz w:val="24"/>
          <w:szCs w:val="24"/>
        </w:rPr>
        <w:t>58</w:t>
      </w:r>
    </w:p>
    <w:p w:rsidR="00000000" w:rsidRDefault="004129B5">
      <w:pPr>
        <w:shd w:val="clear" w:color="auto" w:fill="FFFFFF"/>
        <w:spacing w:before="4469"/>
        <w:ind w:left="5438"/>
        <w:sectPr w:rsidR="00000000">
          <w:pgSz w:w="11909" w:h="16834"/>
          <w:pgMar w:top="878" w:right="513" w:bottom="360" w:left="62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1"/>
        <w:gridCol w:w="317"/>
        <w:gridCol w:w="317"/>
        <w:gridCol w:w="312"/>
        <w:gridCol w:w="317"/>
        <w:gridCol w:w="312"/>
        <w:gridCol w:w="317"/>
        <w:gridCol w:w="312"/>
        <w:gridCol w:w="1805"/>
        <w:gridCol w:w="634"/>
        <w:gridCol w:w="317"/>
        <w:gridCol w:w="7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62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363"/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Я   "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9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7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ind w:left="1454"/>
            </w:pPr>
            <w:r>
              <w:rPr>
                <w:rFonts w:ascii="Courier New" w:eastAsia="Times New Roman" w:hAnsi="Courier New"/>
                <w:spacing w:val="-13"/>
                <w:sz w:val="24"/>
                <w:szCs w:val="24"/>
              </w:rPr>
              <w:t>Ф</w:t>
            </w:r>
            <w:r>
              <w:rPr>
                <w:rFonts w:ascii="Courier New" w:eastAsia="Times New Roman" w:hAnsi="Courier New" w:cs="Courier New"/>
                <w:spacing w:val="-13"/>
                <w:sz w:val="24"/>
                <w:szCs w:val="24"/>
              </w:rPr>
              <w:t>.</w:t>
            </w:r>
            <w:r>
              <w:rPr>
                <w:rFonts w:ascii="Courier New" w:eastAsia="Times New Roman" w:hAnsi="Courier New"/>
                <w:spacing w:val="-13"/>
                <w:sz w:val="24"/>
                <w:szCs w:val="24"/>
              </w:rPr>
              <w:t>И</w:t>
            </w:r>
            <w:r>
              <w:rPr>
                <w:rFonts w:ascii="Courier New" w:eastAsia="Times New Roman" w:hAnsi="Courier New" w:cs="Courier New"/>
                <w:spacing w:val="-13"/>
                <w:sz w:val="24"/>
                <w:szCs w:val="24"/>
              </w:rPr>
              <w:t xml:space="preserve">. </w:t>
            </w:r>
            <w:r>
              <w:rPr>
                <w:rFonts w:ascii="Courier New" w:eastAsia="Times New Roman" w:hAnsi="Courier New"/>
                <w:spacing w:val="-13"/>
                <w:sz w:val="24"/>
                <w:szCs w:val="24"/>
              </w:rPr>
              <w:t>обучающихся</w:t>
            </w:r>
          </w:p>
        </w:tc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0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  <w:p w:rsidR="00000000" w:rsidRDefault="004129B5">
            <w:pPr>
              <w:shd w:val="clear" w:color="auto" w:fill="FFFFFF"/>
              <w:spacing w:line="307" w:lineRule="exact"/>
              <w:jc w:val="center"/>
            </w:pPr>
            <w:r>
              <w:rPr>
                <w:rFonts w:eastAsia="Times New Roman"/>
                <w:spacing w:val="-11"/>
                <w:sz w:val="28"/>
                <w:szCs w:val="28"/>
              </w:rPr>
              <w:t>теоретической</w:t>
            </w:r>
          </w:p>
          <w:p w:rsidR="00000000" w:rsidRDefault="004129B5">
            <w:pPr>
              <w:shd w:val="clear" w:color="auto" w:fill="FFFFFF"/>
              <w:spacing w:line="307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подготовки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Первое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/>
                <w:sz w:val="24"/>
                <w:szCs w:val="24"/>
              </w:rPr>
              <w:t>полугодие</w:t>
            </w:r>
          </w:p>
        </w:tc>
        <w:tc>
          <w:tcPr>
            <w:tcW w:w="7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ind w:left="77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Контроль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13"/>
                <w:sz w:val="28"/>
                <w:szCs w:val="28"/>
              </w:rPr>
              <w:t>Самостоят</w:t>
            </w:r>
            <w:proofErr w:type="spellEnd"/>
            <w:r>
              <w:rPr>
                <w:rFonts w:eastAsia="Times New Roman"/>
                <w:spacing w:val="-13"/>
                <w:sz w:val="28"/>
                <w:szCs w:val="28"/>
              </w:rPr>
              <w:t>.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pacing w:val="-18"/>
                <w:sz w:val="24"/>
                <w:szCs w:val="24"/>
              </w:rPr>
              <w:t>Уровень</w:t>
            </w:r>
            <w:r>
              <w:rPr>
                <w:rFonts w:ascii="Courier New" w:eastAsia="Times New Roman" w:hAnsi="Courier New" w:cs="Courier New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/>
                <w:spacing w:val="-18"/>
                <w:sz w:val="24"/>
                <w:szCs w:val="24"/>
              </w:rPr>
              <w:t xml:space="preserve">личностного </w:t>
            </w:r>
            <w:r>
              <w:rPr>
                <w:rFonts w:ascii="Courier New" w:eastAsia="Times New Roman" w:hAnsi="Courier New"/>
                <w:sz w:val="24"/>
                <w:szCs w:val="24"/>
              </w:rPr>
              <w:t>развития</w:t>
            </w: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</w:pPr>
          </w:p>
          <w:p w:rsidR="00000000" w:rsidRDefault="004129B5">
            <w:pPr>
              <w:shd w:val="clear" w:color="auto" w:fill="FFFFFF"/>
              <w:spacing w:line="312" w:lineRule="exact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</w:pPr>
          </w:p>
          <w:p w:rsidR="00000000" w:rsidRDefault="004129B5">
            <w:pPr>
              <w:shd w:val="clear" w:color="auto" w:fill="FFFFFF"/>
              <w:spacing w:line="312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воля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терпение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07" w:lineRule="exact"/>
              <w:ind w:left="259" w:right="274"/>
              <w:jc w:val="center"/>
            </w:pPr>
            <w:r>
              <w:rPr>
                <w:rFonts w:eastAsia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59" w:right="274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59" w:right="274"/>
              <w:jc w:val="center"/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59" w:right="274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59" w:right="274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59" w:right="274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59" w:right="27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3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2" w:lineRule="exact"/>
              <w:ind w:left="211" w:right="221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Культура </w:t>
            </w:r>
            <w:r>
              <w:rPr>
                <w:rFonts w:eastAsia="Times New Roman"/>
                <w:spacing w:val="-13"/>
                <w:sz w:val="28"/>
                <w:szCs w:val="28"/>
              </w:rPr>
              <w:t>поведения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  <w:ind w:left="211" w:right="221"/>
              <w:jc w:val="center"/>
            </w:pPr>
          </w:p>
          <w:p w:rsidR="00000000" w:rsidRDefault="004129B5">
            <w:pPr>
              <w:shd w:val="clear" w:color="auto" w:fill="FFFFFF"/>
              <w:spacing w:line="312" w:lineRule="exact"/>
              <w:ind w:left="211" w:right="221"/>
              <w:jc w:val="center"/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  <w:ind w:left="211" w:right="221"/>
              <w:jc w:val="center"/>
            </w:pPr>
          </w:p>
          <w:p w:rsidR="00000000" w:rsidRDefault="004129B5">
            <w:pPr>
              <w:shd w:val="clear" w:color="auto" w:fill="FFFFFF"/>
              <w:spacing w:line="312" w:lineRule="exact"/>
              <w:ind w:left="211" w:right="221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  <w:ind w:left="211" w:right="221"/>
              <w:jc w:val="center"/>
            </w:pPr>
          </w:p>
          <w:p w:rsidR="00000000" w:rsidRDefault="004129B5">
            <w:pPr>
              <w:shd w:val="clear" w:color="auto" w:fill="FFFFFF"/>
              <w:spacing w:line="312" w:lineRule="exact"/>
              <w:ind w:left="211" w:right="221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2" w:lineRule="exact"/>
              <w:ind w:left="470" w:right="480"/>
              <w:jc w:val="center"/>
            </w:pPr>
            <w:r>
              <w:rPr>
                <w:rFonts w:eastAsia="Times New Roman"/>
                <w:sz w:val="28"/>
                <w:szCs w:val="28"/>
              </w:rPr>
              <w:t>Уровень активности</w:t>
            </w: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  <w:ind w:left="470" w:right="480"/>
              <w:jc w:val="center"/>
            </w:pPr>
          </w:p>
          <w:p w:rsidR="00000000" w:rsidRDefault="004129B5">
            <w:pPr>
              <w:shd w:val="clear" w:color="auto" w:fill="FFFFFF"/>
              <w:spacing w:line="312" w:lineRule="exact"/>
              <w:ind w:left="470" w:right="480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  <w:ind w:left="470" w:right="480"/>
              <w:jc w:val="center"/>
            </w:pPr>
          </w:p>
          <w:p w:rsidR="00000000" w:rsidRDefault="004129B5">
            <w:pPr>
              <w:shd w:val="clear" w:color="auto" w:fill="FFFFFF"/>
              <w:spacing w:line="312" w:lineRule="exact"/>
              <w:ind w:left="470" w:right="48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1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Уровень</w:t>
            </w:r>
          </w:p>
          <w:p w:rsidR="00000000" w:rsidRDefault="004129B5">
            <w:pPr>
              <w:shd w:val="clear" w:color="auto" w:fill="FFFFFF"/>
              <w:spacing w:line="312" w:lineRule="exact"/>
              <w:jc w:val="center"/>
            </w:pPr>
            <w:r>
              <w:rPr>
                <w:rFonts w:eastAsia="Times New Roman"/>
                <w:spacing w:val="-11"/>
                <w:sz w:val="28"/>
                <w:szCs w:val="28"/>
              </w:rPr>
              <w:t>теоретической</w:t>
            </w:r>
          </w:p>
          <w:p w:rsidR="00000000" w:rsidRDefault="004129B5">
            <w:pPr>
              <w:shd w:val="clear" w:color="auto" w:fill="FFFFFF"/>
              <w:spacing w:line="312" w:lineRule="exact"/>
              <w:jc w:val="center"/>
            </w:pPr>
            <w:r>
              <w:rPr>
                <w:rFonts w:eastAsia="Times New Roman"/>
                <w:sz w:val="28"/>
                <w:szCs w:val="28"/>
              </w:rPr>
              <w:t>подготовки</w:t>
            </w:r>
          </w:p>
        </w:tc>
        <w:tc>
          <w:tcPr>
            <w:tcW w:w="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</w:pPr>
            <w:r>
              <w:rPr>
                <w:rFonts w:ascii="Courier New" w:eastAsia="Times New Roman" w:hAnsi="Courier New"/>
                <w:sz w:val="24"/>
                <w:szCs w:val="24"/>
              </w:rPr>
              <w:t>Конец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/>
                <w:sz w:val="24"/>
                <w:szCs w:val="24"/>
              </w:rPr>
              <w:t>года</w:t>
            </w: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</w:pPr>
          </w:p>
          <w:p w:rsidR="00000000" w:rsidRDefault="004129B5">
            <w:pPr>
              <w:shd w:val="clear" w:color="auto" w:fill="FFFFFF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77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proofErr w:type="spellStart"/>
            <w:r>
              <w:rPr>
                <w:rFonts w:eastAsia="Times New Roman"/>
                <w:spacing w:val="-13"/>
                <w:sz w:val="28"/>
                <w:szCs w:val="28"/>
              </w:rPr>
              <w:t>Самостоят</w:t>
            </w:r>
            <w:proofErr w:type="spellEnd"/>
            <w:r>
              <w:rPr>
                <w:rFonts w:eastAsia="Times New Roman"/>
                <w:spacing w:val="-13"/>
                <w:sz w:val="28"/>
                <w:szCs w:val="28"/>
              </w:rPr>
              <w:t>.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</w:pPr>
            <w:r>
              <w:rPr>
                <w:rFonts w:ascii="Courier New" w:eastAsia="Times New Roman" w:hAnsi="Courier New"/>
                <w:spacing w:val="-19"/>
                <w:sz w:val="24"/>
                <w:szCs w:val="24"/>
              </w:rPr>
              <w:t>Уровень</w:t>
            </w:r>
            <w:r>
              <w:rPr>
                <w:rFonts w:ascii="Courier New" w:eastAsia="Times New Roman" w:hAnsi="Courier New" w:cs="Courier New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Courier New" w:eastAsia="Times New Roman" w:hAnsi="Courier New"/>
                <w:spacing w:val="-19"/>
                <w:sz w:val="24"/>
                <w:szCs w:val="24"/>
              </w:rPr>
              <w:t xml:space="preserve">личностного </w:t>
            </w:r>
            <w:r>
              <w:rPr>
                <w:rFonts w:ascii="Courier New" w:eastAsia="Times New Roman" w:hAnsi="Courier New"/>
                <w:sz w:val="24"/>
                <w:szCs w:val="24"/>
              </w:rPr>
              <w:t>развития</w:t>
            </w: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</w:pPr>
          </w:p>
          <w:p w:rsidR="00000000" w:rsidRDefault="004129B5">
            <w:pPr>
              <w:shd w:val="clear" w:color="auto" w:fill="FFFFFF"/>
              <w:spacing w:line="312" w:lineRule="exact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2" w:lineRule="exact"/>
            </w:pPr>
          </w:p>
          <w:p w:rsidR="00000000" w:rsidRDefault="004129B5">
            <w:pPr>
              <w:shd w:val="clear" w:color="auto" w:fill="FFFFFF"/>
              <w:spacing w:line="312" w:lineRule="exact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воля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5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jc w:val="center"/>
            </w:pPr>
            <w:r>
              <w:rPr>
                <w:rFonts w:eastAsia="Times New Roman"/>
                <w:sz w:val="28"/>
                <w:szCs w:val="28"/>
              </w:rPr>
              <w:t>терпение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jc w:val="center"/>
            </w:pPr>
          </w:p>
          <w:p w:rsidR="00000000" w:rsidRDefault="004129B5">
            <w:pPr>
              <w:shd w:val="clear" w:color="auto" w:fill="FFFFFF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07" w:lineRule="exact"/>
              <w:ind w:left="274" w:right="254"/>
              <w:jc w:val="center"/>
            </w:pPr>
            <w:r>
              <w:rPr>
                <w:rFonts w:eastAsia="Times New Roman"/>
                <w:sz w:val="28"/>
                <w:szCs w:val="28"/>
              </w:rPr>
              <w:t>Культура общения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74" w:right="254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74" w:right="254"/>
              <w:jc w:val="center"/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74" w:right="254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74" w:right="254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74" w:right="254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74" w:right="254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07" w:lineRule="exact"/>
              <w:ind w:left="226" w:right="197"/>
              <w:jc w:val="center"/>
            </w:pPr>
            <w:r>
              <w:rPr>
                <w:rFonts w:eastAsia="Times New Roman"/>
                <w:sz w:val="28"/>
                <w:szCs w:val="28"/>
              </w:rPr>
              <w:t xml:space="preserve">Культура </w:t>
            </w:r>
            <w:r>
              <w:rPr>
                <w:rFonts w:eastAsia="Times New Roman"/>
                <w:spacing w:val="-12"/>
                <w:sz w:val="28"/>
                <w:szCs w:val="28"/>
              </w:rPr>
              <w:t>поведения</w:t>
            </w:r>
          </w:p>
        </w:tc>
        <w:tc>
          <w:tcPr>
            <w:tcW w:w="6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26" w:right="197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26" w:right="197"/>
              <w:jc w:val="center"/>
            </w:pP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26" w:right="197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26" w:right="197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07" w:lineRule="exact"/>
              <w:ind w:left="226" w:right="197"/>
              <w:jc w:val="center"/>
            </w:pPr>
          </w:p>
          <w:p w:rsidR="00000000" w:rsidRDefault="004129B5">
            <w:pPr>
              <w:shd w:val="clear" w:color="auto" w:fill="FFFFFF"/>
              <w:spacing w:line="307" w:lineRule="exact"/>
              <w:ind w:left="226" w:right="197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24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17" w:lineRule="exact"/>
              <w:ind w:left="490" w:right="456"/>
              <w:jc w:val="center"/>
            </w:pPr>
            <w:r>
              <w:rPr>
                <w:rFonts w:eastAsia="Times New Roman"/>
                <w:sz w:val="28"/>
                <w:szCs w:val="28"/>
              </w:rPr>
              <w:t>Уровень активности</w:t>
            </w:r>
          </w:p>
        </w:tc>
        <w:tc>
          <w:tcPr>
            <w:tcW w:w="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7" w:lineRule="exact"/>
              <w:ind w:left="490" w:right="456"/>
              <w:jc w:val="center"/>
            </w:pPr>
          </w:p>
          <w:p w:rsidR="00000000" w:rsidRDefault="004129B5">
            <w:pPr>
              <w:shd w:val="clear" w:color="auto" w:fill="FFFFFF"/>
              <w:spacing w:line="317" w:lineRule="exact"/>
              <w:ind w:left="490" w:right="456"/>
              <w:jc w:val="center"/>
            </w:pPr>
          </w:p>
        </w:tc>
        <w:tc>
          <w:tcPr>
            <w:tcW w:w="7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tbRl"/>
          </w:tcPr>
          <w:p w:rsidR="00000000" w:rsidRDefault="004129B5">
            <w:pPr>
              <w:shd w:val="clear" w:color="auto" w:fill="FFFFFF"/>
              <w:spacing w:line="317" w:lineRule="exact"/>
              <w:ind w:left="490" w:right="456"/>
              <w:jc w:val="center"/>
            </w:pPr>
          </w:p>
          <w:p w:rsidR="00000000" w:rsidRDefault="004129B5">
            <w:pPr>
              <w:shd w:val="clear" w:color="auto" w:fill="FFFFFF"/>
              <w:spacing w:line="317" w:lineRule="exact"/>
              <w:ind w:left="490" w:right="456"/>
              <w:jc w:val="center"/>
            </w:pPr>
          </w:p>
        </w:tc>
      </w:tr>
    </w:tbl>
    <w:p w:rsidR="00000000" w:rsidRDefault="004129B5">
      <w:pPr>
        <w:shd w:val="clear" w:color="auto" w:fill="FFFFFF"/>
        <w:spacing w:before="62" w:line="269" w:lineRule="exact"/>
        <w:ind w:left="403" w:right="984"/>
        <w:jc w:val="both"/>
      </w:pPr>
      <w:r>
        <w:br w:type="column"/>
      </w:r>
      <w:proofErr w:type="gramStart"/>
      <w:r>
        <w:rPr>
          <w:rFonts w:ascii="Arial" w:eastAsia="Times New Roman" w:hAnsi="Arial"/>
          <w:b/>
          <w:bCs/>
          <w:sz w:val="34"/>
          <w:szCs w:val="34"/>
        </w:rPr>
        <w:lastRenderedPageBreak/>
        <w:t>ч</w:t>
      </w:r>
      <w:proofErr w:type="gramEnd"/>
      <w:r>
        <w:rPr>
          <w:rFonts w:ascii="Arial" w:eastAsia="Times New Roman" w:hAnsi="Arial"/>
          <w:b/>
          <w:bCs/>
          <w:sz w:val="34"/>
          <w:szCs w:val="34"/>
        </w:rPr>
        <w:t xml:space="preserve"> </w:t>
      </w:r>
      <w:proofErr w:type="spellStart"/>
      <w:r>
        <w:rPr>
          <w:rFonts w:ascii="Arial" w:eastAsia="Times New Roman" w:hAnsi="Arial"/>
          <w:b/>
          <w:bCs/>
          <w:i/>
          <w:iCs/>
        </w:rPr>
        <w:t>о</w:t>
      </w:r>
      <w:r>
        <w:rPr>
          <w:rFonts w:ascii="Arial" w:eastAsia="Times New Roman" w:hAnsi="Arial" w:cs="Arial"/>
          <w:b/>
          <w:bCs/>
          <w:i/>
          <w:iCs/>
        </w:rPr>
        <w:t>\</w:t>
      </w:r>
      <w:proofErr w:type="spellEnd"/>
    </w:p>
    <w:p w:rsidR="00000000" w:rsidRDefault="004129B5">
      <w:pPr>
        <w:shd w:val="clear" w:color="auto" w:fill="FFFFFF"/>
        <w:spacing w:line="149" w:lineRule="exact"/>
        <w:ind w:left="374" w:right="1051"/>
        <w:jc w:val="both"/>
      </w:pPr>
      <w:r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U </w:t>
      </w:r>
      <w:r>
        <w:rPr>
          <w:rFonts w:ascii="Arial" w:hAnsi="Arial" w:cs="Arial"/>
          <w:b/>
          <w:bCs/>
          <w:sz w:val="18"/>
          <w:szCs w:val="18"/>
          <w:lang w:val="en-US"/>
        </w:rPr>
        <w:t xml:space="preserve">S </w:t>
      </w:r>
      <w:r>
        <w:rPr>
          <w:rFonts w:ascii="Arial" w:eastAsia="Times New Roman" w:hAnsi="Arial"/>
          <w:b/>
          <w:bCs/>
          <w:sz w:val="18"/>
          <w:szCs w:val="18"/>
        </w:rPr>
        <w:t>С</w:t>
      </w:r>
    </w:p>
    <w:p w:rsidR="00000000" w:rsidRDefault="004129B5">
      <w:pPr>
        <w:shd w:val="clear" w:color="auto" w:fill="FFFFFF"/>
        <w:ind w:left="398"/>
      </w:pPr>
      <w:proofErr w:type="gramStart"/>
      <w:r>
        <w:rPr>
          <w:rFonts w:ascii="Arial" w:eastAsia="Times New Roman" w:hAnsi="Arial"/>
          <w:b/>
          <w:bCs/>
          <w:sz w:val="18"/>
          <w:szCs w:val="18"/>
        </w:rPr>
        <w:t>Р</w:t>
      </w:r>
      <w:proofErr w:type="gramEnd"/>
    </w:p>
    <w:p w:rsidR="00000000" w:rsidRDefault="004129B5">
      <w:pPr>
        <w:shd w:val="clear" w:color="auto" w:fill="FFFFFF"/>
        <w:spacing w:before="120" w:line="168" w:lineRule="exact"/>
        <w:ind w:left="398" w:right="998"/>
        <w:jc w:val="both"/>
      </w:pPr>
      <w:proofErr w:type="gramStart"/>
      <w:r>
        <w:rPr>
          <w:rFonts w:ascii="Arial" w:eastAsia="Times New Roman" w:hAnsi="Arial"/>
          <w:b/>
          <w:bCs/>
          <w:sz w:val="26"/>
          <w:szCs w:val="26"/>
        </w:rPr>
        <w:t>О</w:t>
      </w:r>
      <w:proofErr w:type="gramEnd"/>
      <w:r>
        <w:rPr>
          <w:rFonts w:ascii="Arial" w:eastAsia="Times New Roman" w:hAnsi="Arial"/>
          <w:b/>
          <w:bCs/>
          <w:sz w:val="26"/>
          <w:szCs w:val="26"/>
        </w:rPr>
        <w:t xml:space="preserve"> я</w:t>
      </w:r>
    </w:p>
    <w:p w:rsidR="00000000" w:rsidRDefault="004129B5">
      <w:pPr>
        <w:shd w:val="clear" w:color="auto" w:fill="FFFFFF"/>
        <w:spacing w:before="72"/>
        <w:ind w:left="374"/>
      </w:pPr>
      <w:r>
        <w:rPr>
          <w:rFonts w:ascii="Arial" w:hAnsi="Arial" w:cs="Arial"/>
          <w:b/>
          <w:bCs/>
          <w:sz w:val="34"/>
          <w:szCs w:val="34"/>
        </w:rPr>
        <w:t>2</w:t>
      </w:r>
    </w:p>
    <w:p w:rsidR="00000000" w:rsidRDefault="004129B5">
      <w:pPr>
        <w:shd w:val="clear" w:color="auto" w:fill="FFFFFF"/>
        <w:spacing w:before="235"/>
        <w:ind w:left="394"/>
      </w:pPr>
      <w:r>
        <w:rPr>
          <w:rFonts w:eastAsia="Times New Roman"/>
          <w:b/>
          <w:bCs/>
          <w:sz w:val="28"/>
          <w:szCs w:val="28"/>
        </w:rPr>
        <w:t>я</w:t>
      </w:r>
    </w:p>
    <w:p w:rsidR="00000000" w:rsidRDefault="004129B5">
      <w:pPr>
        <w:shd w:val="clear" w:color="auto" w:fill="FFFFFF"/>
        <w:spacing w:line="134" w:lineRule="exact"/>
        <w:ind w:left="389" w:right="1066"/>
        <w:jc w:val="both"/>
      </w:pPr>
      <w:r>
        <w:rPr>
          <w:rFonts w:ascii="Arial" w:eastAsia="Times New Roman" w:hAnsi="Arial"/>
          <w:b/>
          <w:bCs/>
        </w:rPr>
        <w:t xml:space="preserve">я </w:t>
      </w:r>
      <w:proofErr w:type="spellStart"/>
      <w:r>
        <w:rPr>
          <w:rFonts w:ascii="Arial" w:eastAsia="Times New Roman" w:hAnsi="Arial" w:cs="Arial"/>
          <w:b/>
          <w:bCs/>
          <w:spacing w:val="-8"/>
          <w:w w:val="84"/>
          <w:sz w:val="18"/>
          <w:szCs w:val="18"/>
          <w:lang w:val="en-US"/>
        </w:rPr>
        <w:t>rs</w:t>
      </w:r>
      <w:proofErr w:type="spellEnd"/>
    </w:p>
    <w:p w:rsidR="00000000" w:rsidRDefault="004129B5">
      <w:pPr>
        <w:shd w:val="clear" w:color="auto" w:fill="FFFFFF"/>
        <w:spacing w:before="163"/>
        <w:ind w:left="331"/>
      </w:pPr>
      <w:proofErr w:type="spellStart"/>
      <w:r>
        <w:rPr>
          <w:rFonts w:ascii="Arial" w:eastAsia="Times New Roman" w:hAnsi="Arial"/>
          <w:b/>
          <w:bCs/>
          <w:spacing w:val="-13"/>
        </w:rPr>
        <w:t>тэ</w:t>
      </w:r>
      <w:proofErr w:type="spellEnd"/>
    </w:p>
    <w:p w:rsidR="00000000" w:rsidRDefault="004129B5">
      <w:pPr>
        <w:shd w:val="clear" w:color="auto" w:fill="FFFFFF"/>
        <w:spacing w:line="158" w:lineRule="exact"/>
        <w:ind w:left="389" w:right="1066"/>
        <w:jc w:val="both"/>
      </w:pPr>
      <w:r>
        <w:rPr>
          <w:rFonts w:eastAsia="Times New Roman"/>
          <w:b/>
          <w:bCs/>
          <w:sz w:val="28"/>
          <w:szCs w:val="28"/>
        </w:rPr>
        <w:t xml:space="preserve">о </w:t>
      </w:r>
      <w:proofErr w:type="spellStart"/>
      <w:r>
        <w:rPr>
          <w:rFonts w:eastAsia="Times New Roman"/>
          <w:b/>
          <w:bCs/>
          <w:sz w:val="28"/>
          <w:szCs w:val="28"/>
        </w:rPr>
        <w:t>ю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я</w:t>
      </w:r>
    </w:p>
    <w:p w:rsidR="00000000" w:rsidRDefault="004129B5">
      <w:pPr>
        <w:shd w:val="clear" w:color="auto" w:fill="FFFFFF"/>
        <w:spacing w:line="158" w:lineRule="exact"/>
        <w:ind w:left="389"/>
      </w:pPr>
      <w:r>
        <w:rPr>
          <w:rFonts w:ascii="Arial" w:eastAsia="Times New Roman" w:hAnsi="Arial"/>
          <w:b/>
          <w:bCs/>
        </w:rPr>
        <w:t>я</w:t>
      </w:r>
    </w:p>
    <w:p w:rsidR="00000000" w:rsidRDefault="004129B5">
      <w:pPr>
        <w:shd w:val="clear" w:color="auto" w:fill="FFFFFF"/>
        <w:ind w:left="389"/>
      </w:pPr>
      <w:proofErr w:type="spellStart"/>
      <w:r>
        <w:rPr>
          <w:rFonts w:ascii="Arial" w:eastAsia="Times New Roman" w:hAnsi="Arial"/>
          <w:b/>
          <w:bCs/>
        </w:rPr>
        <w:t>н</w:t>
      </w:r>
      <w:proofErr w:type="spellEnd"/>
    </w:p>
    <w:p w:rsidR="00000000" w:rsidRDefault="004129B5">
      <w:pPr>
        <w:shd w:val="clear" w:color="auto" w:fill="FFFFFF"/>
        <w:spacing w:before="24"/>
        <w:ind w:left="389"/>
      </w:pPr>
      <w:r>
        <w:rPr>
          <w:rFonts w:ascii="Arial" w:eastAsia="Times New Roman" w:hAnsi="Arial"/>
          <w:b/>
          <w:bCs/>
        </w:rPr>
        <w:t>о</w:t>
      </w:r>
    </w:p>
    <w:p w:rsidR="00000000" w:rsidRDefault="004129B5">
      <w:pPr>
        <w:shd w:val="clear" w:color="auto" w:fill="FFFFFF"/>
        <w:spacing w:before="398" w:line="144" w:lineRule="exact"/>
        <w:ind w:left="384" w:right="1070"/>
        <w:jc w:val="both"/>
      </w:pPr>
      <w:r>
        <w:rPr>
          <w:rFonts w:eastAsia="Times New Roman"/>
          <w:b/>
          <w:bCs/>
          <w:sz w:val="28"/>
          <w:szCs w:val="28"/>
        </w:rPr>
        <w:t xml:space="preserve">я </w:t>
      </w:r>
      <w:proofErr w:type="spellStart"/>
      <w:proofErr w:type="gramStart"/>
      <w:r>
        <w:rPr>
          <w:rFonts w:eastAsia="Times New Roman"/>
          <w:b/>
          <w:bCs/>
          <w:sz w:val="28"/>
          <w:szCs w:val="28"/>
        </w:rPr>
        <w:t>я</w:t>
      </w:r>
      <w:proofErr w:type="spellEnd"/>
      <w:proofErr w:type="gram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pacing w:val="-27"/>
        </w:rPr>
        <w:t>ге</w:t>
      </w:r>
      <w:proofErr w:type="spellEnd"/>
      <w:r>
        <w:rPr>
          <w:rFonts w:eastAsia="Times New Roman"/>
          <w:b/>
          <w:bCs/>
          <w:spacing w:val="-27"/>
        </w:rPr>
        <w:t xml:space="preserve"> </w:t>
      </w:r>
      <w:r>
        <w:rPr>
          <w:rFonts w:eastAsia="Times New Roman"/>
          <w:b/>
          <w:bCs/>
        </w:rPr>
        <w:t>о Я о</w:t>
      </w:r>
    </w:p>
    <w:p w:rsidR="00000000" w:rsidRDefault="004129B5">
      <w:pPr>
        <w:shd w:val="clear" w:color="auto" w:fill="FFFFFF"/>
        <w:ind w:left="384"/>
      </w:pPr>
      <w:r>
        <w:rPr>
          <w:rFonts w:eastAsia="Times New Roman"/>
          <w:b/>
          <w:bCs/>
          <w:spacing w:val="-25"/>
        </w:rPr>
        <w:t>Яс</w:t>
      </w:r>
    </w:p>
    <w:p w:rsidR="00000000" w:rsidRDefault="004129B5">
      <w:pPr>
        <w:shd w:val="clear" w:color="auto" w:fill="FFFFFF"/>
        <w:spacing w:before="62" w:line="139" w:lineRule="exact"/>
        <w:ind w:left="350" w:right="1070"/>
        <w:jc w:val="both"/>
      </w:pPr>
      <w:r>
        <w:rPr>
          <w:rFonts w:eastAsia="Times New Roman"/>
          <w:b/>
          <w:bCs/>
        </w:rPr>
        <w:t xml:space="preserve">Я О </w:t>
      </w:r>
      <w:r>
        <w:rPr>
          <w:rFonts w:eastAsia="Times New Roman"/>
          <w:b/>
          <w:bCs/>
          <w:spacing w:val="-19"/>
        </w:rPr>
        <w:t>1а</w:t>
      </w:r>
    </w:p>
    <w:p w:rsidR="00000000" w:rsidRDefault="004129B5">
      <w:pPr>
        <w:shd w:val="clear" w:color="auto" w:fill="FFFFFF"/>
        <w:spacing w:line="139" w:lineRule="exact"/>
        <w:ind w:left="379" w:right="1075"/>
        <w:jc w:val="both"/>
      </w:pPr>
      <w:r>
        <w:rPr>
          <w:rFonts w:ascii="Arial" w:hAnsi="Arial" w:cs="Arial"/>
          <w:b/>
          <w:bCs/>
          <w:sz w:val="14"/>
          <w:szCs w:val="14"/>
        </w:rPr>
        <w:t>1</w:t>
      </w:r>
      <w:proofErr w:type="gramStart"/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eastAsia="Times New Roman" w:hAnsi="Arial"/>
          <w:b/>
          <w:bCs/>
          <w:sz w:val="18"/>
          <w:szCs w:val="18"/>
        </w:rPr>
        <w:t>О</w:t>
      </w:r>
      <w:proofErr w:type="gramEnd"/>
      <w:r>
        <w:rPr>
          <w:rFonts w:ascii="Arial" w:eastAsia="Times New Roman" w:hAnsi="Arial"/>
          <w:b/>
          <w:bCs/>
          <w:sz w:val="18"/>
          <w:szCs w:val="18"/>
        </w:rPr>
        <w:t xml:space="preserve"> Н О</w:t>
      </w:r>
    </w:p>
    <w:p w:rsidR="00000000" w:rsidRDefault="004129B5">
      <w:pPr>
        <w:shd w:val="clear" w:color="auto" w:fill="FFFFFF"/>
        <w:ind w:left="379"/>
      </w:pPr>
      <w:r>
        <w:rPr>
          <w:rFonts w:ascii="Arial" w:eastAsia="Times New Roman" w:hAnsi="Arial"/>
          <w:b/>
          <w:bCs/>
        </w:rPr>
        <w:t>я</w:t>
      </w:r>
    </w:p>
    <w:p w:rsidR="00000000" w:rsidRDefault="004129B5">
      <w:pPr>
        <w:shd w:val="clear" w:color="auto" w:fill="FFFFFF"/>
        <w:spacing w:before="72"/>
        <w:ind w:left="58"/>
      </w:pPr>
      <w:r>
        <w:rPr>
          <w:b/>
          <w:bCs/>
          <w:sz w:val="28"/>
          <w:szCs w:val="28"/>
        </w:rPr>
        <w:t xml:space="preserve">3 </w:t>
      </w:r>
      <w:r>
        <w:rPr>
          <w:rFonts w:eastAsia="Times New Roman"/>
          <w:b/>
          <w:bCs/>
          <w:sz w:val="28"/>
          <w:szCs w:val="28"/>
          <w:vertAlign w:val="superscript"/>
        </w:rPr>
        <w:t>в</w:t>
      </w:r>
    </w:p>
    <w:p w:rsidR="00000000" w:rsidRDefault="004129B5">
      <w:pPr>
        <w:shd w:val="clear" w:color="auto" w:fill="FFFFFF"/>
        <w:ind w:left="58"/>
      </w:pPr>
      <w:r>
        <w:rPr>
          <w:rFonts w:eastAsia="Times New Roman"/>
          <w:b/>
          <w:bCs/>
          <w:sz w:val="28"/>
          <w:szCs w:val="28"/>
        </w:rPr>
        <w:t>о »</w:t>
      </w:r>
    </w:p>
    <w:p w:rsidR="00000000" w:rsidRDefault="004129B5">
      <w:pPr>
        <w:shd w:val="clear" w:color="auto" w:fill="FFFFFF"/>
        <w:ind w:left="19"/>
      </w:pPr>
      <w:proofErr w:type="gramStart"/>
      <w:r>
        <w:rPr>
          <w:rFonts w:ascii="Arial" w:hAnsi="Arial" w:cs="Arial"/>
          <w:b/>
          <w:bCs/>
          <w:w w:val="84"/>
          <w:sz w:val="18"/>
          <w:szCs w:val="18"/>
          <w:lang w:val="en-US"/>
        </w:rPr>
        <w:t>to</w:t>
      </w:r>
      <w:proofErr w:type="gramEnd"/>
      <w:r w:rsidRPr="004129B5">
        <w:rPr>
          <w:rFonts w:ascii="Arial" w:hAnsi="Arial" w:cs="Arial"/>
          <w:b/>
          <w:bCs/>
          <w:w w:val="84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w w:val="84"/>
          <w:sz w:val="18"/>
          <w:szCs w:val="18"/>
          <w:lang w:val="en-US"/>
        </w:rPr>
        <w:t>Sa</w:t>
      </w:r>
    </w:p>
    <w:p w:rsidR="00000000" w:rsidRDefault="004129B5">
      <w:pPr>
        <w:shd w:val="clear" w:color="auto" w:fill="FFFFFF"/>
        <w:tabs>
          <w:tab w:val="left" w:pos="355"/>
        </w:tabs>
        <w:spacing w:line="154" w:lineRule="exact"/>
        <w:ind w:left="53"/>
      </w:pPr>
      <w:proofErr w:type="gramStart"/>
      <w:r>
        <w:rPr>
          <w:rFonts w:eastAsia="Times New Roman"/>
          <w:b/>
          <w:bCs/>
          <w:sz w:val="28"/>
          <w:szCs w:val="28"/>
        </w:rPr>
        <w:t>о</w:t>
      </w:r>
      <w:proofErr w:type="gramEnd"/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я</w:t>
      </w:r>
    </w:p>
    <w:p w:rsidR="00000000" w:rsidRDefault="004129B5">
      <w:pPr>
        <w:shd w:val="clear" w:color="auto" w:fill="FFFFFF"/>
        <w:tabs>
          <w:tab w:val="left" w:pos="355"/>
        </w:tabs>
        <w:spacing w:line="154" w:lineRule="exact"/>
        <w:ind w:left="53"/>
      </w:pPr>
      <w:proofErr w:type="spellStart"/>
      <w:proofErr w:type="gramStart"/>
      <w:r>
        <w:rPr>
          <w:rFonts w:eastAsia="Times New Roman"/>
          <w:b/>
          <w:bCs/>
          <w:spacing w:val="-10"/>
          <w:sz w:val="28"/>
          <w:szCs w:val="28"/>
        </w:rPr>
        <w:t>о</w:t>
      </w:r>
      <w:proofErr w:type="gramEnd"/>
      <w:r>
        <w:rPr>
          <w:rFonts w:eastAsia="Times New Roman"/>
          <w:b/>
          <w:bCs/>
          <w:spacing w:val="-10"/>
          <w:sz w:val="28"/>
          <w:szCs w:val="28"/>
        </w:rPr>
        <w:t>\</w:t>
      </w:r>
      <w:proofErr w:type="spellEnd"/>
      <w:r>
        <w:rPr>
          <w:rFonts w:ascii="Arial" w:eastAsia="Times New Roman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я</w:t>
      </w:r>
    </w:p>
    <w:p w:rsidR="00000000" w:rsidRDefault="004129B5">
      <w:pPr>
        <w:shd w:val="clear" w:color="auto" w:fill="FFFFFF"/>
        <w:tabs>
          <w:tab w:val="left" w:pos="355"/>
        </w:tabs>
        <w:spacing w:line="154" w:lineRule="exact"/>
      </w:pPr>
      <w:r>
        <w:rPr>
          <w:b/>
          <w:bCs/>
          <w:sz w:val="28"/>
          <w:szCs w:val="28"/>
        </w:rPr>
        <w:t>^</w:t>
      </w:r>
      <w:r>
        <w:rPr>
          <w:rFonts w:asci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я</w:t>
      </w:r>
    </w:p>
    <w:p w:rsidR="00000000" w:rsidRDefault="004129B5">
      <w:pPr>
        <w:shd w:val="clear" w:color="auto" w:fill="FFFFFF"/>
        <w:tabs>
          <w:tab w:val="left" w:pos="355"/>
        </w:tabs>
        <w:ind w:left="58"/>
      </w:pPr>
      <w:proofErr w:type="gramStart"/>
      <w:r>
        <w:rPr>
          <w:rFonts w:eastAsia="Times New Roman"/>
          <w:b/>
          <w:bCs/>
          <w:i/>
          <w:iCs/>
          <w:sz w:val="28"/>
          <w:szCs w:val="28"/>
        </w:rPr>
        <w:t>л</w:t>
      </w:r>
      <w:proofErr w:type="gramEnd"/>
      <w:r>
        <w:rPr>
          <w:rFonts w:ascii="Arial" w:eastAsia="Times New Roman" w:hAnsi="Arial" w:cs="Arial"/>
          <w:b/>
          <w:bCs/>
          <w:i/>
          <w:i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о</w:t>
      </w:r>
    </w:p>
    <w:p w:rsidR="00000000" w:rsidRDefault="004129B5">
      <w:pPr>
        <w:shd w:val="clear" w:color="auto" w:fill="FFFFFF"/>
        <w:ind w:left="58"/>
      </w:pPr>
      <w:r>
        <w:rPr>
          <w:rFonts w:ascii="Arial" w:hAnsi="Arial" w:cs="Arial"/>
          <w:b/>
          <w:bCs/>
          <w:w w:val="81"/>
          <w:sz w:val="30"/>
          <w:szCs w:val="30"/>
          <w:lang w:val="en-US"/>
        </w:rPr>
        <w:t>S</w:t>
      </w:r>
      <w:r w:rsidRPr="004129B5">
        <w:rPr>
          <w:rFonts w:ascii="Arial" w:hAnsi="Arial" w:cs="Arial"/>
          <w:b/>
          <w:bCs/>
          <w:w w:val="81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w w:val="81"/>
          <w:sz w:val="30"/>
          <w:szCs w:val="30"/>
          <w:lang w:val="en-US"/>
        </w:rPr>
        <w:t>q</w:t>
      </w:r>
    </w:p>
    <w:p w:rsidR="00000000" w:rsidRDefault="004129B5">
      <w:pPr>
        <w:shd w:val="clear" w:color="auto" w:fill="FFFFFF"/>
        <w:spacing w:line="130" w:lineRule="exact"/>
        <w:ind w:left="62" w:right="1037"/>
      </w:pPr>
      <w:proofErr w:type="gramStart"/>
      <w:r>
        <w:rPr>
          <w:rFonts w:ascii="Arial" w:hAnsi="Arial" w:cs="Arial"/>
          <w:b/>
          <w:bCs/>
          <w:sz w:val="22"/>
          <w:szCs w:val="22"/>
          <w:lang w:val="en-US"/>
        </w:rPr>
        <w:t>s</w:t>
      </w:r>
      <w:r w:rsidRPr="004129B5"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eastAsia="Times New Roman" w:hAnsi="Arial"/>
          <w:b/>
          <w:bCs/>
          <w:sz w:val="22"/>
          <w:szCs w:val="22"/>
        </w:rPr>
        <w:t>я</w:t>
      </w:r>
      <w:proofErr w:type="gramEnd"/>
      <w:r>
        <w:rPr>
          <w:rFonts w:ascii="Arial" w:eastAsia="Times New Roman" w:hAnsi="Arial"/>
          <w:b/>
          <w:bCs/>
          <w:sz w:val="22"/>
          <w:szCs w:val="22"/>
        </w:rPr>
        <w:t xml:space="preserve"> л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 </w:t>
      </w:r>
      <w:r>
        <w:rPr>
          <w:rFonts w:ascii="Arial" w:eastAsia="Times New Roman" w:hAnsi="Arial"/>
          <w:b/>
          <w:bCs/>
          <w:sz w:val="22"/>
          <w:szCs w:val="22"/>
        </w:rPr>
        <w:t>о</w:t>
      </w:r>
    </w:p>
    <w:p w:rsidR="00000000" w:rsidRDefault="004129B5">
      <w:pPr>
        <w:shd w:val="clear" w:color="auto" w:fill="FFFFFF"/>
        <w:ind w:left="389"/>
      </w:pPr>
      <w:r>
        <w:rPr>
          <w:rFonts w:ascii="Arial" w:hAnsi="Arial" w:cs="Arial"/>
          <w:b/>
          <w:bCs/>
          <w:spacing w:val="-42"/>
          <w:sz w:val="22"/>
          <w:szCs w:val="22"/>
        </w:rPr>
        <w:t>*</w:t>
      </w:r>
      <w:proofErr w:type="gramStart"/>
      <w:r>
        <w:rPr>
          <w:rFonts w:ascii="Arial" w:eastAsia="Times New Roman" w:hAnsi="Arial"/>
          <w:b/>
          <w:bCs/>
          <w:spacing w:val="-42"/>
          <w:sz w:val="22"/>
          <w:szCs w:val="22"/>
        </w:rPr>
        <w:t>ч</w:t>
      </w:r>
      <w:proofErr w:type="gramEnd"/>
    </w:p>
    <w:p w:rsidR="00000000" w:rsidRDefault="004129B5">
      <w:pPr>
        <w:shd w:val="clear" w:color="auto" w:fill="FFFFFF"/>
        <w:ind w:left="389"/>
      </w:pPr>
      <w:r>
        <w:rPr>
          <w:rFonts w:ascii="Arial" w:eastAsia="Times New Roman" w:hAnsi="Arial"/>
          <w:b/>
          <w:bCs/>
          <w:sz w:val="22"/>
          <w:szCs w:val="22"/>
        </w:rPr>
        <w:t>о</w:t>
      </w:r>
    </w:p>
    <w:p w:rsidR="00000000" w:rsidRDefault="004129B5">
      <w:pPr>
        <w:shd w:val="clear" w:color="auto" w:fill="FFFFFF"/>
        <w:spacing w:before="139"/>
        <w:ind w:left="389"/>
      </w:pPr>
      <w:r>
        <w:rPr>
          <w:b/>
          <w:bCs/>
          <w:spacing w:val="-4"/>
          <w:w w:val="76"/>
          <w:sz w:val="18"/>
          <w:szCs w:val="18"/>
        </w:rPr>
        <w:t>69</w:t>
      </w:r>
    </w:p>
    <w:p w:rsidR="00000000" w:rsidRDefault="004129B5">
      <w:pPr>
        <w:shd w:val="clear" w:color="auto" w:fill="FFFFFF"/>
        <w:ind w:left="389"/>
      </w:pPr>
      <w:proofErr w:type="gramStart"/>
      <w:r>
        <w:rPr>
          <w:rFonts w:ascii="Arial" w:hAnsi="Arial" w:cs="Arial"/>
          <w:b/>
          <w:bCs/>
          <w:sz w:val="18"/>
          <w:szCs w:val="18"/>
          <w:lang w:val="en-US"/>
        </w:rPr>
        <w:t>w</w:t>
      </w:r>
      <w:proofErr w:type="gramEnd"/>
    </w:p>
    <w:p w:rsidR="00000000" w:rsidRDefault="004129B5">
      <w:pPr>
        <w:shd w:val="clear" w:color="auto" w:fill="FFFFFF"/>
        <w:spacing w:line="154" w:lineRule="exact"/>
        <w:ind w:left="394"/>
      </w:pPr>
      <w:r>
        <w:rPr>
          <w:rFonts w:ascii="Arial" w:eastAsia="Times New Roman" w:hAnsi="Arial"/>
          <w:b/>
          <w:bCs/>
          <w:spacing w:val="-49"/>
        </w:rPr>
        <w:t>ее</w:t>
      </w:r>
    </w:p>
    <w:p w:rsidR="00000000" w:rsidRDefault="004129B5">
      <w:pPr>
        <w:shd w:val="clear" w:color="auto" w:fill="FFFFFF"/>
        <w:spacing w:line="154" w:lineRule="exact"/>
        <w:ind w:left="394" w:right="1066"/>
        <w:jc w:val="both"/>
      </w:pPr>
      <w:r>
        <w:rPr>
          <w:rFonts w:ascii="Arial" w:eastAsia="Times New Roman" w:hAnsi="Arial"/>
          <w:b/>
          <w:bCs/>
        </w:rPr>
        <w:t xml:space="preserve">я </w:t>
      </w:r>
      <w:proofErr w:type="spellStart"/>
      <w:r>
        <w:rPr>
          <w:rFonts w:ascii="Arial" w:eastAsia="Times New Roman" w:hAnsi="Arial"/>
          <w:b/>
          <w:bCs/>
        </w:rPr>
        <w:t>н</w:t>
      </w:r>
      <w:proofErr w:type="spellEnd"/>
      <w:r>
        <w:rPr>
          <w:rFonts w:ascii="Arial" w:eastAsia="Times New Roman" w:hAnsi="Arial"/>
          <w:b/>
          <w:bCs/>
        </w:rPr>
        <w:t xml:space="preserve"> я</w:t>
      </w:r>
    </w:p>
    <w:p w:rsidR="00000000" w:rsidRDefault="004129B5">
      <w:pPr>
        <w:shd w:val="clear" w:color="auto" w:fill="FFFFFF"/>
        <w:spacing w:line="154" w:lineRule="exact"/>
        <w:ind w:left="389"/>
      </w:pPr>
      <w:r>
        <w:rPr>
          <w:rFonts w:ascii="Arial" w:eastAsia="Times New Roman" w:hAnsi="Arial"/>
          <w:b/>
          <w:bCs/>
        </w:rPr>
        <w:t>я</w:t>
      </w:r>
    </w:p>
    <w:p w:rsidR="00000000" w:rsidRDefault="004129B5">
      <w:pPr>
        <w:shd w:val="clear" w:color="auto" w:fill="FFFFFF"/>
        <w:spacing w:before="29" w:line="216" w:lineRule="exact"/>
        <w:ind w:left="389" w:right="1066"/>
        <w:jc w:val="both"/>
      </w:pPr>
      <w:r>
        <w:rPr>
          <w:rFonts w:eastAsia="Times New Roman"/>
          <w:b/>
          <w:bCs/>
          <w:sz w:val="28"/>
          <w:szCs w:val="28"/>
        </w:rPr>
        <w:t xml:space="preserve">я </w:t>
      </w:r>
      <w:proofErr w:type="gramStart"/>
      <w:r>
        <w:rPr>
          <w:rFonts w:eastAsia="Times New Roman"/>
          <w:b/>
          <w:bCs/>
          <w:sz w:val="28"/>
          <w:szCs w:val="28"/>
        </w:rPr>
        <w:t>м</w:t>
      </w:r>
      <w:proofErr w:type="gramEnd"/>
    </w:p>
    <w:p w:rsidR="00000000" w:rsidRDefault="004129B5">
      <w:pPr>
        <w:shd w:val="clear" w:color="auto" w:fill="FFFFFF"/>
        <w:ind w:left="384"/>
      </w:pPr>
      <w:r>
        <w:rPr>
          <w:rFonts w:ascii="Arial" w:eastAsia="Times New Roman" w:hAnsi="Arial"/>
          <w:b/>
          <w:bCs/>
          <w:i/>
          <w:iCs/>
          <w:spacing w:val="-10"/>
          <w:w w:val="52"/>
          <w:sz w:val="22"/>
          <w:szCs w:val="22"/>
          <w:vertAlign w:val="superscript"/>
        </w:rPr>
        <w:t>Т</w:t>
      </w:r>
      <w:r>
        <w:rPr>
          <w:rFonts w:ascii="Arial" w:eastAsia="Times New Roman" w:hAnsi="Arial"/>
          <w:b/>
          <w:bCs/>
          <w:i/>
          <w:iCs/>
          <w:spacing w:val="-10"/>
          <w:w w:val="52"/>
          <w:sz w:val="22"/>
          <w:szCs w:val="22"/>
        </w:rPr>
        <w:t>А</w:t>
      </w:r>
    </w:p>
    <w:p w:rsidR="00000000" w:rsidRDefault="004129B5">
      <w:pPr>
        <w:shd w:val="clear" w:color="auto" w:fill="FFFFFF"/>
        <w:spacing w:line="149" w:lineRule="exact"/>
        <w:ind w:left="394" w:right="1056"/>
        <w:jc w:val="both"/>
      </w:pPr>
      <w:r>
        <w:rPr>
          <w:rFonts w:ascii="Arial" w:eastAsia="Times New Roman" w:hAnsi="Arial"/>
          <w:b/>
          <w:bCs/>
        </w:rPr>
        <w:t xml:space="preserve">я </w:t>
      </w:r>
      <w:proofErr w:type="spellStart"/>
      <w:r>
        <w:rPr>
          <w:rFonts w:ascii="Arial" w:eastAsia="Times New Roman" w:hAnsi="Arial"/>
          <w:b/>
          <w:bCs/>
        </w:rPr>
        <w:t>н</w:t>
      </w:r>
      <w:proofErr w:type="spellEnd"/>
      <w:r>
        <w:rPr>
          <w:rFonts w:ascii="Arial" w:eastAsia="Times New Roman" w:hAnsi="Arial"/>
          <w:b/>
          <w:bCs/>
        </w:rPr>
        <w:t xml:space="preserve"> я о</w:t>
      </w:r>
    </w:p>
    <w:p w:rsidR="00000000" w:rsidRDefault="004129B5">
      <w:pPr>
        <w:shd w:val="clear" w:color="auto" w:fill="FFFFFF"/>
        <w:spacing w:before="480" w:line="144" w:lineRule="exact"/>
        <w:ind w:left="403" w:right="1051"/>
        <w:jc w:val="both"/>
      </w:pPr>
      <w:r>
        <w:rPr>
          <w:rFonts w:ascii="Arial" w:eastAsia="Times New Roman" w:hAnsi="Arial"/>
          <w:b/>
          <w:bCs/>
        </w:rPr>
        <w:t xml:space="preserve">я о </w:t>
      </w:r>
      <w:proofErr w:type="gramStart"/>
      <w:r>
        <w:rPr>
          <w:rFonts w:ascii="Arial" w:eastAsia="Times New Roman" w:hAnsi="Arial" w:cs="Arial"/>
          <w:b/>
          <w:bCs/>
          <w:spacing w:val="-26"/>
        </w:rPr>
        <w:t>!</w:t>
      </w:r>
      <w:r>
        <w:rPr>
          <w:rFonts w:ascii="Arial" w:eastAsia="Times New Roman" w:hAnsi="Arial"/>
          <w:b/>
          <w:bCs/>
          <w:spacing w:val="-26"/>
        </w:rPr>
        <w:t>а</w:t>
      </w:r>
      <w:proofErr w:type="gramEnd"/>
    </w:p>
    <w:p w:rsidR="00000000" w:rsidRDefault="004129B5">
      <w:pPr>
        <w:shd w:val="clear" w:color="auto" w:fill="FFFFFF"/>
        <w:spacing w:before="72"/>
        <w:ind w:left="403"/>
      </w:pPr>
      <w:r>
        <w:rPr>
          <w:rFonts w:ascii="Arial" w:eastAsia="Times New Roman" w:hAnsi="Arial"/>
          <w:b/>
          <w:bCs/>
          <w:spacing w:val="-1"/>
          <w:w w:val="84"/>
          <w:sz w:val="18"/>
          <w:szCs w:val="18"/>
        </w:rPr>
        <w:t>Яс</w:t>
      </w:r>
    </w:p>
    <w:p w:rsidR="00000000" w:rsidRDefault="004129B5">
      <w:pPr>
        <w:shd w:val="clear" w:color="auto" w:fill="FFFFFF"/>
        <w:tabs>
          <w:tab w:val="left" w:pos="1368"/>
        </w:tabs>
        <w:ind w:left="403"/>
      </w:pPr>
      <w:proofErr w:type="gramStart"/>
      <w:r>
        <w:rPr>
          <w:rFonts w:ascii="Arial" w:eastAsia="Times New Roman" w:hAnsi="Arial"/>
          <w:b/>
          <w:bCs/>
          <w:spacing w:val="-25"/>
          <w:w w:val="79"/>
          <w:sz w:val="26"/>
          <w:szCs w:val="26"/>
        </w:rPr>
        <w:lastRenderedPageBreak/>
        <w:t>с</w:t>
      </w:r>
      <w:proofErr w:type="gramEnd"/>
      <w:r>
        <w:rPr>
          <w:rFonts w:ascii="Arial" w:eastAsia="Times New Roman" w:hAnsi="Arial" w:cs="Arial"/>
          <w:b/>
          <w:bCs/>
          <w:spacing w:val="-25"/>
          <w:w w:val="79"/>
          <w:sz w:val="26"/>
          <w:szCs w:val="26"/>
        </w:rPr>
        <w:t>?</w:t>
      </w:r>
      <w:r>
        <w:rPr>
          <w:rFonts w:ascii="Arial" w:eastAsia="Times New Roman" w:hAnsi="Arial" w:cs="Arial"/>
          <w:b/>
          <w:bCs/>
          <w:sz w:val="26"/>
          <w:szCs w:val="26"/>
        </w:rPr>
        <w:tab/>
      </w:r>
      <w:r>
        <w:rPr>
          <w:rFonts w:ascii="Arial" w:eastAsia="Times New Roman" w:hAnsi="Arial"/>
          <w:b/>
          <w:bCs/>
          <w:w w:val="79"/>
          <w:sz w:val="26"/>
          <w:szCs w:val="26"/>
        </w:rPr>
        <w:t>Я</w:t>
      </w:r>
    </w:p>
    <w:p w:rsidR="00000000" w:rsidRDefault="004129B5">
      <w:pPr>
        <w:shd w:val="clear" w:color="auto" w:fill="FFFFFF"/>
        <w:tabs>
          <w:tab w:val="left" w:pos="1310"/>
        </w:tabs>
        <w:ind w:left="408"/>
      </w:pPr>
      <w:proofErr w:type="spellStart"/>
      <w:r>
        <w:rPr>
          <w:rFonts w:eastAsia="Times New Roman"/>
          <w:b/>
          <w:bCs/>
          <w:spacing w:val="-17"/>
          <w:w w:val="76"/>
          <w:sz w:val="18"/>
          <w:szCs w:val="18"/>
        </w:rPr>
        <w:t>Еа</w:t>
      </w:r>
      <w:proofErr w:type="spellEnd"/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eastAsia="Times New Roman" w:hAnsi="Arial"/>
          <w:b/>
          <w:bCs/>
          <w:w w:val="76"/>
          <w:sz w:val="18"/>
          <w:szCs w:val="18"/>
        </w:rPr>
        <w:t>"</w:t>
      </w:r>
      <w:r>
        <w:rPr>
          <w:rFonts w:eastAsia="Times New Roman"/>
          <w:b/>
          <w:bCs/>
          <w:w w:val="76"/>
          <w:sz w:val="18"/>
          <w:szCs w:val="18"/>
        </w:rPr>
        <w:t>О</w:t>
      </w:r>
    </w:p>
    <w:p w:rsidR="00000000" w:rsidRDefault="004129B5">
      <w:pPr>
        <w:shd w:val="clear" w:color="auto" w:fill="FFFFFF"/>
        <w:tabs>
          <w:tab w:val="left" w:pos="1373"/>
        </w:tabs>
        <w:ind w:left="408"/>
      </w:pPr>
      <w:r>
        <w:rPr>
          <w:rFonts w:eastAsia="Times New Roman"/>
          <w:b/>
          <w:bCs/>
          <w:sz w:val="28"/>
          <w:szCs w:val="28"/>
        </w:rPr>
        <w:t>я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proofErr w:type="gramStart"/>
      <w:r>
        <w:rPr>
          <w:rFonts w:eastAsia="Times New Roman"/>
          <w:b/>
          <w:bCs/>
          <w:sz w:val="28"/>
          <w:szCs w:val="28"/>
        </w:rPr>
        <w:t>я</w:t>
      </w:r>
      <w:proofErr w:type="gramEnd"/>
    </w:p>
    <w:p w:rsidR="00000000" w:rsidRDefault="004129B5">
      <w:pPr>
        <w:shd w:val="clear" w:color="auto" w:fill="FFFFFF"/>
        <w:tabs>
          <w:tab w:val="left" w:pos="1378"/>
        </w:tabs>
        <w:ind w:left="413"/>
      </w:pPr>
      <w:r>
        <w:rPr>
          <w:rFonts w:ascii="Arial" w:eastAsia="Times New Roman" w:hAnsi="Arial"/>
          <w:b/>
          <w:bCs/>
          <w:sz w:val="18"/>
          <w:szCs w:val="18"/>
        </w:rPr>
        <w:t>о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proofErr w:type="spellStart"/>
      <w:r>
        <w:rPr>
          <w:rFonts w:ascii="Arial" w:eastAsia="Times New Roman" w:hAnsi="Arial" w:cs="Arial"/>
          <w:b/>
          <w:bCs/>
          <w:spacing w:val="-13"/>
          <w:sz w:val="18"/>
          <w:szCs w:val="18"/>
          <w:lang w:val="en-US"/>
        </w:rPr>
        <w:t>iJ</w:t>
      </w:r>
      <w:proofErr w:type="spellEnd"/>
    </w:p>
    <w:p w:rsidR="00000000" w:rsidRDefault="004129B5">
      <w:pPr>
        <w:shd w:val="clear" w:color="auto" w:fill="FFFFFF"/>
        <w:tabs>
          <w:tab w:val="left" w:pos="1378"/>
        </w:tabs>
        <w:ind w:left="413"/>
      </w:pPr>
      <w:proofErr w:type="spellStart"/>
      <w:r>
        <w:rPr>
          <w:rFonts w:ascii="Arial" w:eastAsia="Times New Roman" w:hAnsi="Arial"/>
          <w:b/>
          <w:bCs/>
        </w:rPr>
        <w:t>н</w:t>
      </w:r>
      <w:proofErr w:type="spellEnd"/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/>
          <w:b/>
          <w:bCs/>
        </w:rPr>
        <w:t>о</w:t>
      </w:r>
    </w:p>
    <w:p w:rsidR="00000000" w:rsidRDefault="004129B5">
      <w:pPr>
        <w:shd w:val="clear" w:color="auto" w:fill="FFFFFF"/>
        <w:tabs>
          <w:tab w:val="left" w:pos="1382"/>
        </w:tabs>
        <w:ind w:left="408"/>
      </w:pPr>
      <w:r>
        <w:rPr>
          <w:rFonts w:ascii="Arial" w:eastAsia="Times New Roman" w:hAnsi="Arial"/>
          <w:b/>
          <w:bCs/>
          <w:sz w:val="18"/>
          <w:szCs w:val="18"/>
        </w:rPr>
        <w:t>О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z w:val="18"/>
          <w:szCs w:val="18"/>
        </w:rPr>
        <w:t>¥</w:t>
      </w:r>
    </w:p>
    <w:p w:rsidR="00000000" w:rsidRDefault="004129B5">
      <w:pPr>
        <w:shd w:val="clear" w:color="auto" w:fill="FFFFFF"/>
        <w:tabs>
          <w:tab w:val="left" w:pos="1382"/>
        </w:tabs>
        <w:spacing w:line="154" w:lineRule="exact"/>
        <w:ind w:left="413"/>
      </w:pPr>
      <w:r>
        <w:rPr>
          <w:rFonts w:ascii="Arial" w:eastAsia="Times New Roman" w:hAnsi="Arial"/>
          <w:b/>
          <w:bCs/>
        </w:rPr>
        <w:t>я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  <w:lang w:val="en-US"/>
        </w:rPr>
        <w:t>S</w:t>
      </w:r>
    </w:p>
    <w:p w:rsidR="00000000" w:rsidRDefault="004129B5">
      <w:pPr>
        <w:shd w:val="clear" w:color="auto" w:fill="FFFFFF"/>
        <w:spacing w:line="154" w:lineRule="exact"/>
        <w:ind w:left="1382"/>
      </w:pPr>
      <w:r>
        <w:rPr>
          <w:rFonts w:ascii="Arial" w:eastAsia="Times New Roman" w:hAnsi="Arial"/>
          <w:b/>
          <w:bCs/>
        </w:rPr>
        <w:t xml:space="preserve">я </w:t>
      </w:r>
      <w:proofErr w:type="spellStart"/>
      <w:proofErr w:type="gramStart"/>
      <w:r>
        <w:rPr>
          <w:rFonts w:ascii="Arial" w:eastAsia="Times New Roman" w:hAnsi="Arial"/>
          <w:b/>
          <w:bCs/>
        </w:rPr>
        <w:t>я</w:t>
      </w:r>
      <w:proofErr w:type="spellEnd"/>
      <w:proofErr w:type="gramEnd"/>
    </w:p>
    <w:p w:rsidR="00000000" w:rsidRDefault="004129B5">
      <w:pPr>
        <w:shd w:val="clear" w:color="auto" w:fill="FFFFFF"/>
        <w:spacing w:line="154" w:lineRule="exact"/>
        <w:ind w:left="1382"/>
        <w:sectPr w:rsidR="00000000">
          <w:pgSz w:w="11909" w:h="16834"/>
          <w:pgMar w:top="893" w:right="1229" w:bottom="360" w:left="2828" w:header="720" w:footer="720" w:gutter="0"/>
          <w:cols w:num="2" w:space="720" w:equalWidth="0">
            <w:col w:w="6024" w:space="245"/>
            <w:col w:w="1584"/>
          </w:cols>
          <w:noEndnote/>
        </w:sectPr>
      </w:pPr>
    </w:p>
    <w:p w:rsidR="00000000" w:rsidRDefault="004129B5">
      <w:pPr>
        <w:shd w:val="clear" w:color="auto" w:fill="FFFFFF"/>
        <w:ind w:left="13502"/>
      </w:pPr>
      <w:r>
        <w:rPr>
          <w:rFonts w:eastAsia="Times New Roman"/>
          <w:sz w:val="28"/>
          <w:szCs w:val="28"/>
        </w:rPr>
        <w:lastRenderedPageBreak/>
        <w:t>Приложение 6</w:t>
      </w:r>
    </w:p>
    <w:p w:rsidR="00000000" w:rsidRDefault="004129B5">
      <w:pPr>
        <w:spacing w:after="126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24"/>
        <w:gridCol w:w="1891"/>
        <w:gridCol w:w="418"/>
        <w:gridCol w:w="422"/>
        <w:gridCol w:w="427"/>
        <w:gridCol w:w="422"/>
        <w:gridCol w:w="427"/>
        <w:gridCol w:w="422"/>
        <w:gridCol w:w="418"/>
        <w:gridCol w:w="427"/>
        <w:gridCol w:w="427"/>
        <w:gridCol w:w="422"/>
        <w:gridCol w:w="422"/>
        <w:gridCol w:w="418"/>
        <w:gridCol w:w="422"/>
        <w:gridCol w:w="427"/>
        <w:gridCol w:w="427"/>
        <w:gridCol w:w="422"/>
        <w:gridCol w:w="422"/>
        <w:gridCol w:w="422"/>
        <w:gridCol w:w="422"/>
        <w:gridCol w:w="427"/>
        <w:gridCol w:w="422"/>
        <w:gridCol w:w="422"/>
        <w:gridCol w:w="418"/>
        <w:gridCol w:w="422"/>
        <w:gridCol w:w="422"/>
        <w:gridCol w:w="427"/>
        <w:gridCol w:w="418"/>
        <w:gridCol w:w="418"/>
        <w:gridCol w:w="422"/>
        <w:gridCol w:w="422"/>
        <w:gridCol w:w="427"/>
        <w:gridCol w:w="43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6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3535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6770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676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338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33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33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33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6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4129B5">
            <w:pPr>
              <w:rPr>
                <w:sz w:val="2"/>
                <w:szCs w:val="2"/>
              </w:rPr>
            </w:pPr>
          </w:p>
          <w:p w:rsidR="00000000" w:rsidRDefault="004129B5">
            <w:pPr>
              <w:rPr>
                <w:sz w:val="2"/>
                <w:szCs w:val="2"/>
              </w:rPr>
            </w:pPr>
          </w:p>
        </w:tc>
      </w:tr>
    </w:tbl>
    <w:p w:rsidR="00000000" w:rsidRDefault="004129B5">
      <w:pPr>
        <w:rPr>
          <w:sz w:val="2"/>
          <w:szCs w:val="2"/>
        </w:rPr>
        <w:sectPr w:rsidR="00000000">
          <w:pgSz w:w="16834" w:h="11909" w:orient="landscape"/>
          <w:pgMar w:top="1440" w:right="389" w:bottom="720" w:left="389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12" w:lineRule="exact"/>
        <w:ind w:left="4066" w:firstLine="4522"/>
      </w:pPr>
      <w:r>
        <w:rPr>
          <w:rFonts w:eastAsia="Times New Roman"/>
          <w:b/>
          <w:bCs/>
          <w:spacing w:val="-13"/>
          <w:sz w:val="30"/>
          <w:szCs w:val="30"/>
        </w:rPr>
        <w:lastRenderedPageBreak/>
        <w:t xml:space="preserve">Приложение 7 </w:t>
      </w:r>
      <w:r>
        <w:rPr>
          <w:rFonts w:eastAsia="Times New Roman"/>
          <w:b/>
          <w:bCs/>
          <w:sz w:val="30"/>
          <w:szCs w:val="30"/>
        </w:rPr>
        <w:t>Конспект занятия</w:t>
      </w:r>
    </w:p>
    <w:p w:rsidR="00000000" w:rsidRDefault="004129B5">
      <w:pPr>
        <w:shd w:val="clear" w:color="auto" w:fill="FFFFFF"/>
        <w:spacing w:before="72"/>
        <w:ind w:right="96"/>
        <w:jc w:val="center"/>
      </w:pPr>
      <w:r>
        <w:rPr>
          <w:rFonts w:eastAsia="Times New Roman"/>
          <w:spacing w:val="-8"/>
          <w:sz w:val="30"/>
          <w:szCs w:val="30"/>
        </w:rPr>
        <w:t>Тема занятия «Техника игры в волейбол»</w:t>
      </w:r>
    </w:p>
    <w:p w:rsidR="00000000" w:rsidRDefault="004129B5">
      <w:pPr>
        <w:shd w:val="clear" w:color="auto" w:fill="FFFFFF"/>
        <w:spacing w:before="432" w:line="418" w:lineRule="exact"/>
        <w:ind w:left="139"/>
      </w:pPr>
      <w:r>
        <w:rPr>
          <w:rFonts w:eastAsia="Times New Roman"/>
          <w:spacing w:val="-4"/>
          <w:sz w:val="30"/>
          <w:szCs w:val="30"/>
        </w:rPr>
        <w:t xml:space="preserve">Цель - совершенствовать технику выполнения отдельных игровых элементов, </w:t>
      </w:r>
      <w:r>
        <w:rPr>
          <w:rFonts w:eastAsia="Times New Roman"/>
          <w:sz w:val="30"/>
          <w:szCs w:val="30"/>
        </w:rPr>
        <w:t>действия игроков в нападении, блокировании.</w:t>
      </w:r>
    </w:p>
    <w:p w:rsidR="00000000" w:rsidRDefault="004129B5">
      <w:pPr>
        <w:shd w:val="clear" w:color="auto" w:fill="FFFFFF"/>
        <w:spacing w:before="413" w:line="418" w:lineRule="exact"/>
        <w:ind w:left="144"/>
      </w:pPr>
      <w:r>
        <w:rPr>
          <w:rFonts w:eastAsia="Times New Roman"/>
          <w:spacing w:val="-13"/>
          <w:sz w:val="30"/>
          <w:szCs w:val="30"/>
        </w:rPr>
        <w:t>Задачи:</w:t>
      </w:r>
    </w:p>
    <w:p w:rsidR="00000000" w:rsidRDefault="004129B5">
      <w:pPr>
        <w:shd w:val="clear" w:color="auto" w:fill="FFFFFF"/>
        <w:spacing w:line="418" w:lineRule="exact"/>
        <w:ind w:left="518"/>
      </w:pPr>
      <w:r w:rsidRPr="004129B5">
        <w:rPr>
          <w:rFonts w:eastAsia="Times New Roman"/>
          <w:i/>
          <w:iCs/>
          <w:spacing w:val="-8"/>
          <w:sz w:val="30"/>
          <w:szCs w:val="30"/>
        </w:rPr>
        <w:t>•</w:t>
      </w:r>
      <w:r>
        <w:rPr>
          <w:rFonts w:eastAsia="Times New Roman"/>
          <w:i/>
          <w:iCs/>
          <w:spacing w:val="-8"/>
          <w:sz w:val="30"/>
          <w:szCs w:val="30"/>
          <w:lang w:val="en-US"/>
        </w:rPr>
        <w:t>S</w:t>
      </w:r>
      <w:r w:rsidRPr="004129B5">
        <w:rPr>
          <w:rFonts w:eastAsia="Times New Roman"/>
          <w:i/>
          <w:iCs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 xml:space="preserve">совершенствовать </w:t>
      </w:r>
      <w:proofErr w:type="gramStart"/>
      <w:r>
        <w:rPr>
          <w:rFonts w:eastAsia="Times New Roman"/>
          <w:spacing w:val="-8"/>
          <w:sz w:val="30"/>
          <w:szCs w:val="30"/>
        </w:rPr>
        <w:t>верхнею</w:t>
      </w:r>
      <w:proofErr w:type="gramEnd"/>
      <w:r>
        <w:rPr>
          <w:rFonts w:eastAsia="Times New Roman"/>
          <w:spacing w:val="-8"/>
          <w:sz w:val="30"/>
          <w:szCs w:val="30"/>
        </w:rPr>
        <w:t xml:space="preserve"> прямую пода</w:t>
      </w:r>
      <w:r>
        <w:rPr>
          <w:rFonts w:eastAsia="Times New Roman"/>
          <w:spacing w:val="-8"/>
          <w:sz w:val="30"/>
          <w:szCs w:val="30"/>
        </w:rPr>
        <w:t>чу;</w:t>
      </w:r>
    </w:p>
    <w:p w:rsidR="00000000" w:rsidRDefault="004129B5">
      <w:pPr>
        <w:shd w:val="clear" w:color="auto" w:fill="FFFFFF"/>
        <w:spacing w:line="418" w:lineRule="exact"/>
        <w:ind w:left="518"/>
      </w:pPr>
      <w:r>
        <w:rPr>
          <w:rFonts w:eastAsia="Times New Roman"/>
          <w:i/>
          <w:iCs/>
          <w:spacing w:val="-6"/>
          <w:sz w:val="30"/>
          <w:szCs w:val="30"/>
        </w:rPr>
        <w:t xml:space="preserve">•/ </w:t>
      </w:r>
      <w:r>
        <w:rPr>
          <w:rFonts w:eastAsia="Times New Roman"/>
          <w:spacing w:val="-6"/>
          <w:sz w:val="30"/>
          <w:szCs w:val="30"/>
        </w:rPr>
        <w:t>формировать умения и навыки передачи мяча в тройках;</w:t>
      </w:r>
    </w:p>
    <w:p w:rsidR="00000000" w:rsidRDefault="004129B5">
      <w:pPr>
        <w:shd w:val="clear" w:color="auto" w:fill="FFFFFF"/>
        <w:spacing w:line="418" w:lineRule="exact"/>
        <w:ind w:left="523"/>
      </w:pPr>
      <w:r>
        <w:rPr>
          <w:i/>
          <w:iCs/>
          <w:spacing w:val="-6"/>
          <w:sz w:val="30"/>
          <w:szCs w:val="30"/>
          <w:lang w:val="en-US"/>
        </w:rPr>
        <w:t>S</w:t>
      </w:r>
      <w:r w:rsidRPr="004129B5">
        <w:rPr>
          <w:i/>
          <w:iCs/>
          <w:spacing w:val="-6"/>
          <w:sz w:val="30"/>
          <w:szCs w:val="30"/>
        </w:rPr>
        <w:t xml:space="preserve"> </w:t>
      </w:r>
      <w:r>
        <w:rPr>
          <w:rFonts w:eastAsia="Times New Roman"/>
          <w:spacing w:val="-6"/>
          <w:sz w:val="30"/>
          <w:szCs w:val="30"/>
        </w:rPr>
        <w:t>совершенствовать нападающий удар и блокирование;</w:t>
      </w:r>
    </w:p>
    <w:p w:rsidR="00000000" w:rsidRDefault="004129B5">
      <w:pPr>
        <w:shd w:val="clear" w:color="auto" w:fill="FFFFFF"/>
        <w:spacing w:before="5" w:line="418" w:lineRule="exact"/>
        <w:ind w:left="874" w:right="538" w:hanging="350"/>
      </w:pPr>
      <w:r w:rsidRPr="004129B5">
        <w:rPr>
          <w:rFonts w:eastAsia="Times New Roman"/>
          <w:i/>
          <w:iCs/>
          <w:spacing w:val="-8"/>
          <w:sz w:val="30"/>
          <w:szCs w:val="30"/>
        </w:rPr>
        <w:t>•</w:t>
      </w:r>
      <w:r>
        <w:rPr>
          <w:rFonts w:eastAsia="Times New Roman"/>
          <w:i/>
          <w:iCs/>
          <w:spacing w:val="-8"/>
          <w:sz w:val="30"/>
          <w:szCs w:val="30"/>
          <w:lang w:val="en-US"/>
        </w:rPr>
        <w:t>S</w:t>
      </w:r>
      <w:r w:rsidRPr="004129B5">
        <w:rPr>
          <w:rFonts w:eastAsia="Times New Roman"/>
          <w:i/>
          <w:iCs/>
          <w:spacing w:val="-8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 xml:space="preserve">способствовать развитию физических качеств обучающихся: ловкости, </w:t>
      </w:r>
      <w:r>
        <w:rPr>
          <w:rFonts w:eastAsia="Times New Roman"/>
          <w:sz w:val="30"/>
          <w:szCs w:val="30"/>
        </w:rPr>
        <w:t>быстроты реакции, выносливости, координации;</w:t>
      </w:r>
    </w:p>
    <w:p w:rsidR="00000000" w:rsidRDefault="004129B5">
      <w:pPr>
        <w:shd w:val="clear" w:color="auto" w:fill="FFFFFF"/>
        <w:spacing w:line="418" w:lineRule="exact"/>
        <w:ind w:left="154"/>
      </w:pPr>
      <w:r w:rsidRPr="004129B5">
        <w:rPr>
          <w:rFonts w:eastAsia="Times New Roman"/>
          <w:i/>
          <w:iCs/>
          <w:spacing w:val="-7"/>
          <w:sz w:val="30"/>
          <w:szCs w:val="30"/>
        </w:rPr>
        <w:t>•</w:t>
      </w:r>
      <w:r>
        <w:rPr>
          <w:rFonts w:eastAsia="Times New Roman"/>
          <w:i/>
          <w:iCs/>
          <w:spacing w:val="-7"/>
          <w:sz w:val="30"/>
          <w:szCs w:val="30"/>
          <w:lang w:val="en-US"/>
        </w:rPr>
        <w:t>S</w:t>
      </w:r>
      <w:r w:rsidRPr="004129B5">
        <w:rPr>
          <w:rFonts w:eastAsia="Times New Roman"/>
          <w:i/>
          <w:iCs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>воспитывать коллективную отв</w:t>
      </w:r>
      <w:r>
        <w:rPr>
          <w:rFonts w:eastAsia="Times New Roman"/>
          <w:spacing w:val="-7"/>
          <w:sz w:val="30"/>
          <w:szCs w:val="30"/>
        </w:rPr>
        <w:t xml:space="preserve">етственность, умение работать в </w:t>
      </w:r>
      <w:proofErr w:type="spellStart"/>
      <w:r>
        <w:rPr>
          <w:rFonts w:eastAsia="Times New Roman"/>
          <w:sz w:val="30"/>
          <w:szCs w:val="30"/>
        </w:rPr>
        <w:t>минигруппах</w:t>
      </w:r>
      <w:proofErr w:type="spellEnd"/>
      <w:r>
        <w:rPr>
          <w:rFonts w:eastAsia="Times New Roman"/>
          <w:sz w:val="30"/>
          <w:szCs w:val="30"/>
        </w:rPr>
        <w:t xml:space="preserve">. </w:t>
      </w:r>
      <w:r>
        <w:rPr>
          <w:rFonts w:eastAsia="Times New Roman"/>
          <w:spacing w:val="-9"/>
          <w:sz w:val="30"/>
          <w:szCs w:val="30"/>
        </w:rPr>
        <w:t xml:space="preserve">Спортивный инвентарь: сетка волейбольная, волейбольные мячи, гимнастическая </w:t>
      </w:r>
      <w:r>
        <w:rPr>
          <w:rFonts w:eastAsia="Times New Roman"/>
          <w:sz w:val="30"/>
          <w:szCs w:val="30"/>
        </w:rPr>
        <w:t>стенка, скакалки. Место проведения: спортивный зал.</w:t>
      </w:r>
    </w:p>
    <w:p w:rsidR="00000000" w:rsidRDefault="004129B5">
      <w:pPr>
        <w:shd w:val="clear" w:color="auto" w:fill="FFFFFF"/>
        <w:spacing w:before="379"/>
        <w:ind w:right="91"/>
        <w:jc w:val="center"/>
      </w:pPr>
      <w:r>
        <w:rPr>
          <w:rFonts w:eastAsia="Times New Roman"/>
          <w:spacing w:val="-11"/>
          <w:sz w:val="30"/>
          <w:szCs w:val="30"/>
        </w:rPr>
        <w:t>Ход занятия</w:t>
      </w:r>
    </w:p>
    <w:p w:rsidR="00000000" w:rsidRDefault="004129B5">
      <w:pPr>
        <w:spacing w:after="307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0"/>
        <w:gridCol w:w="5280"/>
        <w:gridCol w:w="1282"/>
        <w:gridCol w:w="313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008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31" w:lineRule="exact"/>
              <w:ind w:left="154" w:right="96" w:firstLine="43"/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103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Содержание материала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left="62" w:right="72"/>
            </w:pPr>
            <w:proofErr w:type="spellStart"/>
            <w:proofErr w:type="gramStart"/>
            <w:r>
              <w:rPr>
                <w:rFonts w:eastAsia="Times New Roman"/>
                <w:b/>
                <w:bCs/>
                <w:sz w:val="28"/>
                <w:szCs w:val="28"/>
              </w:rPr>
              <w:t>Дозиро</w:t>
            </w:r>
            <w:proofErr w:type="spellEnd"/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8"/>
                <w:szCs w:val="28"/>
              </w:rPr>
              <w:t>вка</w:t>
            </w:r>
            <w:proofErr w:type="spellEnd"/>
            <w:proofErr w:type="gramEnd"/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31" w:lineRule="exact"/>
              <w:ind w:left="523" w:right="552"/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Методические указания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67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10" w:right="226" w:firstLine="5"/>
            </w:pPr>
            <w:r>
              <w:rPr>
                <w:rFonts w:eastAsia="Times New Roman"/>
                <w:spacing w:val="-1"/>
                <w:sz w:val="28"/>
                <w:szCs w:val="28"/>
              </w:rPr>
              <w:t>Органи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зационный момент. Построение, </w:t>
            </w:r>
            <w:r>
              <w:rPr>
                <w:rFonts w:eastAsia="Times New Roman"/>
                <w:sz w:val="28"/>
                <w:szCs w:val="28"/>
              </w:rPr>
              <w:t>сообщение цели и задач занятия.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34"/>
            </w:pPr>
            <w:r>
              <w:rPr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left="5" w:right="168" w:firstLine="10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Обратить внимание на </w:t>
            </w:r>
            <w:r>
              <w:rPr>
                <w:rFonts w:eastAsia="Times New Roman"/>
                <w:sz w:val="28"/>
                <w:szCs w:val="28"/>
              </w:rPr>
              <w:t>быструю готовность к занятию, форму.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936"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34"/>
            </w:pPr>
            <w:r>
              <w:rPr>
                <w:sz w:val="28"/>
                <w:szCs w:val="28"/>
              </w:rPr>
              <w:t>2.</w:t>
            </w:r>
          </w:p>
          <w:p w:rsidR="00000000" w:rsidRDefault="004129B5">
            <w:pPr>
              <w:shd w:val="clear" w:color="auto" w:fill="FFFFFF"/>
              <w:ind w:left="34"/>
            </w:pPr>
            <w:r>
              <w:rPr>
                <w:sz w:val="22"/>
                <w:szCs w:val="22"/>
              </w:rPr>
              <w:t>10-15</w:t>
            </w:r>
          </w:p>
          <w:p w:rsidR="00000000" w:rsidRDefault="004129B5">
            <w:pPr>
              <w:shd w:val="clear" w:color="auto" w:fill="FFFFFF"/>
              <w:ind w:left="34"/>
            </w:pPr>
            <w:r>
              <w:rPr>
                <w:rFonts w:eastAsia="Times New Roman"/>
                <w:sz w:val="22"/>
                <w:szCs w:val="22"/>
              </w:rPr>
              <w:t>мин.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</w:pPr>
            <w:r>
              <w:rPr>
                <w:rFonts w:eastAsia="Times New Roman"/>
                <w:sz w:val="28"/>
                <w:szCs w:val="28"/>
              </w:rPr>
              <w:t>Ходьба</w:t>
            </w:r>
          </w:p>
          <w:p w:rsidR="00000000" w:rsidRDefault="004129B5">
            <w:pPr>
              <w:shd w:val="clear" w:color="auto" w:fill="FFFFFF"/>
              <w:tabs>
                <w:tab w:val="left" w:pos="408"/>
              </w:tabs>
              <w:spacing w:line="326" w:lineRule="exact"/>
              <w:ind w:right="173" w:firstLine="10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Исходное положение (И.п.) руки</w:t>
            </w:r>
            <w:r>
              <w:rPr>
                <w:rFonts w:eastAsia="Times New Roman"/>
                <w:sz w:val="28"/>
                <w:szCs w:val="28"/>
              </w:rPr>
              <w:br/>
              <w:t>вперед. 1- напряженное сгибание</w:t>
            </w:r>
            <w:r>
              <w:rPr>
                <w:rFonts w:eastAsia="Times New Roman"/>
                <w:sz w:val="28"/>
                <w:szCs w:val="28"/>
              </w:rPr>
              <w:br/>
              <w:t>пальцев в кулак. 2 - И.п.;</w:t>
            </w:r>
          </w:p>
          <w:p w:rsidR="00000000" w:rsidRDefault="004129B5">
            <w:pPr>
              <w:shd w:val="clear" w:color="auto" w:fill="FFFFFF"/>
              <w:tabs>
                <w:tab w:val="left" w:pos="408"/>
              </w:tabs>
              <w:spacing w:line="326" w:lineRule="exact"/>
              <w:ind w:right="173" w:firstLine="1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на носках руки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вверх; на пятках, руки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за спину;</w:t>
            </w:r>
          </w:p>
          <w:p w:rsidR="00000000" w:rsidRDefault="004129B5">
            <w:pPr>
              <w:shd w:val="clear" w:color="auto" w:fill="FFFFFF"/>
              <w:tabs>
                <w:tab w:val="left" w:pos="408"/>
              </w:tabs>
              <w:spacing w:line="326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в полном приседе;</w:t>
            </w:r>
          </w:p>
          <w:p w:rsidR="00000000" w:rsidRDefault="004129B5">
            <w:pPr>
              <w:shd w:val="clear" w:color="auto" w:fill="FFFFFF"/>
              <w:tabs>
                <w:tab w:val="left" w:pos="408"/>
              </w:tabs>
              <w:spacing w:line="326" w:lineRule="exact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спортивная ходьба;</w:t>
            </w:r>
          </w:p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z w:val="28"/>
                <w:szCs w:val="28"/>
              </w:rPr>
              <w:t>Бег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  <w:r>
              <w:rPr>
                <w:rFonts w:eastAsia="Times New Roman"/>
                <w:sz w:val="28"/>
                <w:szCs w:val="28"/>
              </w:rPr>
              <w:t>сек</w:t>
            </w:r>
          </w:p>
          <w:p w:rsidR="00000000" w:rsidRDefault="004129B5">
            <w:pPr>
              <w:shd w:val="clear" w:color="auto" w:fill="FFFFFF"/>
              <w:spacing w:line="322" w:lineRule="exact"/>
              <w:ind w:right="307" w:firstLine="34"/>
            </w:pPr>
            <w:r>
              <w:rPr>
                <w:b/>
                <w:bCs/>
                <w:sz w:val="28"/>
                <w:szCs w:val="28"/>
              </w:rPr>
              <w:t xml:space="preserve">15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 xml:space="preserve">сек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15 </w:t>
            </w:r>
            <w:r>
              <w:rPr>
                <w:rFonts w:eastAsia="Times New Roman"/>
                <w:sz w:val="28"/>
                <w:szCs w:val="28"/>
              </w:rPr>
              <w:t>сек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sz w:val="28"/>
                <w:szCs w:val="28"/>
              </w:rPr>
              <w:t xml:space="preserve">сек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30 </w:t>
            </w:r>
            <w:r>
              <w:rPr>
                <w:rFonts w:eastAsia="Times New Roman"/>
                <w:sz w:val="28"/>
                <w:szCs w:val="28"/>
              </w:rPr>
              <w:t xml:space="preserve">сек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eastAsia="Times New Roman"/>
                <w:sz w:val="28"/>
                <w:szCs w:val="28"/>
              </w:rPr>
              <w:t xml:space="preserve">мин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right="125"/>
            </w:pPr>
            <w:r>
              <w:rPr>
                <w:rFonts w:eastAsia="Times New Roman"/>
                <w:sz w:val="28"/>
                <w:szCs w:val="28"/>
              </w:rPr>
              <w:t>Руки в стороны на уровне плеч, плечи развернуты. Смотреть вперед. Ладони    внутрь, смотреть на ладони. Туловище вперед не наклоня</w:t>
            </w:r>
            <w:r>
              <w:rPr>
                <w:rFonts w:eastAsia="Times New Roman"/>
                <w:sz w:val="28"/>
                <w:szCs w:val="28"/>
              </w:rPr>
              <w:t xml:space="preserve">ть. Ходьба с пятки на </w:t>
            </w:r>
            <w:r>
              <w:rPr>
                <w:rFonts w:eastAsia="Times New Roman"/>
                <w:spacing w:val="-2"/>
                <w:sz w:val="28"/>
                <w:szCs w:val="28"/>
              </w:rPr>
              <w:t>носок, руки согнуты.</w:t>
            </w:r>
          </w:p>
          <w:p w:rsidR="00000000" w:rsidRDefault="004129B5">
            <w:pPr>
              <w:shd w:val="clear" w:color="auto" w:fill="FFFFFF"/>
            </w:pPr>
            <w:r>
              <w:rPr>
                <w:rFonts w:eastAsia="Times New Roman"/>
                <w:spacing w:val="-1"/>
                <w:sz w:val="28"/>
                <w:szCs w:val="28"/>
              </w:rPr>
              <w:t>Следить за интервалом</w:t>
            </w:r>
          </w:p>
        </w:tc>
      </w:tr>
    </w:tbl>
    <w:p w:rsidR="00000000" w:rsidRDefault="004129B5">
      <w:pPr>
        <w:sectPr w:rsidR="00000000">
          <w:pgSz w:w="11909" w:h="16834"/>
          <w:pgMar w:top="1094" w:right="466" w:bottom="360" w:left="898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4"/>
        <w:gridCol w:w="5275"/>
        <w:gridCol w:w="1282"/>
        <w:gridCol w:w="313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867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tabs>
                <w:tab w:val="left" w:pos="259"/>
              </w:tabs>
              <w:spacing w:line="322" w:lineRule="exact"/>
              <w:ind w:right="1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приставными   шагами   в стойке</w:t>
            </w:r>
            <w:r>
              <w:rPr>
                <w:rFonts w:eastAsia="Times New Roman"/>
                <w:sz w:val="28"/>
                <w:szCs w:val="28"/>
              </w:rPr>
              <w:br/>
              <w:t>волейболиста;</w:t>
            </w:r>
          </w:p>
          <w:p w:rsidR="00000000" w:rsidRDefault="004129B5">
            <w:pPr>
              <w:shd w:val="clear" w:color="auto" w:fill="FFFFFF"/>
              <w:tabs>
                <w:tab w:val="left" w:pos="259"/>
              </w:tabs>
              <w:spacing w:line="322" w:lineRule="exact"/>
              <w:ind w:right="14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pacing w:val="-1"/>
                <w:sz w:val="28"/>
                <w:szCs w:val="28"/>
              </w:rPr>
              <w:t>по первому свистку ускорение по</w:t>
            </w:r>
            <w:r>
              <w:rPr>
                <w:rFonts w:eastAsia="Times New Roman"/>
                <w:spacing w:val="-1"/>
                <w:sz w:val="28"/>
                <w:szCs w:val="28"/>
              </w:rPr>
              <w:br/>
            </w:r>
            <w:r>
              <w:rPr>
                <w:rFonts w:eastAsia="Times New Roman"/>
                <w:sz w:val="28"/>
                <w:szCs w:val="28"/>
              </w:rPr>
              <w:t>второму бег;</w:t>
            </w:r>
          </w:p>
          <w:p w:rsidR="00000000" w:rsidRDefault="004129B5">
            <w:pPr>
              <w:shd w:val="clear" w:color="auto" w:fill="FFFFFF"/>
              <w:tabs>
                <w:tab w:val="left" w:pos="259"/>
              </w:tabs>
              <w:spacing w:line="322" w:lineRule="exact"/>
              <w:ind w:right="14" w:firstLine="5"/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по   первому   свистку   остановка</w:t>
            </w:r>
            <w:r>
              <w:rPr>
                <w:rFonts w:eastAsia="Times New Roman"/>
                <w:sz w:val="28"/>
                <w:szCs w:val="28"/>
              </w:rPr>
              <w:br/>
              <w:t>прыжком по второму бег свистку</w:t>
            </w:r>
            <w:r>
              <w:rPr>
                <w:rFonts w:eastAsia="Times New Roman"/>
                <w:sz w:val="28"/>
                <w:szCs w:val="28"/>
              </w:rPr>
              <w:br/>
              <w:t>уск</w:t>
            </w:r>
            <w:r>
              <w:rPr>
                <w:rFonts w:eastAsia="Times New Roman"/>
                <w:sz w:val="28"/>
                <w:szCs w:val="28"/>
              </w:rPr>
              <w:t>орение по второму бег.</w:t>
            </w:r>
            <w:r>
              <w:rPr>
                <w:rFonts w:eastAsia="Times New Roman"/>
                <w:sz w:val="28"/>
                <w:szCs w:val="28"/>
              </w:rPr>
              <w:br/>
              <w:t>Ходьба, восстановление дыхания.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По парам остановиться у </w:t>
            </w:r>
            <w:proofErr w:type="gramStart"/>
            <w:r>
              <w:rPr>
                <w:rFonts w:eastAsia="Times New Roman"/>
                <w:spacing w:val="-1"/>
                <w:sz w:val="28"/>
                <w:szCs w:val="28"/>
              </w:rPr>
              <w:t>гимнастической</w:t>
            </w:r>
            <w:proofErr w:type="gramEnd"/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стенки: первые садятся на плечи вторым,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и те выполняют 10 приседаний, затем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меняются.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Лёжа на полу выполнить 10 наклонов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вперёд.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  <w:r>
              <w:rPr>
                <w:sz w:val="28"/>
                <w:szCs w:val="28"/>
              </w:rPr>
              <w:t xml:space="preserve">8 </w:t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6" w:lineRule="exact"/>
              <w:ind w:left="5" w:right="850" w:hanging="14"/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между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бегущими.</w:t>
            </w:r>
          </w:p>
          <w:p w:rsidR="00000000" w:rsidRDefault="004129B5">
            <w:pPr>
              <w:shd w:val="clear" w:color="auto" w:fill="FFFFFF"/>
              <w:spacing w:line="322" w:lineRule="exact"/>
              <w:ind w:right="850" w:hanging="10"/>
            </w:pPr>
            <w:r>
              <w:rPr>
                <w:rFonts w:eastAsia="Times New Roman"/>
                <w:sz w:val="28"/>
                <w:szCs w:val="28"/>
              </w:rPr>
              <w:t>Пятки от по</w:t>
            </w:r>
            <w:r>
              <w:rPr>
                <w:rFonts w:eastAsia="Times New Roman"/>
                <w:sz w:val="28"/>
                <w:szCs w:val="28"/>
              </w:rPr>
              <w:t>ла не отрывать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525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250" w:lineRule="exact"/>
              <w:ind w:left="34" w:right="91"/>
            </w:pPr>
            <w:r>
              <w:rPr>
                <w:sz w:val="22"/>
                <w:szCs w:val="22"/>
              </w:rPr>
              <w:t xml:space="preserve">25-30 </w:t>
            </w:r>
            <w:r>
              <w:rPr>
                <w:rFonts w:eastAsia="Times New Roman"/>
                <w:sz w:val="22"/>
                <w:szCs w:val="22"/>
              </w:rPr>
              <w:t>мин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Основная часть.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Передача двумя руками сверху.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Передача двумя руками снизу.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pacing w:val="-1"/>
                <w:sz w:val="28"/>
                <w:szCs w:val="28"/>
              </w:rPr>
              <w:t>Передача мяча в колоннах со сменой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мест.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Блокирование.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Нападающий удар со 2 номера.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Нападающий удар с блоком.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Верхняя прямая подача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tabs>
                <w:tab w:val="left" w:pos="331"/>
              </w:tabs>
              <w:spacing w:line="322" w:lineRule="exact"/>
              <w:ind w:left="5"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 -</w:t>
            </w:r>
          </w:p>
          <w:p w:rsidR="00000000" w:rsidRDefault="004129B5">
            <w:pPr>
              <w:shd w:val="clear" w:color="auto" w:fill="FFFFFF"/>
              <w:tabs>
                <w:tab w:val="left" w:pos="331"/>
              </w:tabs>
              <w:spacing w:line="322" w:lineRule="exact"/>
              <w:ind w:left="5" w:right="202"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</w:t>
            </w:r>
            <w:r>
              <w:rPr>
                <w:rFonts w:eastAsia="Times New Roman"/>
                <w:sz w:val="28"/>
                <w:szCs w:val="28"/>
              </w:rPr>
              <w:br/>
              <w:t>3 мин</w:t>
            </w:r>
            <w:r>
              <w:rPr>
                <w:rFonts w:eastAsia="Times New Roman"/>
                <w:sz w:val="28"/>
                <w:szCs w:val="28"/>
              </w:rPr>
              <w:br/>
              <w:t>3 м</w:t>
            </w:r>
            <w:r>
              <w:rPr>
                <w:rFonts w:eastAsia="Times New Roman"/>
                <w:sz w:val="28"/>
                <w:szCs w:val="28"/>
              </w:rPr>
              <w:t>ин</w:t>
            </w:r>
          </w:p>
          <w:p w:rsidR="00000000" w:rsidRDefault="004129B5">
            <w:pPr>
              <w:shd w:val="clear" w:color="auto" w:fill="FFFFFF"/>
              <w:tabs>
                <w:tab w:val="left" w:pos="336"/>
              </w:tabs>
              <w:spacing w:line="322" w:lineRule="exact"/>
              <w:ind w:left="5"/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  <w:p w:rsidR="00000000" w:rsidRDefault="004129B5">
            <w:pPr>
              <w:shd w:val="clear" w:color="auto" w:fill="FFFFFF"/>
              <w:tabs>
                <w:tab w:val="left" w:pos="336"/>
              </w:tabs>
              <w:spacing w:line="322" w:lineRule="exact"/>
              <w:ind w:left="5" w:right="202"/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</w:t>
            </w:r>
            <w:r>
              <w:rPr>
                <w:rFonts w:eastAsia="Times New Roman"/>
                <w:sz w:val="28"/>
                <w:szCs w:val="28"/>
              </w:rPr>
              <w:br/>
              <w:t>3 мин</w:t>
            </w:r>
          </w:p>
          <w:p w:rsidR="00000000" w:rsidRDefault="004129B5">
            <w:pPr>
              <w:shd w:val="clear" w:color="auto" w:fill="FFFFFF"/>
              <w:tabs>
                <w:tab w:val="left" w:pos="336"/>
              </w:tabs>
              <w:spacing w:line="322" w:lineRule="exact"/>
              <w:ind w:left="5"/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Группа делится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тройки.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Сохранять   стойку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волейболиста,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точная    передача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партнеру,    работу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начинать с ног.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Правостороннее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движение.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Руки   выставляют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над краем сетки.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 xml:space="preserve">Точная передача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на</w:t>
            </w:r>
            <w:proofErr w:type="gramEnd"/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sz w:val="28"/>
                <w:szCs w:val="28"/>
              </w:rPr>
              <w:t xml:space="preserve">3 </w:t>
            </w:r>
            <w:r>
              <w:rPr>
                <w:rFonts w:eastAsia="Times New Roman"/>
                <w:sz w:val="28"/>
                <w:szCs w:val="28"/>
              </w:rPr>
              <w:t>номер.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Кисть  напряжена,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рука прям</w:t>
            </w:r>
            <w:r>
              <w:rPr>
                <w:rFonts w:eastAsia="Times New Roman"/>
                <w:sz w:val="28"/>
                <w:szCs w:val="28"/>
              </w:rPr>
              <w:t>ая, мяч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подбрасывать</w:t>
            </w:r>
          </w:p>
          <w:p w:rsidR="00000000" w:rsidRDefault="004129B5">
            <w:pPr>
              <w:shd w:val="clear" w:color="auto" w:fill="FFFFFF"/>
              <w:spacing w:line="322" w:lineRule="exact"/>
            </w:pPr>
            <w:r>
              <w:rPr>
                <w:rFonts w:eastAsia="Times New Roman"/>
                <w:sz w:val="28"/>
                <w:szCs w:val="28"/>
              </w:rPr>
              <w:t>вперёд вверх.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46"/>
        </w:trPr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ind w:left="38"/>
            </w:pPr>
            <w:r>
              <w:rPr>
                <w:sz w:val="28"/>
                <w:szCs w:val="28"/>
              </w:rPr>
              <w:t>3.</w:t>
            </w:r>
          </w:p>
          <w:p w:rsidR="00000000" w:rsidRDefault="004129B5">
            <w:pPr>
              <w:shd w:val="clear" w:color="auto" w:fill="FFFFFF"/>
              <w:ind w:left="38"/>
            </w:pPr>
            <w:r>
              <w:t xml:space="preserve">5 </w:t>
            </w:r>
            <w:r>
              <w:rPr>
                <w:rFonts w:eastAsia="Times New Roman"/>
              </w:rPr>
              <w:t>мин</w:t>
            </w:r>
          </w:p>
        </w:tc>
        <w:tc>
          <w:tcPr>
            <w:tcW w:w="5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spacing w:line="322" w:lineRule="exact"/>
              <w:ind w:right="422" w:firstLine="14"/>
            </w:pPr>
            <w:r>
              <w:rPr>
                <w:rFonts w:eastAsia="Times New Roman"/>
                <w:sz w:val="28"/>
                <w:szCs w:val="28"/>
              </w:rPr>
              <w:t xml:space="preserve">Заключительная часть. Прыжки через скакалку. 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Подтягивание на перекладине (10 раз) </w:t>
            </w:r>
            <w:r>
              <w:rPr>
                <w:rFonts w:eastAsia="Times New Roman"/>
                <w:sz w:val="28"/>
                <w:szCs w:val="28"/>
              </w:rPr>
              <w:t>Упражнения на расслабление. Построение, подведение итогов.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  <w:tabs>
                <w:tab w:val="left" w:pos="336"/>
              </w:tabs>
              <w:spacing w:line="322" w:lineRule="exact"/>
              <w:ind w:left="10"/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</w:t>
            </w:r>
          </w:p>
          <w:p w:rsidR="00000000" w:rsidRDefault="004129B5">
            <w:pPr>
              <w:shd w:val="clear" w:color="auto" w:fill="FFFFFF"/>
              <w:tabs>
                <w:tab w:val="left" w:pos="336"/>
              </w:tabs>
              <w:spacing w:line="322" w:lineRule="exact"/>
              <w:ind w:left="10" w:right="302"/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ab/>
            </w:r>
            <w:r>
              <w:rPr>
                <w:rFonts w:eastAsia="Times New Roman"/>
                <w:sz w:val="28"/>
                <w:szCs w:val="28"/>
              </w:rPr>
              <w:t>мин</w:t>
            </w:r>
            <w:r>
              <w:rPr>
                <w:rFonts w:eastAsia="Times New Roman"/>
                <w:sz w:val="28"/>
                <w:szCs w:val="28"/>
              </w:rPr>
              <w:br/>
              <w:t>1 мин</w:t>
            </w:r>
            <w:r>
              <w:rPr>
                <w:rFonts w:eastAsia="Times New Roman"/>
                <w:sz w:val="28"/>
                <w:szCs w:val="28"/>
              </w:rPr>
              <w:br/>
              <w:t>30 сек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000" w:rsidRDefault="004129B5">
            <w:pPr>
              <w:shd w:val="clear" w:color="auto" w:fill="FFFFFF"/>
            </w:pPr>
          </w:p>
        </w:tc>
      </w:tr>
    </w:tbl>
    <w:p w:rsidR="00000000" w:rsidRDefault="004129B5">
      <w:pPr>
        <w:shd w:val="clear" w:color="auto" w:fill="FFFFFF"/>
        <w:spacing w:before="2789"/>
        <w:ind w:left="4934"/>
      </w:pPr>
      <w:r>
        <w:rPr>
          <w:sz w:val="24"/>
          <w:szCs w:val="24"/>
        </w:rPr>
        <w:t>62</w:t>
      </w:r>
    </w:p>
    <w:p w:rsidR="00000000" w:rsidRDefault="004129B5">
      <w:pPr>
        <w:shd w:val="clear" w:color="auto" w:fill="FFFFFF"/>
        <w:spacing w:before="2789"/>
        <w:ind w:left="4934"/>
        <w:sectPr w:rsidR="00000000">
          <w:pgSz w:w="11909" w:h="16834"/>
          <w:pgMar w:top="864" w:right="413" w:bottom="360" w:left="94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Приложение 8</w:t>
      </w:r>
    </w:p>
    <w:p w:rsidR="00000000" w:rsidRDefault="004129B5">
      <w:pPr>
        <w:shd w:val="clear" w:color="auto" w:fill="FFFFFF"/>
        <w:spacing w:before="317" w:line="418" w:lineRule="exact"/>
        <w:ind w:left="1675"/>
      </w:pPr>
      <w:r>
        <w:rPr>
          <w:rFonts w:eastAsia="Times New Roman"/>
          <w:sz w:val="34"/>
          <w:szCs w:val="34"/>
        </w:rPr>
        <w:t>Игры</w:t>
      </w:r>
      <w:r>
        <w:rPr>
          <w:rFonts w:eastAsia="Times New Roman"/>
          <w:sz w:val="34"/>
          <w:szCs w:val="34"/>
        </w:rPr>
        <w:t xml:space="preserve"> и игровые приёмы, используемые в волейболе</w:t>
      </w:r>
    </w:p>
    <w:p w:rsidR="00000000" w:rsidRDefault="004129B5" w:rsidP="004129B5">
      <w:pPr>
        <w:numPr>
          <w:ilvl w:val="0"/>
          <w:numId w:val="24"/>
        </w:numPr>
        <w:shd w:val="clear" w:color="auto" w:fill="FFFFFF"/>
        <w:tabs>
          <w:tab w:val="left" w:pos="1286"/>
        </w:tabs>
        <w:spacing w:before="10" w:line="418" w:lineRule="exact"/>
        <w:ind w:left="14" w:right="58" w:firstLine="902"/>
        <w:jc w:val="both"/>
        <w:rPr>
          <w:spacing w:val="-26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«Мяч в воздухе» </w:t>
      </w:r>
      <w:r>
        <w:rPr>
          <w:rFonts w:eastAsia="Times New Roman"/>
          <w:sz w:val="28"/>
          <w:szCs w:val="28"/>
        </w:rPr>
        <w:t xml:space="preserve">- 6-12 игроков размещаются по кругу диаметром 3-4 м. перемещаясь по кругу бегом, передают мяч над собой на высоту 2-3 м. правила </w:t>
      </w:r>
      <w:proofErr w:type="gramStart"/>
      <w:r>
        <w:rPr>
          <w:rFonts w:eastAsia="Times New Roman"/>
          <w:sz w:val="28"/>
          <w:szCs w:val="28"/>
        </w:rPr>
        <w:t>-м</w:t>
      </w:r>
      <w:proofErr w:type="gramEnd"/>
      <w:r>
        <w:rPr>
          <w:rFonts w:eastAsia="Times New Roman"/>
          <w:sz w:val="28"/>
          <w:szCs w:val="28"/>
        </w:rPr>
        <w:t xml:space="preserve">яч находиться всё время на одном месте. Способы перемещения </w:t>
      </w:r>
      <w:r>
        <w:rPr>
          <w:rFonts w:eastAsia="Times New Roman"/>
          <w:sz w:val="28"/>
          <w:szCs w:val="28"/>
        </w:rPr>
        <w:t>задаются педагогом (бегом, спиной вперёд, приставными шагами). Игрок, выполнивший неточную передачу, или потерявший мяч, выбывает из игры или выполняет определённое штрафное задание и снова включается в игру на своё место.</w:t>
      </w:r>
    </w:p>
    <w:p w:rsidR="00000000" w:rsidRDefault="004129B5" w:rsidP="004129B5">
      <w:pPr>
        <w:numPr>
          <w:ilvl w:val="0"/>
          <w:numId w:val="24"/>
        </w:numPr>
        <w:shd w:val="clear" w:color="auto" w:fill="FFFFFF"/>
        <w:tabs>
          <w:tab w:val="left" w:pos="1286"/>
        </w:tabs>
        <w:spacing w:line="418" w:lineRule="exact"/>
        <w:ind w:left="14" w:right="48" w:firstLine="902"/>
        <w:jc w:val="both"/>
        <w:rPr>
          <w:spacing w:val="-10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«Мяч среднему» - </w:t>
      </w:r>
      <w:r>
        <w:rPr>
          <w:rFonts w:eastAsia="Times New Roman"/>
          <w:sz w:val="28"/>
          <w:szCs w:val="28"/>
        </w:rPr>
        <w:t>6-8 игроков</w:t>
      </w:r>
      <w:r>
        <w:rPr>
          <w:rFonts w:eastAsia="Times New Roman"/>
          <w:sz w:val="28"/>
          <w:szCs w:val="28"/>
        </w:rPr>
        <w:t xml:space="preserve"> размешается по кругу диаметром 4-6 м. В центре круга </w:t>
      </w:r>
      <w:proofErr w:type="gramStart"/>
      <w:r>
        <w:rPr>
          <w:rFonts w:eastAsia="Times New Roman"/>
          <w:sz w:val="28"/>
          <w:szCs w:val="28"/>
        </w:rPr>
        <w:t>-в</w:t>
      </w:r>
      <w:proofErr w:type="gramEnd"/>
      <w:r>
        <w:rPr>
          <w:rFonts w:eastAsia="Times New Roman"/>
          <w:sz w:val="28"/>
          <w:szCs w:val="28"/>
        </w:rPr>
        <w:t xml:space="preserve">одящий. Он выполняет передачу каждому игроку по очереди, а игроки возвращают мяч водящему. Обойдя круг, водящий меняется. Вариант — </w:t>
      </w:r>
      <w:proofErr w:type="gramStart"/>
      <w:r>
        <w:rPr>
          <w:rFonts w:eastAsia="Times New Roman"/>
          <w:sz w:val="28"/>
          <w:szCs w:val="28"/>
        </w:rPr>
        <w:t>играющие</w:t>
      </w:r>
      <w:proofErr w:type="gramEnd"/>
      <w:r>
        <w:rPr>
          <w:rFonts w:eastAsia="Times New Roman"/>
          <w:sz w:val="28"/>
          <w:szCs w:val="28"/>
        </w:rPr>
        <w:t xml:space="preserve"> в кругу перемещаются по кругу.</w:t>
      </w:r>
    </w:p>
    <w:p w:rsidR="00000000" w:rsidRDefault="004129B5" w:rsidP="004129B5">
      <w:pPr>
        <w:numPr>
          <w:ilvl w:val="0"/>
          <w:numId w:val="24"/>
        </w:numPr>
        <w:shd w:val="clear" w:color="auto" w:fill="FFFFFF"/>
        <w:tabs>
          <w:tab w:val="left" w:pos="1286"/>
        </w:tabs>
        <w:spacing w:line="418" w:lineRule="exact"/>
        <w:ind w:left="14" w:right="53" w:firstLine="902"/>
        <w:jc w:val="both"/>
        <w:rPr>
          <w:spacing w:val="-14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«Передай и заюли его ме</w:t>
      </w:r>
      <w:r>
        <w:rPr>
          <w:rFonts w:eastAsia="Times New Roman"/>
          <w:i/>
          <w:iCs/>
          <w:sz w:val="28"/>
          <w:szCs w:val="28"/>
        </w:rPr>
        <w:t xml:space="preserve">сто» - </w:t>
      </w:r>
      <w:r>
        <w:rPr>
          <w:rFonts w:eastAsia="Times New Roman"/>
          <w:sz w:val="28"/>
          <w:szCs w:val="28"/>
        </w:rPr>
        <w:t>несколько игроков размещаются по кругу или квадрату, или треугольнику и передают мяч любому игроку, а затем перемещаются и занимают его место, а этот игрок в свою очередь после передачи перемещается на место игрока, которому он выполняет передачу.</w:t>
      </w:r>
    </w:p>
    <w:p w:rsidR="00000000" w:rsidRDefault="004129B5">
      <w:pPr>
        <w:shd w:val="clear" w:color="auto" w:fill="FFFFFF"/>
        <w:tabs>
          <w:tab w:val="left" w:pos="1402"/>
        </w:tabs>
        <w:spacing w:line="418" w:lineRule="exact"/>
        <w:ind w:left="34" w:right="43" w:firstLine="898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«Передал </w:t>
      </w:r>
      <w:r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i/>
          <w:iCs/>
          <w:sz w:val="28"/>
          <w:szCs w:val="28"/>
        </w:rPr>
        <w:t xml:space="preserve">садись» </w:t>
      </w:r>
      <w:r>
        <w:rPr>
          <w:rFonts w:eastAsia="Times New Roman"/>
          <w:sz w:val="28"/>
          <w:szCs w:val="28"/>
        </w:rPr>
        <w:t>(эстафета) - в игре участвуют несколько команд,</w:t>
      </w:r>
      <w:r>
        <w:rPr>
          <w:rFonts w:eastAsia="Times New Roman"/>
          <w:sz w:val="28"/>
          <w:szCs w:val="28"/>
        </w:rPr>
        <w:br/>
        <w:t>которые выстраиваются в колонны на расстоянии 1,5-2 м. Капитаны команд</w:t>
      </w:r>
      <w:r>
        <w:rPr>
          <w:rFonts w:eastAsia="Times New Roman"/>
          <w:sz w:val="28"/>
          <w:szCs w:val="28"/>
        </w:rPr>
        <w:br/>
        <w:t>становятся напротив своей колонны на определённое расстояние (2-3 м.). По</w:t>
      </w:r>
      <w:r>
        <w:rPr>
          <w:rFonts w:eastAsia="Times New Roman"/>
          <w:sz w:val="28"/>
          <w:szCs w:val="28"/>
        </w:rPr>
        <w:br/>
        <w:t>команде капитан начинает выполнять переда</w:t>
      </w:r>
      <w:r>
        <w:rPr>
          <w:rFonts w:eastAsia="Times New Roman"/>
          <w:sz w:val="28"/>
          <w:szCs w:val="28"/>
        </w:rPr>
        <w:t>чи своим игрокам по очереди, а</w:t>
      </w:r>
      <w:r>
        <w:rPr>
          <w:rFonts w:eastAsia="Times New Roman"/>
          <w:sz w:val="28"/>
          <w:szCs w:val="28"/>
        </w:rPr>
        <w:br/>
        <w:t>игроки, выполнив обратную передачу, садятся на пол или приседают. Игра</w:t>
      </w:r>
      <w:r>
        <w:rPr>
          <w:rFonts w:eastAsia="Times New Roman"/>
          <w:sz w:val="28"/>
          <w:szCs w:val="28"/>
        </w:rPr>
        <w:br/>
        <w:t>заканчивается тогда, когда все игроки выполняют заданную передачу. Правила:</w:t>
      </w:r>
      <w:r>
        <w:rPr>
          <w:rFonts w:eastAsia="Times New Roman"/>
          <w:sz w:val="28"/>
          <w:szCs w:val="28"/>
        </w:rPr>
        <w:br/>
        <w:t>при потере мяча, игра возобновляется с игрока потерявшего мяч.</w:t>
      </w:r>
    </w:p>
    <w:p w:rsidR="00000000" w:rsidRDefault="004129B5">
      <w:pPr>
        <w:shd w:val="clear" w:color="auto" w:fill="FFFFFF"/>
        <w:tabs>
          <w:tab w:val="left" w:pos="1603"/>
        </w:tabs>
        <w:spacing w:line="418" w:lineRule="exact"/>
        <w:ind w:left="5" w:right="53" w:firstLine="926"/>
        <w:jc w:val="both"/>
      </w:pPr>
      <w:r>
        <w:rPr>
          <w:spacing w:val="-15"/>
          <w:sz w:val="28"/>
          <w:szCs w:val="28"/>
        </w:rPr>
        <w:t>5.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«Перехвати м</w:t>
      </w:r>
      <w:r>
        <w:rPr>
          <w:rFonts w:eastAsia="Times New Roman"/>
          <w:i/>
          <w:iCs/>
          <w:sz w:val="28"/>
          <w:szCs w:val="28"/>
        </w:rPr>
        <w:t xml:space="preserve">яч» </w:t>
      </w:r>
      <w:r>
        <w:rPr>
          <w:rFonts w:eastAsia="Times New Roman"/>
          <w:sz w:val="28"/>
          <w:szCs w:val="28"/>
        </w:rPr>
        <w:t>- игроки делятся на две команды, которые</w:t>
      </w:r>
      <w:r>
        <w:rPr>
          <w:rFonts w:eastAsia="Times New Roman"/>
          <w:sz w:val="28"/>
          <w:szCs w:val="28"/>
        </w:rPr>
        <w:br/>
        <w:t>располагаются по линиям в двух кругах один в другом, находящимся на</w:t>
      </w:r>
      <w:r>
        <w:rPr>
          <w:rFonts w:eastAsia="Times New Roman"/>
          <w:sz w:val="28"/>
          <w:szCs w:val="28"/>
        </w:rPr>
        <w:br/>
        <w:t>расстоянии 0,5-0,8 м. Команда, расположенная за линией второго (наружного)</w:t>
      </w:r>
      <w:r>
        <w:rPr>
          <w:rFonts w:eastAsia="Times New Roman"/>
          <w:sz w:val="28"/>
          <w:szCs w:val="28"/>
        </w:rPr>
        <w:br/>
        <w:t>круга, выполняет передачи сверху друг другу через круг. Вторая коман</w:t>
      </w:r>
      <w:r>
        <w:rPr>
          <w:rFonts w:eastAsia="Times New Roman"/>
          <w:sz w:val="28"/>
          <w:szCs w:val="28"/>
        </w:rPr>
        <w:t>да,</w:t>
      </w:r>
      <w:r>
        <w:rPr>
          <w:rFonts w:eastAsia="Times New Roman"/>
          <w:sz w:val="28"/>
          <w:szCs w:val="28"/>
        </w:rPr>
        <w:br/>
        <w:t>расположенная внутри второго круга, старается перехватить мяч в прыжке, не</w:t>
      </w:r>
      <w:r>
        <w:rPr>
          <w:rFonts w:eastAsia="Times New Roman"/>
          <w:sz w:val="28"/>
          <w:szCs w:val="28"/>
        </w:rPr>
        <w:br/>
        <w:t>выходя из своего круга. Правила: перехват выполнять обозначенным педагогом</w:t>
      </w:r>
      <w:r>
        <w:rPr>
          <w:rFonts w:eastAsia="Times New Roman"/>
          <w:sz w:val="28"/>
          <w:szCs w:val="28"/>
        </w:rPr>
        <w:br/>
        <w:t>способом (ловля, передача сверху, отбивание, касание или др.). Нельзя заходить в</w:t>
      </w:r>
      <w:r>
        <w:rPr>
          <w:rFonts w:eastAsia="Times New Roman"/>
          <w:sz w:val="28"/>
          <w:szCs w:val="28"/>
        </w:rPr>
        <w:br/>
        <w:t>зону между линиями иг</w:t>
      </w:r>
      <w:r>
        <w:rPr>
          <w:rFonts w:eastAsia="Times New Roman"/>
          <w:sz w:val="28"/>
          <w:szCs w:val="28"/>
        </w:rPr>
        <w:t>рокам обеих команд. При потере мяча команды меняются</w:t>
      </w:r>
      <w:r>
        <w:rPr>
          <w:rFonts w:eastAsia="Times New Roman"/>
          <w:sz w:val="28"/>
          <w:szCs w:val="28"/>
        </w:rPr>
        <w:br/>
        <w:t>местами.</w:t>
      </w:r>
    </w:p>
    <w:p w:rsidR="00000000" w:rsidRDefault="004129B5">
      <w:pPr>
        <w:shd w:val="clear" w:color="auto" w:fill="FFFFFF"/>
        <w:spacing w:before="5" w:line="418" w:lineRule="exact"/>
        <w:ind w:firstLine="730"/>
      </w:pPr>
      <w:r>
        <w:rPr>
          <w:sz w:val="28"/>
          <w:szCs w:val="28"/>
        </w:rPr>
        <w:t xml:space="preserve">6.   </w:t>
      </w:r>
      <w:r>
        <w:rPr>
          <w:rFonts w:eastAsia="Times New Roman"/>
          <w:i/>
          <w:iCs/>
          <w:sz w:val="28"/>
          <w:szCs w:val="28"/>
        </w:rPr>
        <w:t xml:space="preserve">«Не потеряй мяч» - </w:t>
      </w:r>
      <w:r>
        <w:rPr>
          <w:rFonts w:eastAsia="Times New Roman"/>
          <w:sz w:val="28"/>
          <w:szCs w:val="28"/>
        </w:rPr>
        <w:t>две команды делятся пополам и выстраиваются во встречные   колонны   перекрёстно   на   одинаковом   расстоянии.   Обе   команды</w:t>
      </w:r>
    </w:p>
    <w:p w:rsidR="00000000" w:rsidRDefault="004129B5">
      <w:pPr>
        <w:shd w:val="clear" w:color="auto" w:fill="FFFFFF"/>
        <w:spacing w:before="226"/>
        <w:ind w:left="4805"/>
      </w:pPr>
      <w:r>
        <w:rPr>
          <w:b/>
          <w:bCs/>
          <w:spacing w:val="-17"/>
          <w:sz w:val="24"/>
          <w:szCs w:val="24"/>
        </w:rPr>
        <w:t>63</w:t>
      </w:r>
    </w:p>
    <w:p w:rsidR="00000000" w:rsidRDefault="004129B5">
      <w:pPr>
        <w:shd w:val="clear" w:color="auto" w:fill="FFFFFF"/>
        <w:spacing w:before="226"/>
        <w:ind w:left="4805"/>
        <w:sectPr w:rsidR="00000000">
          <w:pgSz w:w="11909" w:h="16834"/>
          <w:pgMar w:top="876" w:right="768" w:bottom="360" w:left="864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8" w:lineRule="exact"/>
        <w:ind w:right="19"/>
        <w:jc w:val="both"/>
      </w:pPr>
      <w:r>
        <w:rPr>
          <w:rFonts w:eastAsia="Times New Roman"/>
          <w:sz w:val="28"/>
          <w:szCs w:val="28"/>
        </w:rPr>
        <w:lastRenderedPageBreak/>
        <w:t>одновременно на</w:t>
      </w:r>
      <w:r>
        <w:rPr>
          <w:rFonts w:eastAsia="Times New Roman"/>
          <w:sz w:val="28"/>
          <w:szCs w:val="28"/>
        </w:rPr>
        <w:t xml:space="preserve">чинают передачи сверху с перемещением в конец своей колонны или встречной (по заданию). Игра длится определённое педагогом время или до потери мяча. В первом случае выигрывает та команда, которая меньшее </w:t>
      </w:r>
      <w:proofErr w:type="gramStart"/>
      <w:r>
        <w:rPr>
          <w:rFonts w:eastAsia="Times New Roman"/>
          <w:sz w:val="28"/>
          <w:szCs w:val="28"/>
        </w:rPr>
        <w:t>количество</w:t>
      </w:r>
      <w:proofErr w:type="gramEnd"/>
      <w:r>
        <w:rPr>
          <w:rFonts w:eastAsia="Times New Roman"/>
          <w:sz w:val="28"/>
          <w:szCs w:val="28"/>
        </w:rPr>
        <w:t xml:space="preserve"> раз потеряла мяч; во втором случае, проиг</w:t>
      </w:r>
      <w:r>
        <w:rPr>
          <w:rFonts w:eastAsia="Times New Roman"/>
          <w:sz w:val="28"/>
          <w:szCs w:val="28"/>
        </w:rPr>
        <w:t>рывает та команда, которая первой потеряла мяч. Правила: если мячи сталкиваются, то обеим командам засчитывается потеря мяча; игроки перемещаются в правую сторону; нельзя одному игроку касаться дважды подряд.</w:t>
      </w:r>
    </w:p>
    <w:p w:rsidR="00000000" w:rsidRDefault="004129B5">
      <w:pPr>
        <w:shd w:val="clear" w:color="auto" w:fill="FFFFFF"/>
        <w:tabs>
          <w:tab w:val="left" w:pos="1224"/>
        </w:tabs>
        <w:spacing w:line="418" w:lineRule="exact"/>
        <w:ind w:left="14" w:firstLine="720"/>
        <w:jc w:val="both"/>
      </w:pPr>
      <w:r>
        <w:rPr>
          <w:spacing w:val="-12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 xml:space="preserve">«Вызов номеров» </w:t>
      </w:r>
      <w:r>
        <w:rPr>
          <w:rFonts w:eastAsia="Times New Roman"/>
          <w:sz w:val="28"/>
          <w:szCs w:val="28"/>
        </w:rPr>
        <w:t xml:space="preserve">- игроки (любое количество) </w:t>
      </w:r>
      <w:r>
        <w:rPr>
          <w:rFonts w:eastAsia="Times New Roman"/>
          <w:sz w:val="28"/>
          <w:szCs w:val="28"/>
        </w:rPr>
        <w:t>размешается по кругу,</w:t>
      </w:r>
      <w:r>
        <w:rPr>
          <w:rFonts w:eastAsia="Times New Roman"/>
          <w:sz w:val="28"/>
          <w:szCs w:val="28"/>
        </w:rPr>
        <w:br/>
        <w:t>рассчитавшись по порядку. Первый номер - в центре, выполнив высокую передачу</w:t>
      </w:r>
      <w:r>
        <w:rPr>
          <w:rFonts w:eastAsia="Times New Roman"/>
          <w:sz w:val="28"/>
          <w:szCs w:val="28"/>
        </w:rPr>
        <w:br/>
        <w:t>над собой, громко называет любой номер (по числу игроков), а сам становится в</w:t>
      </w:r>
      <w:r>
        <w:rPr>
          <w:rFonts w:eastAsia="Times New Roman"/>
          <w:sz w:val="28"/>
          <w:szCs w:val="28"/>
        </w:rPr>
        <w:br/>
        <w:t>окружность. Вызванный номер принимает мяч и тоже, назвав номер, выходит из</w:t>
      </w:r>
      <w:r>
        <w:rPr>
          <w:rFonts w:eastAsia="Times New Roman"/>
          <w:sz w:val="28"/>
          <w:szCs w:val="28"/>
        </w:rPr>
        <w:br/>
        <w:t>цент</w:t>
      </w:r>
      <w:r>
        <w:rPr>
          <w:rFonts w:eastAsia="Times New Roman"/>
          <w:sz w:val="28"/>
          <w:szCs w:val="28"/>
        </w:rPr>
        <w:t>ра круга и т.д. Правила: игрок, потерявший мяч или не успевший принять его,</w:t>
      </w:r>
      <w:r>
        <w:rPr>
          <w:rFonts w:eastAsia="Times New Roman"/>
          <w:sz w:val="28"/>
          <w:szCs w:val="28"/>
        </w:rPr>
        <w:br/>
        <w:t>выбывает из игры. Игра проводится до тех пор, пока не останутся два человека,</w:t>
      </w:r>
      <w:r>
        <w:rPr>
          <w:rFonts w:eastAsia="Times New Roman"/>
          <w:sz w:val="28"/>
          <w:szCs w:val="28"/>
        </w:rPr>
        <w:br/>
        <w:t>затем игра возобновляется. Вариант: игроки не выбывают из игры, а выполняют</w:t>
      </w:r>
      <w:r>
        <w:rPr>
          <w:rFonts w:eastAsia="Times New Roman"/>
          <w:sz w:val="28"/>
          <w:szCs w:val="28"/>
        </w:rPr>
        <w:br/>
        <w:t>штрафное задание.</w:t>
      </w:r>
    </w:p>
    <w:p w:rsidR="00000000" w:rsidRDefault="004129B5">
      <w:pPr>
        <w:shd w:val="clear" w:color="auto" w:fill="FFFFFF"/>
        <w:tabs>
          <w:tab w:val="left" w:pos="1387"/>
        </w:tabs>
        <w:spacing w:before="5" w:line="418" w:lineRule="exact"/>
        <w:ind w:left="29" w:firstLine="725"/>
        <w:jc w:val="both"/>
      </w:pPr>
      <w:r>
        <w:rPr>
          <w:spacing w:val="-17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i/>
          <w:iCs/>
          <w:sz w:val="28"/>
          <w:szCs w:val="28"/>
        </w:rPr>
        <w:t>«Охот</w:t>
      </w:r>
      <w:r>
        <w:rPr>
          <w:rFonts w:eastAsia="Times New Roman"/>
          <w:i/>
          <w:iCs/>
          <w:sz w:val="28"/>
          <w:szCs w:val="28"/>
        </w:rPr>
        <w:t xml:space="preserve">ники и утки» - </w:t>
      </w:r>
      <w:r>
        <w:rPr>
          <w:rFonts w:eastAsia="Times New Roman"/>
          <w:sz w:val="28"/>
          <w:szCs w:val="28"/>
        </w:rPr>
        <w:t>игроки делятся на две команды. Одна -</w:t>
      </w:r>
      <w:r>
        <w:rPr>
          <w:rFonts w:eastAsia="Times New Roman"/>
          <w:sz w:val="28"/>
          <w:szCs w:val="28"/>
        </w:rPr>
        <w:br/>
        <w:t>располагается по кругу (квадрату или в две встречные шеренги) на расстоянии 6-8</w:t>
      </w:r>
      <w:r>
        <w:rPr>
          <w:rFonts w:eastAsia="Times New Roman"/>
          <w:sz w:val="28"/>
          <w:szCs w:val="28"/>
        </w:rPr>
        <w:br/>
        <w:t>метров. Вторая команда произвольно располагается внутри круга, квадрата,</w:t>
      </w:r>
      <w:r>
        <w:rPr>
          <w:rFonts w:eastAsia="Times New Roman"/>
          <w:sz w:val="28"/>
          <w:szCs w:val="28"/>
        </w:rPr>
        <w:br/>
        <w:t>шеренг. Задача первой - используя волейбольный при</w:t>
      </w:r>
      <w:r>
        <w:rPr>
          <w:rFonts w:eastAsia="Times New Roman"/>
          <w:sz w:val="28"/>
          <w:szCs w:val="28"/>
        </w:rPr>
        <w:t>ём выбить мячом игроков</w:t>
      </w:r>
      <w:r>
        <w:rPr>
          <w:rFonts w:eastAsia="Times New Roman"/>
          <w:sz w:val="28"/>
          <w:szCs w:val="28"/>
        </w:rPr>
        <w:br/>
        <w:t xml:space="preserve">второй команды. Задача второй - увернуться от </w:t>
      </w:r>
      <w:proofErr w:type="spellStart"/>
      <w:r>
        <w:rPr>
          <w:rFonts w:eastAsia="Times New Roman"/>
          <w:sz w:val="28"/>
          <w:szCs w:val="28"/>
        </w:rPr>
        <w:t>осаливания</w:t>
      </w:r>
      <w:proofErr w:type="spellEnd"/>
      <w:r>
        <w:rPr>
          <w:rFonts w:eastAsia="Times New Roman"/>
          <w:sz w:val="28"/>
          <w:szCs w:val="28"/>
        </w:rPr>
        <w:t xml:space="preserve"> или принять мяч и</w:t>
      </w:r>
      <w:r>
        <w:rPr>
          <w:rFonts w:eastAsia="Times New Roman"/>
          <w:sz w:val="28"/>
          <w:szCs w:val="28"/>
        </w:rPr>
        <w:br/>
        <w:t>передать своему игроку. Правила: осаленные игроки выбывают из игры; при</w:t>
      </w:r>
      <w:r>
        <w:rPr>
          <w:rFonts w:eastAsia="Times New Roman"/>
          <w:sz w:val="28"/>
          <w:szCs w:val="28"/>
        </w:rPr>
        <w:br/>
        <w:t>правильном приёме мяча командой, стоящей внутри круга - смена мест; игра</w:t>
      </w:r>
      <w:r>
        <w:rPr>
          <w:rFonts w:eastAsia="Times New Roman"/>
          <w:sz w:val="28"/>
          <w:szCs w:val="28"/>
        </w:rPr>
        <w:br/>
        <w:t>продолжается</w:t>
      </w:r>
      <w:r>
        <w:rPr>
          <w:rFonts w:eastAsia="Times New Roman"/>
          <w:sz w:val="28"/>
          <w:szCs w:val="28"/>
        </w:rPr>
        <w:t xml:space="preserve"> до тех пор, пока в кругу останется 1 игрок, затем команды -</w:t>
      </w:r>
      <w:r>
        <w:rPr>
          <w:rFonts w:eastAsia="Times New Roman"/>
          <w:sz w:val="28"/>
          <w:szCs w:val="28"/>
        </w:rPr>
        <w:br/>
        <w:t>меняются местами.</w:t>
      </w:r>
    </w:p>
    <w:p w:rsidR="00000000" w:rsidRDefault="004129B5" w:rsidP="004129B5">
      <w:pPr>
        <w:numPr>
          <w:ilvl w:val="0"/>
          <w:numId w:val="25"/>
        </w:numPr>
        <w:shd w:val="clear" w:color="auto" w:fill="FFFFFF"/>
        <w:tabs>
          <w:tab w:val="left" w:pos="1234"/>
        </w:tabs>
        <w:spacing w:line="418" w:lineRule="exact"/>
        <w:ind w:left="5" w:firstLine="744"/>
        <w:jc w:val="both"/>
        <w:rPr>
          <w:spacing w:val="-12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«Салки с мячом» - </w:t>
      </w:r>
      <w:r>
        <w:rPr>
          <w:rFonts w:eastAsia="Times New Roman"/>
          <w:sz w:val="28"/>
          <w:szCs w:val="28"/>
        </w:rPr>
        <w:t>игра проводится на двух половинах площадки. У каждого игрока по мячу (любому). Один игрок - «Салка». Перемещаясь в пределах площадки и выполняя верхнюю пе</w:t>
      </w:r>
      <w:r>
        <w:rPr>
          <w:rFonts w:eastAsia="Times New Roman"/>
          <w:sz w:val="28"/>
          <w:szCs w:val="28"/>
        </w:rPr>
        <w:t>редачу над собой, все игроки убегают от «Салки», а «Салка» догоняет, стараясь коснуться любого игрока. Осаленный игрок или игрок, потерявший мяч, становится «Салкой». Игра продолжается определённое педагогом время с небольшими перерывами на отдых. Осаливат</w:t>
      </w:r>
      <w:r>
        <w:rPr>
          <w:rFonts w:eastAsia="Times New Roman"/>
          <w:sz w:val="28"/>
          <w:szCs w:val="28"/>
        </w:rPr>
        <w:t>ь можно мячом, рукой или мячом и рукой.</w:t>
      </w:r>
    </w:p>
    <w:p w:rsidR="00000000" w:rsidRDefault="004129B5" w:rsidP="004129B5">
      <w:pPr>
        <w:numPr>
          <w:ilvl w:val="0"/>
          <w:numId w:val="25"/>
        </w:numPr>
        <w:shd w:val="clear" w:color="auto" w:fill="FFFFFF"/>
        <w:tabs>
          <w:tab w:val="left" w:pos="1234"/>
        </w:tabs>
        <w:spacing w:line="418" w:lineRule="exact"/>
        <w:ind w:left="5" w:right="10" w:firstLine="744"/>
        <w:jc w:val="both"/>
        <w:rPr>
          <w:spacing w:val="-17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«Встречная эстафета» </w:t>
      </w:r>
      <w:r>
        <w:rPr>
          <w:rFonts w:eastAsia="Times New Roman"/>
          <w:sz w:val="28"/>
          <w:szCs w:val="28"/>
        </w:rPr>
        <w:t>- играет любое количество команд. Команды выстраиваются в колонну по одному, капитаны - напротив, на расстоянии 3-6 м. мячи у направляющих. По команде педагога направляющие передают мяч кап</w:t>
      </w:r>
      <w:r>
        <w:rPr>
          <w:rFonts w:eastAsia="Times New Roman"/>
          <w:sz w:val="28"/>
          <w:szCs w:val="28"/>
        </w:rPr>
        <w:t>итану и  быстро  перемещаются  на  его  место.   Капитан  принимает  и  передаёт  мяч</w:t>
      </w:r>
    </w:p>
    <w:p w:rsidR="00000000" w:rsidRDefault="004129B5">
      <w:pPr>
        <w:shd w:val="clear" w:color="auto" w:fill="FFFFFF"/>
        <w:spacing w:before="139"/>
        <w:ind w:left="4814"/>
      </w:pPr>
      <w:r>
        <w:rPr>
          <w:b/>
          <w:bCs/>
          <w:spacing w:val="-10"/>
          <w:sz w:val="24"/>
          <w:szCs w:val="24"/>
        </w:rPr>
        <w:t>64</w:t>
      </w:r>
    </w:p>
    <w:p w:rsidR="00000000" w:rsidRDefault="004129B5">
      <w:pPr>
        <w:shd w:val="clear" w:color="auto" w:fill="FFFFFF"/>
        <w:spacing w:before="139"/>
        <w:ind w:left="4814"/>
        <w:sectPr w:rsidR="00000000">
          <w:pgSz w:w="11909" w:h="16834"/>
          <w:pgMar w:top="837" w:right="593" w:bottom="360" w:left="109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8" w:lineRule="exact"/>
        <w:ind w:left="5" w:right="24"/>
        <w:jc w:val="both"/>
      </w:pPr>
      <w:r>
        <w:rPr>
          <w:rFonts w:eastAsia="Times New Roman"/>
          <w:sz w:val="28"/>
          <w:szCs w:val="28"/>
        </w:rPr>
        <w:lastRenderedPageBreak/>
        <w:t xml:space="preserve">следующему игроку в колонне и становится в конец её. Выигрывает та команда, которая первой заканчивает игру. Вариант: игра заканчивается тогда, </w:t>
      </w:r>
      <w:r>
        <w:rPr>
          <w:rFonts w:eastAsia="Times New Roman"/>
          <w:sz w:val="28"/>
          <w:szCs w:val="28"/>
        </w:rPr>
        <w:t>когда последняя команда теряет мяч.</w:t>
      </w:r>
    </w:p>
    <w:p w:rsidR="00000000" w:rsidRDefault="004129B5" w:rsidP="004129B5">
      <w:pPr>
        <w:numPr>
          <w:ilvl w:val="0"/>
          <w:numId w:val="26"/>
        </w:numPr>
        <w:shd w:val="clear" w:color="auto" w:fill="FFFFFF"/>
        <w:tabs>
          <w:tab w:val="left" w:pos="1176"/>
        </w:tabs>
        <w:spacing w:line="418" w:lineRule="exact"/>
        <w:ind w:left="10" w:right="10" w:firstLine="744"/>
        <w:jc w:val="both"/>
        <w:rPr>
          <w:spacing w:val="-18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«Эстафета - не потеряй мяч!» </w:t>
      </w:r>
      <w:r>
        <w:rPr>
          <w:rFonts w:eastAsia="Times New Roman"/>
          <w:sz w:val="28"/>
          <w:szCs w:val="28"/>
        </w:rPr>
        <w:t>- играет любое количество команд. Команды стоят в колоннах по одному, по сигналу направляющие начинают передачу над собой с перемещением вперёд до определённого места, а возвращаются, п</w:t>
      </w:r>
      <w:r>
        <w:rPr>
          <w:rFonts w:eastAsia="Times New Roman"/>
          <w:sz w:val="28"/>
          <w:szCs w:val="28"/>
        </w:rPr>
        <w:t>еремещаясь спиной вперёд. Передачу мяча следующему игроку выполнять передачей без ловли. В случае потери мяча возобновлять игру с места потери.</w:t>
      </w:r>
    </w:p>
    <w:p w:rsidR="00000000" w:rsidRDefault="004129B5" w:rsidP="004129B5">
      <w:pPr>
        <w:numPr>
          <w:ilvl w:val="0"/>
          <w:numId w:val="26"/>
        </w:numPr>
        <w:shd w:val="clear" w:color="auto" w:fill="FFFFFF"/>
        <w:tabs>
          <w:tab w:val="left" w:pos="1176"/>
        </w:tabs>
        <w:spacing w:line="418" w:lineRule="exact"/>
        <w:ind w:left="10" w:right="14" w:firstLine="744"/>
        <w:jc w:val="both"/>
        <w:rPr>
          <w:spacing w:val="-17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«Займи своё место» </w:t>
      </w:r>
      <w:r>
        <w:rPr>
          <w:rFonts w:eastAsia="Times New Roman"/>
          <w:sz w:val="28"/>
          <w:szCs w:val="28"/>
        </w:rPr>
        <w:t xml:space="preserve">- играет любое количество команд. Команды строятся по кругу и по сигналу игрок с мячом </w:t>
      </w:r>
      <w:r>
        <w:rPr>
          <w:rFonts w:eastAsia="Times New Roman"/>
          <w:sz w:val="28"/>
          <w:szCs w:val="28"/>
        </w:rPr>
        <w:t xml:space="preserve">выполняет передачу своему соседу (по часовой или </w:t>
      </w:r>
      <w:proofErr w:type="gramStart"/>
      <w:r>
        <w:rPr>
          <w:rFonts w:eastAsia="Times New Roman"/>
          <w:sz w:val="28"/>
          <w:szCs w:val="28"/>
        </w:rPr>
        <w:t>против</w:t>
      </w:r>
      <w:proofErr w:type="gramEnd"/>
      <w:r>
        <w:rPr>
          <w:rFonts w:eastAsia="Times New Roman"/>
          <w:sz w:val="28"/>
          <w:szCs w:val="28"/>
        </w:rPr>
        <w:t xml:space="preserve">), а сам обегает круг в том же направлении и занимает своё же место. Следующий игрок делает тоже </w:t>
      </w:r>
      <w:proofErr w:type="gramStart"/>
      <w:r>
        <w:rPr>
          <w:rFonts w:eastAsia="Times New Roman"/>
          <w:sz w:val="28"/>
          <w:szCs w:val="28"/>
        </w:rPr>
        <w:t>самое</w:t>
      </w:r>
      <w:proofErr w:type="gramEnd"/>
      <w:r>
        <w:rPr>
          <w:rFonts w:eastAsia="Times New Roman"/>
          <w:sz w:val="28"/>
          <w:szCs w:val="28"/>
        </w:rPr>
        <w:t>. Выигрывает та команда, которая первой заканчивает полный круг.</w:t>
      </w:r>
    </w:p>
    <w:p w:rsidR="00000000" w:rsidRDefault="004129B5" w:rsidP="004129B5">
      <w:pPr>
        <w:numPr>
          <w:ilvl w:val="0"/>
          <w:numId w:val="26"/>
        </w:numPr>
        <w:shd w:val="clear" w:color="auto" w:fill="FFFFFF"/>
        <w:tabs>
          <w:tab w:val="left" w:pos="1176"/>
        </w:tabs>
        <w:spacing w:line="418" w:lineRule="exact"/>
        <w:ind w:left="10" w:firstLine="744"/>
        <w:jc w:val="both"/>
        <w:rPr>
          <w:spacing w:val="-17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«Гонка по кругу» - </w:t>
      </w:r>
      <w:r>
        <w:rPr>
          <w:rFonts w:eastAsia="Times New Roman"/>
          <w:sz w:val="28"/>
          <w:szCs w:val="28"/>
        </w:rPr>
        <w:t>играют</w:t>
      </w:r>
      <w:r>
        <w:rPr>
          <w:rFonts w:eastAsia="Times New Roman"/>
          <w:sz w:val="28"/>
          <w:szCs w:val="28"/>
        </w:rPr>
        <w:t xml:space="preserve"> 2-4 команды, которые размешаются в шеренгах по радиусам очерченного круга на равном расстоянии и в одном направлении. У направляющих - мячи. По сигналу игроки выполняют высокую передачу над собой и обегают круг, становясь в конец своей шеренги. Мяч приним</w:t>
      </w:r>
      <w:r>
        <w:rPr>
          <w:rFonts w:eastAsia="Times New Roman"/>
          <w:sz w:val="28"/>
          <w:szCs w:val="28"/>
        </w:rPr>
        <w:t>ает и снова посылает вверх следующий игрок, переместившийся на его место. Выигрывает команда, первой закончившая упражнение. Правила: при потере мяча игра возобновляется с места потери; если игрок догоняет своего соперника, то обходит его, не мешая ему.</w:t>
      </w:r>
    </w:p>
    <w:p w:rsidR="00000000" w:rsidRDefault="004129B5">
      <w:pPr>
        <w:rPr>
          <w:sz w:val="2"/>
          <w:szCs w:val="2"/>
        </w:rPr>
      </w:pPr>
    </w:p>
    <w:p w:rsidR="00000000" w:rsidRDefault="004129B5" w:rsidP="004129B5">
      <w:pPr>
        <w:numPr>
          <w:ilvl w:val="0"/>
          <w:numId w:val="27"/>
        </w:numPr>
        <w:shd w:val="clear" w:color="auto" w:fill="FFFFFF"/>
        <w:tabs>
          <w:tab w:val="left" w:pos="1253"/>
        </w:tabs>
        <w:spacing w:line="418" w:lineRule="exact"/>
        <w:ind w:left="5" w:firstLine="749"/>
        <w:jc w:val="both"/>
        <w:rPr>
          <w:spacing w:val="-17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«Полет мяча» </w:t>
      </w:r>
      <w:r>
        <w:rPr>
          <w:rFonts w:eastAsia="Times New Roman"/>
          <w:sz w:val="28"/>
          <w:szCs w:val="28"/>
        </w:rPr>
        <w:t>- игроки делятся на несколько равных команд по 6-8 человек, которые разомкнутыми на вытянутые руки шеренгами выстраиваются по площадке одна за другой. В одном метре перед шеренгой между двумя стойками на высоте 2.5 метра натягивается шнур</w:t>
      </w:r>
      <w:r>
        <w:rPr>
          <w:rFonts w:eastAsia="Times New Roman"/>
          <w:sz w:val="28"/>
          <w:szCs w:val="28"/>
        </w:rPr>
        <w:t xml:space="preserve"> с разноцветными флажками. Игрокам первой шеренги раздают по мячу. По сигналу игроки первой шеренги должны передать свой мяч через шнур любой передачей, и быстро пробежав под ним поймать мяч на другой стороне. Игрок, не успевший поймать свой мяч, выбывает </w:t>
      </w:r>
      <w:r>
        <w:rPr>
          <w:rFonts w:eastAsia="Times New Roman"/>
          <w:sz w:val="28"/>
          <w:szCs w:val="28"/>
        </w:rPr>
        <w:t xml:space="preserve">из игры. Затем тоже </w:t>
      </w:r>
      <w:proofErr w:type="gramStart"/>
      <w:r>
        <w:rPr>
          <w:rFonts w:eastAsia="Times New Roman"/>
          <w:sz w:val="28"/>
          <w:szCs w:val="28"/>
        </w:rPr>
        <w:t>самое</w:t>
      </w:r>
      <w:proofErr w:type="gramEnd"/>
      <w:r>
        <w:rPr>
          <w:rFonts w:eastAsia="Times New Roman"/>
          <w:sz w:val="28"/>
          <w:szCs w:val="28"/>
        </w:rPr>
        <w:t xml:space="preserve"> выполняют другие шеренги. Во втором туре расстояние до шнура увеличивается до 1.5 метров. В третьем до 2-х метров и т.д. Выигрывает команда, сохранившая   наибольшее   количество   игроков   после заключительного тура.</w:t>
      </w:r>
    </w:p>
    <w:p w:rsidR="00000000" w:rsidRDefault="004129B5" w:rsidP="004129B5">
      <w:pPr>
        <w:numPr>
          <w:ilvl w:val="0"/>
          <w:numId w:val="27"/>
        </w:numPr>
        <w:shd w:val="clear" w:color="auto" w:fill="FFFFFF"/>
        <w:tabs>
          <w:tab w:val="left" w:pos="1253"/>
        </w:tabs>
        <w:spacing w:line="418" w:lineRule="exact"/>
        <w:ind w:left="5" w:right="14" w:firstLine="749"/>
        <w:jc w:val="both"/>
        <w:rPr>
          <w:spacing w:val="-18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«Эста</w:t>
      </w:r>
      <w:r>
        <w:rPr>
          <w:rFonts w:eastAsia="Times New Roman"/>
          <w:i/>
          <w:iCs/>
          <w:sz w:val="28"/>
          <w:szCs w:val="28"/>
        </w:rPr>
        <w:t xml:space="preserve">фета волейбольных передач» - </w:t>
      </w:r>
      <w:r>
        <w:rPr>
          <w:rFonts w:eastAsia="Times New Roman"/>
          <w:sz w:val="28"/>
          <w:szCs w:val="28"/>
        </w:rPr>
        <w:t>игроки делится на 2 равные команды, каждой из которых отводится продольная половина волейбольной площадки. Команда выстраивается в две встречные колонны по разным сторонам сетки, за линиями нападения. Капитаны, стоящие направля</w:t>
      </w:r>
      <w:r>
        <w:rPr>
          <w:rFonts w:eastAsia="Times New Roman"/>
          <w:sz w:val="28"/>
          <w:szCs w:val="28"/>
        </w:rPr>
        <w:t>ющими правых колонн,</w:t>
      </w:r>
    </w:p>
    <w:p w:rsidR="00000000" w:rsidRDefault="004129B5">
      <w:pPr>
        <w:shd w:val="clear" w:color="auto" w:fill="FFFFFF"/>
        <w:spacing w:before="149"/>
        <w:ind w:left="4814"/>
      </w:pPr>
      <w:r>
        <w:rPr>
          <w:b/>
          <w:bCs/>
          <w:spacing w:val="-17"/>
          <w:sz w:val="24"/>
          <w:szCs w:val="24"/>
        </w:rPr>
        <w:t>65</w:t>
      </w:r>
    </w:p>
    <w:p w:rsidR="00000000" w:rsidRDefault="004129B5">
      <w:pPr>
        <w:shd w:val="clear" w:color="auto" w:fill="FFFFFF"/>
        <w:spacing w:before="149"/>
        <w:ind w:left="4814"/>
        <w:sectPr w:rsidR="00000000">
          <w:pgSz w:w="11909" w:h="16834"/>
          <w:pgMar w:top="828" w:right="525" w:bottom="360" w:left="116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3" w:lineRule="exact"/>
        <w:jc w:val="both"/>
      </w:pPr>
      <w:r>
        <w:rPr>
          <w:rFonts w:eastAsia="Times New Roman"/>
          <w:sz w:val="28"/>
          <w:szCs w:val="28"/>
        </w:rPr>
        <w:lastRenderedPageBreak/>
        <w:t>получаю по мячу. По сигналу капитаны осуществляют передачу мяча двумя руками сверху через сетку направляющему противоположной колонны своей команды и бегут с левой стороны в конец собственной команды. Тот, ком</w:t>
      </w:r>
      <w:r>
        <w:rPr>
          <w:rFonts w:eastAsia="Times New Roman"/>
          <w:sz w:val="28"/>
          <w:szCs w:val="28"/>
        </w:rPr>
        <w:t>у мяч адресован, тем же способом посылает его через сетку следующему игроку противоположной колонны. Выигрывает команда, закончившая первой.</w:t>
      </w:r>
    </w:p>
    <w:p w:rsidR="00000000" w:rsidRDefault="004129B5">
      <w:pPr>
        <w:shd w:val="clear" w:color="auto" w:fill="FFFFFF"/>
        <w:spacing w:before="12792"/>
        <w:ind w:left="4819"/>
      </w:pPr>
      <w:r>
        <w:rPr>
          <w:b/>
          <w:bCs/>
          <w:sz w:val="24"/>
          <w:szCs w:val="24"/>
        </w:rPr>
        <w:t>66</w:t>
      </w:r>
    </w:p>
    <w:p w:rsidR="00000000" w:rsidRDefault="004129B5">
      <w:pPr>
        <w:shd w:val="clear" w:color="auto" w:fill="FFFFFF"/>
        <w:spacing w:before="12792"/>
        <w:ind w:left="4819"/>
        <w:sectPr w:rsidR="00000000">
          <w:pgSz w:w="11909" w:h="16834"/>
          <w:pgMar w:top="840" w:right="626" w:bottom="360" w:left="1087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17" w:lineRule="exact"/>
        <w:ind w:left="859" w:firstLine="7594"/>
      </w:pPr>
      <w:r>
        <w:rPr>
          <w:rFonts w:eastAsia="Times New Roman"/>
          <w:b/>
          <w:bCs/>
          <w:spacing w:val="-3"/>
          <w:sz w:val="28"/>
          <w:szCs w:val="28"/>
        </w:rPr>
        <w:lastRenderedPageBreak/>
        <w:t xml:space="preserve">Приложение 9 </w:t>
      </w:r>
      <w:r>
        <w:rPr>
          <w:rFonts w:eastAsia="Times New Roman"/>
          <w:b/>
          <w:bCs/>
          <w:sz w:val="28"/>
          <w:szCs w:val="28"/>
        </w:rPr>
        <w:t xml:space="preserve">Упражнения для развития двигательных качеств </w:t>
      </w:r>
      <w:proofErr w:type="gramStart"/>
      <w:r>
        <w:rPr>
          <w:rFonts w:eastAsia="Times New Roman"/>
          <w:b/>
          <w:bCs/>
          <w:sz w:val="28"/>
          <w:szCs w:val="28"/>
        </w:rPr>
        <w:t>у</w:t>
      </w:r>
      <w:proofErr w:type="gramEnd"/>
      <w:r>
        <w:rPr>
          <w:rFonts w:eastAsia="Times New Roman"/>
          <w:b/>
          <w:bCs/>
          <w:sz w:val="28"/>
          <w:szCs w:val="28"/>
        </w:rPr>
        <w:t xml:space="preserve"> обучающихся</w:t>
      </w:r>
    </w:p>
    <w:p w:rsidR="00000000" w:rsidRDefault="004129B5">
      <w:pPr>
        <w:shd w:val="clear" w:color="auto" w:fill="FFFFFF"/>
        <w:spacing w:before="230" w:line="418" w:lineRule="exact"/>
      </w:pPr>
      <w:r>
        <w:rPr>
          <w:rFonts w:eastAsia="Times New Roman"/>
          <w:sz w:val="28"/>
          <w:szCs w:val="28"/>
        </w:rPr>
        <w:t>Упражнения для ра</w:t>
      </w:r>
      <w:r>
        <w:rPr>
          <w:rFonts w:eastAsia="Times New Roman"/>
          <w:sz w:val="28"/>
          <w:szCs w:val="28"/>
        </w:rPr>
        <w:t>звития быстроты:</w:t>
      </w:r>
    </w:p>
    <w:p w:rsidR="00000000" w:rsidRDefault="004129B5">
      <w:pPr>
        <w:shd w:val="clear" w:color="auto" w:fill="FFFFFF"/>
        <w:spacing w:line="418" w:lineRule="exact"/>
        <w:ind w:left="379"/>
      </w:pPr>
      <w:r>
        <w:rPr>
          <w:i/>
          <w:iCs/>
          <w:sz w:val="28"/>
          <w:szCs w:val="28"/>
          <w:lang w:val="en-US"/>
        </w:rPr>
        <w:t>S</w:t>
      </w:r>
      <w:r w:rsidRPr="004129B5">
        <w:rPr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стартовые ускорения из различных положений (сидя, лежа и т. д.);</w:t>
      </w:r>
    </w:p>
    <w:p w:rsidR="00000000" w:rsidRDefault="004129B5">
      <w:pPr>
        <w:shd w:val="clear" w:color="auto" w:fill="FFFFFF"/>
        <w:spacing w:line="418" w:lineRule="exact"/>
        <w:ind w:left="374"/>
      </w:pP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быстрая смена направлений в беге и резкие остановки;</w:t>
      </w:r>
    </w:p>
    <w:p w:rsidR="00000000" w:rsidRDefault="004129B5">
      <w:pPr>
        <w:shd w:val="clear" w:color="auto" w:fill="FFFFFF"/>
        <w:spacing w:line="418" w:lineRule="exact"/>
        <w:ind w:left="725" w:right="62" w:hanging="346"/>
        <w:jc w:val="both"/>
      </w:pP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бег на короткие (3—10 м) дистанции с партнёром: один ускоряет бег или мгновенно останавливается; другой повторяет</w:t>
      </w:r>
      <w:r>
        <w:rPr>
          <w:rFonts w:eastAsia="Times New Roman"/>
          <w:sz w:val="28"/>
          <w:szCs w:val="28"/>
        </w:rPr>
        <w:t xml:space="preserve"> движения;</w:t>
      </w:r>
    </w:p>
    <w:p w:rsidR="00000000" w:rsidRDefault="004129B5">
      <w:pPr>
        <w:shd w:val="clear" w:color="auto" w:fill="FFFFFF"/>
        <w:spacing w:line="418" w:lineRule="exact"/>
        <w:ind w:left="730" w:right="58" w:hanging="346"/>
        <w:jc w:val="both"/>
      </w:pP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 использует различные сигналы (поднята рука — ускорение, две руки вниз — обычный бег, две руки вверх — резкая остановка и т. д.) для изменения темпа движения другого занимающегося и т.д.</w:t>
      </w:r>
    </w:p>
    <w:p w:rsidR="00000000" w:rsidRDefault="004129B5">
      <w:pPr>
        <w:shd w:val="clear" w:color="auto" w:fill="FFFFFF"/>
        <w:spacing w:before="418" w:line="418" w:lineRule="exact"/>
        <w:ind w:left="19"/>
      </w:pPr>
      <w:r>
        <w:rPr>
          <w:rFonts w:eastAsia="Times New Roman"/>
          <w:sz w:val="28"/>
          <w:szCs w:val="28"/>
        </w:rPr>
        <w:t>Упражнения для развития силы:</w:t>
      </w:r>
    </w:p>
    <w:p w:rsidR="00000000" w:rsidRDefault="004129B5">
      <w:pPr>
        <w:shd w:val="clear" w:color="auto" w:fill="FFFFFF"/>
        <w:spacing w:line="418" w:lineRule="exact"/>
        <w:ind w:left="394"/>
      </w:pPr>
      <w:proofErr w:type="gramStart"/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сгибание и разгиба</w:t>
      </w:r>
      <w:r>
        <w:rPr>
          <w:rFonts w:eastAsia="Times New Roman"/>
          <w:sz w:val="28"/>
          <w:szCs w:val="28"/>
        </w:rPr>
        <w:t>ние кистей в лучезапястном суставе с гантелями (1,0-</w:t>
      </w:r>
      <w:proofErr w:type="gramEnd"/>
    </w:p>
    <w:p w:rsidR="00000000" w:rsidRDefault="004129B5">
      <w:pPr>
        <w:shd w:val="clear" w:color="auto" w:fill="FFFFFF"/>
        <w:spacing w:line="418" w:lineRule="exact"/>
        <w:ind w:left="394" w:firstLine="374"/>
      </w:pPr>
      <w:proofErr w:type="gramStart"/>
      <w:r>
        <w:rPr>
          <w:sz w:val="28"/>
          <w:szCs w:val="28"/>
        </w:rPr>
        <w:t xml:space="preserve">1,5 </w:t>
      </w:r>
      <w:r>
        <w:rPr>
          <w:rFonts w:eastAsia="Times New Roman"/>
          <w:sz w:val="28"/>
          <w:szCs w:val="28"/>
        </w:rPr>
        <w:t xml:space="preserve">кг); можно выполнять с партнером; вращение кистей с гантелями в руках; </w:t>
      </w: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стоя на расстоянии 0,5 м от стены — отталкивание с акцентом на работу</w:t>
      </w:r>
      <w:proofErr w:type="gramEnd"/>
    </w:p>
    <w:p w:rsidR="00000000" w:rsidRDefault="004129B5">
      <w:pPr>
        <w:shd w:val="clear" w:color="auto" w:fill="FFFFFF"/>
        <w:spacing w:line="418" w:lineRule="exact"/>
        <w:ind w:left="744"/>
      </w:pPr>
      <w:r>
        <w:rPr>
          <w:rFonts w:eastAsia="Times New Roman"/>
          <w:sz w:val="28"/>
          <w:szCs w:val="28"/>
        </w:rPr>
        <w:t>кистей рук (расстояние можно постепенно увеличивать до</w:t>
      </w:r>
      <w:r>
        <w:rPr>
          <w:rFonts w:eastAsia="Times New Roman"/>
          <w:sz w:val="28"/>
          <w:szCs w:val="28"/>
        </w:rPr>
        <w:t xml:space="preserve"> 1,0—1,5 м); можно</w:t>
      </w:r>
    </w:p>
    <w:p w:rsidR="00000000" w:rsidRDefault="004129B5">
      <w:pPr>
        <w:shd w:val="clear" w:color="auto" w:fill="FFFFFF"/>
        <w:spacing w:line="418" w:lineRule="exact"/>
        <w:ind w:left="398" w:firstLine="341"/>
      </w:pPr>
      <w:r>
        <w:rPr>
          <w:rFonts w:eastAsia="Times New Roman"/>
          <w:sz w:val="28"/>
          <w:szCs w:val="28"/>
        </w:rPr>
        <w:t xml:space="preserve">выполнять с партнером; 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броски набивных мячей (2,5—5,0 кг) сверху вниз с акцентом на работу</w:t>
      </w:r>
    </w:p>
    <w:p w:rsidR="00000000" w:rsidRDefault="004129B5">
      <w:pPr>
        <w:shd w:val="clear" w:color="auto" w:fill="FFFFFF"/>
        <w:spacing w:line="418" w:lineRule="exact"/>
        <w:ind w:left="398" w:firstLine="346"/>
      </w:pPr>
      <w:r>
        <w:rPr>
          <w:rFonts w:eastAsia="Times New Roman"/>
          <w:sz w:val="28"/>
          <w:szCs w:val="28"/>
        </w:rPr>
        <w:t xml:space="preserve">кистей в лучезапястном суставе; </w:t>
      </w:r>
      <w:r w:rsidRPr="004129B5">
        <w:rPr>
          <w:rFonts w:eastAsia="Times New Roman"/>
          <w:i/>
          <w:iCs/>
          <w:sz w:val="28"/>
          <w:szCs w:val="28"/>
        </w:rPr>
        <w:t>■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вращение кистями рук палки и наматывание на нее шнура, к концу которого</w:t>
      </w:r>
    </w:p>
    <w:p w:rsidR="00000000" w:rsidRDefault="004129B5">
      <w:pPr>
        <w:shd w:val="clear" w:color="auto" w:fill="FFFFFF"/>
        <w:spacing w:line="418" w:lineRule="exact"/>
        <w:ind w:left="398" w:firstLine="341"/>
      </w:pPr>
      <w:r>
        <w:rPr>
          <w:rFonts w:eastAsia="Times New Roman"/>
          <w:sz w:val="28"/>
          <w:szCs w:val="28"/>
        </w:rPr>
        <w:t xml:space="preserve">подвешен груз (5—10 кг); </w:t>
      </w: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отжимание</w:t>
      </w:r>
      <w:r>
        <w:rPr>
          <w:rFonts w:eastAsia="Times New Roman"/>
          <w:sz w:val="28"/>
          <w:szCs w:val="28"/>
        </w:rPr>
        <w:t xml:space="preserve"> от пола (5—15 раз); </w:t>
      </w: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в упоре лежа отталкивание руками от пола и выполнение хлопка </w:t>
      </w:r>
      <w:proofErr w:type="gramStart"/>
      <w:r>
        <w:rPr>
          <w:rFonts w:eastAsia="Times New Roman"/>
          <w:sz w:val="28"/>
          <w:szCs w:val="28"/>
        </w:rPr>
        <w:t>перед</w:t>
      </w:r>
      <w:proofErr w:type="gramEnd"/>
    </w:p>
    <w:p w:rsidR="00000000" w:rsidRDefault="004129B5">
      <w:pPr>
        <w:shd w:val="clear" w:color="auto" w:fill="FFFFFF"/>
        <w:spacing w:line="418" w:lineRule="exact"/>
        <w:ind w:left="389" w:right="518" w:firstLine="350"/>
      </w:pPr>
      <w:r>
        <w:rPr>
          <w:rFonts w:eastAsia="Times New Roman"/>
          <w:sz w:val="28"/>
          <w:szCs w:val="28"/>
        </w:rPr>
        <w:t xml:space="preserve">грудью; </w:t>
      </w: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броски набивных мячей различной массы и на разные расстояния и т.д.</w:t>
      </w:r>
    </w:p>
    <w:p w:rsidR="00000000" w:rsidRDefault="004129B5">
      <w:pPr>
        <w:shd w:val="clear" w:color="auto" w:fill="FFFFFF"/>
        <w:spacing w:before="422" w:line="422" w:lineRule="exact"/>
        <w:ind w:left="14"/>
      </w:pPr>
      <w:r>
        <w:rPr>
          <w:rFonts w:eastAsia="Times New Roman"/>
          <w:sz w:val="28"/>
          <w:szCs w:val="28"/>
        </w:rPr>
        <w:t>Упражнения для развития ловкости и гибкости:</w:t>
      </w:r>
    </w:p>
    <w:p w:rsidR="00000000" w:rsidRDefault="004129B5">
      <w:pPr>
        <w:shd w:val="clear" w:color="auto" w:fill="FFFFFF"/>
        <w:spacing w:line="422" w:lineRule="exact"/>
        <w:ind w:left="384"/>
      </w:pPr>
      <w:r>
        <w:rPr>
          <w:i/>
          <w:iCs/>
          <w:sz w:val="28"/>
          <w:szCs w:val="28"/>
          <w:lang w:val="en-US"/>
        </w:rPr>
        <w:t>S</w:t>
      </w:r>
      <w:r w:rsidRPr="004129B5">
        <w:rPr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одиночные и многократные кувырки в разл</w:t>
      </w:r>
      <w:r>
        <w:rPr>
          <w:rFonts w:eastAsia="Times New Roman"/>
          <w:sz w:val="28"/>
          <w:szCs w:val="28"/>
        </w:rPr>
        <w:t>ичных направлениях (сначала</w:t>
      </w:r>
    </w:p>
    <w:p w:rsidR="00000000" w:rsidRDefault="004129B5">
      <w:pPr>
        <w:shd w:val="clear" w:color="auto" w:fill="FFFFFF"/>
        <w:spacing w:line="422" w:lineRule="exact"/>
        <w:ind w:left="379" w:firstLine="350"/>
      </w:pPr>
      <w:r>
        <w:rPr>
          <w:rFonts w:eastAsia="Times New Roman"/>
          <w:sz w:val="28"/>
          <w:szCs w:val="28"/>
        </w:rPr>
        <w:t xml:space="preserve">выполнять на матах, в дальнейшем — на полу); </w:t>
      </w: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прыжки вверх с поворотом в воздухе (на 180, 270, 360°) или выполнением</w:t>
      </w:r>
    </w:p>
    <w:p w:rsidR="00000000" w:rsidRDefault="004129B5">
      <w:pPr>
        <w:shd w:val="clear" w:color="auto" w:fill="FFFFFF"/>
        <w:spacing w:line="422" w:lineRule="exact"/>
        <w:ind w:left="715"/>
      </w:pPr>
      <w:proofErr w:type="gramStart"/>
      <w:r>
        <w:rPr>
          <w:rFonts w:eastAsia="Times New Roman"/>
          <w:sz w:val="28"/>
          <w:szCs w:val="28"/>
        </w:rPr>
        <w:t>различных движений в воздухе (хлопок над головой, бросок теннисного мяча</w:t>
      </w:r>
      <w:proofErr w:type="gramEnd"/>
    </w:p>
    <w:p w:rsidR="00000000" w:rsidRDefault="004129B5">
      <w:pPr>
        <w:shd w:val="clear" w:color="auto" w:fill="FFFFFF"/>
        <w:spacing w:line="422" w:lineRule="exact"/>
        <w:ind w:left="370" w:firstLine="350"/>
      </w:pPr>
      <w:r>
        <w:rPr>
          <w:rFonts w:eastAsia="Times New Roman"/>
          <w:sz w:val="28"/>
          <w:szCs w:val="28"/>
        </w:rPr>
        <w:t xml:space="preserve">и т. д.); </w:t>
      </w: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прыжки с подкидного гим</w:t>
      </w:r>
      <w:r>
        <w:rPr>
          <w:rFonts w:eastAsia="Times New Roman"/>
          <w:sz w:val="28"/>
          <w:szCs w:val="28"/>
        </w:rPr>
        <w:t xml:space="preserve">настического мостика с выполнением </w:t>
      </w:r>
      <w:proofErr w:type="gramStart"/>
      <w:r>
        <w:rPr>
          <w:rFonts w:eastAsia="Times New Roman"/>
          <w:sz w:val="28"/>
          <w:szCs w:val="28"/>
        </w:rPr>
        <w:t>различных</w:t>
      </w:r>
      <w:proofErr w:type="gramEnd"/>
    </w:p>
    <w:p w:rsidR="00000000" w:rsidRDefault="004129B5">
      <w:pPr>
        <w:shd w:val="clear" w:color="auto" w:fill="FFFFFF"/>
        <w:spacing w:line="422" w:lineRule="exact"/>
        <w:ind w:left="706"/>
      </w:pPr>
      <w:r>
        <w:rPr>
          <w:rFonts w:eastAsia="Times New Roman"/>
          <w:sz w:val="28"/>
          <w:szCs w:val="28"/>
        </w:rPr>
        <w:t>движений в воздухе;</w:t>
      </w:r>
    </w:p>
    <w:p w:rsidR="00000000" w:rsidRDefault="004129B5">
      <w:pPr>
        <w:shd w:val="clear" w:color="auto" w:fill="FFFFFF"/>
        <w:spacing w:before="432"/>
        <w:ind w:left="4800"/>
      </w:pPr>
      <w:r>
        <w:rPr>
          <w:b/>
          <w:bCs/>
          <w:sz w:val="24"/>
          <w:szCs w:val="24"/>
        </w:rPr>
        <w:t>67</w:t>
      </w:r>
    </w:p>
    <w:p w:rsidR="00000000" w:rsidRDefault="004129B5">
      <w:pPr>
        <w:shd w:val="clear" w:color="auto" w:fill="FFFFFF"/>
        <w:spacing w:before="432"/>
        <w:ind w:left="4800"/>
        <w:sectPr w:rsidR="00000000">
          <w:pgSz w:w="11909" w:h="16834"/>
          <w:pgMar w:top="886" w:right="443" w:bottom="360" w:left="1203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3" w:lineRule="exact"/>
      </w:pPr>
      <w:r w:rsidRPr="004129B5">
        <w:rPr>
          <w:rFonts w:eastAsia="Times New Roman"/>
          <w:i/>
          <w:iCs/>
          <w:sz w:val="28"/>
          <w:szCs w:val="28"/>
        </w:rPr>
        <w:lastRenderedPageBreak/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выполнение гимнастических упражнений с акцентом на широкий размах</w:t>
      </w:r>
    </w:p>
    <w:p w:rsidR="00000000" w:rsidRDefault="004129B5">
      <w:pPr>
        <w:shd w:val="clear" w:color="auto" w:fill="FFFFFF"/>
        <w:spacing w:line="413" w:lineRule="exact"/>
        <w:ind w:left="5" w:firstLine="336"/>
      </w:pPr>
      <w:r>
        <w:rPr>
          <w:rFonts w:eastAsia="Times New Roman"/>
          <w:sz w:val="28"/>
          <w:szCs w:val="28"/>
        </w:rPr>
        <w:t xml:space="preserve">движения; </w:t>
      </w:r>
      <w:r w:rsidRPr="004129B5">
        <w:rPr>
          <w:rFonts w:eastAsia="Times New Roman"/>
          <w:i/>
          <w:iCs/>
          <w:sz w:val="28"/>
          <w:szCs w:val="28"/>
        </w:rPr>
        <w:t>•</w:t>
      </w:r>
      <w:r>
        <w:rPr>
          <w:rFonts w:eastAsia="Times New Roman"/>
          <w:i/>
          <w:iCs/>
          <w:sz w:val="28"/>
          <w:szCs w:val="28"/>
          <w:lang w:val="en-US"/>
        </w:rPr>
        <w:t>S</w:t>
      </w:r>
      <w:r w:rsidRPr="004129B5"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использование   помощи   партнера  для   растягивания   мышц  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  <w:r>
        <w:rPr>
          <w:rFonts w:eastAsia="Times New Roman"/>
          <w:sz w:val="28"/>
          <w:szCs w:val="28"/>
        </w:rPr>
        <w:t xml:space="preserve">   различных</w:t>
      </w:r>
    </w:p>
    <w:p w:rsidR="00000000" w:rsidRDefault="004129B5">
      <w:pPr>
        <w:shd w:val="clear" w:color="auto" w:fill="FFFFFF"/>
        <w:spacing w:line="413" w:lineRule="exact"/>
        <w:ind w:left="350"/>
      </w:pPr>
      <w:proofErr w:type="gramStart"/>
      <w:r>
        <w:rPr>
          <w:rFonts w:eastAsia="Times New Roman"/>
          <w:sz w:val="28"/>
          <w:szCs w:val="28"/>
        </w:rPr>
        <w:t>упражн</w:t>
      </w:r>
      <w:r>
        <w:rPr>
          <w:rFonts w:eastAsia="Times New Roman"/>
          <w:sz w:val="28"/>
          <w:szCs w:val="28"/>
        </w:rPr>
        <w:t>ениях (при выполнении наклона вперед партнер нажимает сверху на</w:t>
      </w:r>
      <w:proofErr w:type="gramEnd"/>
    </w:p>
    <w:p w:rsidR="00000000" w:rsidRDefault="004129B5">
      <w:pPr>
        <w:shd w:val="clear" w:color="auto" w:fill="FFFFFF"/>
        <w:spacing w:line="413" w:lineRule="exact"/>
        <w:ind w:left="355"/>
      </w:pPr>
      <w:r>
        <w:rPr>
          <w:rFonts w:eastAsia="Times New Roman"/>
          <w:spacing w:val="-1"/>
          <w:sz w:val="28"/>
          <w:szCs w:val="28"/>
        </w:rPr>
        <w:t>спину) и т.д.</w:t>
      </w:r>
    </w:p>
    <w:p w:rsidR="00000000" w:rsidRDefault="004129B5">
      <w:pPr>
        <w:shd w:val="clear" w:color="auto" w:fill="FFFFFF"/>
        <w:spacing w:before="12787"/>
        <w:ind w:left="4430"/>
      </w:pPr>
      <w:r>
        <w:rPr>
          <w:b/>
          <w:bCs/>
          <w:sz w:val="24"/>
          <w:szCs w:val="24"/>
        </w:rPr>
        <w:t>68</w:t>
      </w:r>
    </w:p>
    <w:p w:rsidR="00000000" w:rsidRDefault="004129B5">
      <w:pPr>
        <w:shd w:val="clear" w:color="auto" w:fill="FFFFFF"/>
        <w:spacing w:before="12787"/>
        <w:ind w:left="4430"/>
        <w:sectPr w:rsidR="00000000">
          <w:pgSz w:w="11909" w:h="16834"/>
          <w:pgMar w:top="843" w:right="689" w:bottom="360" w:left="138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Приложение 10</w:t>
      </w:r>
    </w:p>
    <w:p w:rsidR="00000000" w:rsidRDefault="004129B5">
      <w:pPr>
        <w:shd w:val="clear" w:color="auto" w:fill="FFFFFF"/>
        <w:spacing w:before="312"/>
        <w:ind w:left="715"/>
      </w:pPr>
      <w:r>
        <w:rPr>
          <w:rFonts w:eastAsia="Times New Roman"/>
          <w:b/>
          <w:bCs/>
          <w:sz w:val="28"/>
          <w:szCs w:val="28"/>
        </w:rPr>
        <w:t xml:space="preserve">Упражнения для развития точности, внимания у </w:t>
      </w:r>
      <w:proofErr w:type="gramStart"/>
      <w:r>
        <w:rPr>
          <w:rFonts w:eastAsia="Times New Roman"/>
          <w:b/>
          <w:bCs/>
          <w:sz w:val="28"/>
          <w:szCs w:val="28"/>
        </w:rPr>
        <w:t>обучающихся</w:t>
      </w:r>
      <w:proofErr w:type="gramEnd"/>
    </w:p>
    <w:p w:rsidR="00000000" w:rsidRDefault="004129B5">
      <w:pPr>
        <w:shd w:val="clear" w:color="auto" w:fill="FFFFFF"/>
        <w:spacing w:before="230" w:line="418" w:lineRule="exact"/>
        <w:ind w:left="720"/>
      </w:pPr>
      <w:r>
        <w:rPr>
          <w:rFonts w:eastAsia="Times New Roman"/>
          <w:sz w:val="28"/>
          <w:szCs w:val="28"/>
        </w:rPr>
        <w:t>Упражнения для развития точности:</w:t>
      </w:r>
    </w:p>
    <w:p w:rsidR="00000000" w:rsidRDefault="004129B5">
      <w:pPr>
        <w:shd w:val="clear" w:color="auto" w:fill="FFFFFF"/>
        <w:tabs>
          <w:tab w:val="left" w:pos="1109"/>
        </w:tabs>
        <w:spacing w:line="418" w:lineRule="exact"/>
        <w:ind w:left="14" w:right="62" w:firstLine="739"/>
        <w:jc w:val="both"/>
      </w:pPr>
      <w:r>
        <w:rPr>
          <w:spacing w:val="-27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«Попади в мяч». Нужно попасть по подвешенном</w:t>
      </w:r>
      <w:r>
        <w:rPr>
          <w:rFonts w:eastAsia="Times New Roman"/>
          <w:sz w:val="28"/>
          <w:szCs w:val="28"/>
        </w:rPr>
        <w:t>у на верёвке мячу</w:t>
      </w:r>
      <w:r>
        <w:rPr>
          <w:rFonts w:eastAsia="Times New Roman"/>
          <w:sz w:val="28"/>
          <w:szCs w:val="28"/>
        </w:rPr>
        <w:br/>
        <w:t>верхней или нижней передачей другого мяча. Подвешенный мяч находится от</w:t>
      </w:r>
      <w:r>
        <w:rPr>
          <w:rFonts w:eastAsia="Times New Roman"/>
          <w:sz w:val="28"/>
          <w:szCs w:val="28"/>
        </w:rPr>
        <w:br/>
        <w:t>земли на расстоянии 1.5 метра. Расстояние между мячами колеблется от 5 до 11</w:t>
      </w:r>
      <w:r>
        <w:rPr>
          <w:rFonts w:eastAsia="Times New Roman"/>
          <w:sz w:val="28"/>
          <w:szCs w:val="28"/>
        </w:rPr>
        <w:br/>
        <w:t>метров.</w:t>
      </w:r>
    </w:p>
    <w:p w:rsidR="00000000" w:rsidRDefault="004129B5" w:rsidP="004129B5">
      <w:pPr>
        <w:numPr>
          <w:ilvl w:val="0"/>
          <w:numId w:val="28"/>
        </w:numPr>
        <w:shd w:val="clear" w:color="auto" w:fill="FFFFFF"/>
        <w:tabs>
          <w:tab w:val="left" w:pos="1032"/>
        </w:tabs>
        <w:spacing w:line="418" w:lineRule="exact"/>
        <w:ind w:left="19" w:right="58" w:firstLine="72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«Сбей отскоком». На расстоянии 2-3 метра от стены ставятся кегли. Игрок долж</w:t>
      </w:r>
      <w:r>
        <w:rPr>
          <w:rFonts w:eastAsia="Times New Roman"/>
          <w:sz w:val="28"/>
          <w:szCs w:val="28"/>
        </w:rPr>
        <w:t>ен выполнить передачу мяча в стену с таким расчетом, чтобы, отскочив, мяч сбил кегли.</w:t>
      </w:r>
    </w:p>
    <w:p w:rsidR="00000000" w:rsidRDefault="004129B5" w:rsidP="004129B5">
      <w:pPr>
        <w:numPr>
          <w:ilvl w:val="0"/>
          <w:numId w:val="28"/>
        </w:numPr>
        <w:shd w:val="clear" w:color="auto" w:fill="FFFFFF"/>
        <w:tabs>
          <w:tab w:val="left" w:pos="1032"/>
        </w:tabs>
        <w:spacing w:before="5" w:line="418" w:lineRule="exact"/>
        <w:ind w:left="19" w:right="58" w:firstLine="72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«Чей отскок дальше». Игрок выполняет передачу мяча в стену. Передачу нужно выполнить так, чтобы мяч, отскочив стены, как можно дальше отлетел.</w:t>
      </w:r>
    </w:p>
    <w:p w:rsidR="00000000" w:rsidRDefault="004129B5">
      <w:pPr>
        <w:rPr>
          <w:sz w:val="2"/>
          <w:szCs w:val="2"/>
        </w:rPr>
      </w:pPr>
    </w:p>
    <w:p w:rsidR="00000000" w:rsidRDefault="004129B5" w:rsidP="004129B5">
      <w:pPr>
        <w:numPr>
          <w:ilvl w:val="0"/>
          <w:numId w:val="29"/>
        </w:numPr>
        <w:shd w:val="clear" w:color="auto" w:fill="FFFFFF"/>
        <w:tabs>
          <w:tab w:val="left" w:pos="1037"/>
        </w:tabs>
        <w:spacing w:line="418" w:lineRule="exact"/>
        <w:ind w:left="34" w:right="58" w:firstLine="715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«Точная подача»</w:t>
      </w:r>
      <w:r>
        <w:rPr>
          <w:rFonts w:eastAsia="Times New Roman"/>
          <w:sz w:val="28"/>
          <w:szCs w:val="28"/>
        </w:rPr>
        <w:t>. Игрок должен, перебросив мяч верхней или нижней передачей через сетку, попасть в стоящий за ней стул. Вместо стула поражать можно движущуюся цель.</w:t>
      </w:r>
    </w:p>
    <w:p w:rsidR="00000000" w:rsidRDefault="004129B5" w:rsidP="004129B5">
      <w:pPr>
        <w:numPr>
          <w:ilvl w:val="0"/>
          <w:numId w:val="29"/>
        </w:numPr>
        <w:shd w:val="clear" w:color="auto" w:fill="FFFFFF"/>
        <w:tabs>
          <w:tab w:val="left" w:pos="1037"/>
        </w:tabs>
        <w:spacing w:line="418" w:lineRule="exact"/>
        <w:ind w:left="34" w:right="48" w:firstLine="715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«Забрось в корзину». Корзину для бумаги подвешивают на высоте 1.5 метра от пола (Один конец веревки за</w:t>
      </w:r>
      <w:r>
        <w:rPr>
          <w:rFonts w:eastAsia="Times New Roman"/>
          <w:sz w:val="28"/>
          <w:szCs w:val="28"/>
        </w:rPr>
        <w:t>креплен за рейку гимнастической стенки, другой - в руках у тренера). Тренер раскачивает корзину в горизонтальной плоскости, а игроки, находясь на расстоянии 5-8 метров от нее, выполняют передачу в корзину.</w:t>
      </w:r>
    </w:p>
    <w:p w:rsidR="00000000" w:rsidRDefault="004129B5" w:rsidP="004129B5">
      <w:pPr>
        <w:numPr>
          <w:ilvl w:val="0"/>
          <w:numId w:val="29"/>
        </w:numPr>
        <w:shd w:val="clear" w:color="auto" w:fill="FFFFFF"/>
        <w:tabs>
          <w:tab w:val="left" w:pos="1037"/>
        </w:tabs>
        <w:spacing w:before="5" w:line="418" w:lineRule="exact"/>
        <w:ind w:left="34" w:right="53" w:firstLine="715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«Не опоздай». Игрок с мячом в руках находится</w:t>
      </w:r>
      <w:r>
        <w:rPr>
          <w:rFonts w:eastAsia="Times New Roman"/>
          <w:sz w:val="28"/>
          <w:szCs w:val="28"/>
        </w:rPr>
        <w:t xml:space="preserve"> в центре круга диаметром 3-8 метров. Подбросив мяч, верхней передачей игрок должен успеть выбежать из круга, вернуться и принять мяч нижней передачей.</w:t>
      </w:r>
    </w:p>
    <w:p w:rsidR="00000000" w:rsidRDefault="004129B5" w:rsidP="004129B5">
      <w:pPr>
        <w:numPr>
          <w:ilvl w:val="0"/>
          <w:numId w:val="29"/>
        </w:numPr>
        <w:shd w:val="clear" w:color="auto" w:fill="FFFFFF"/>
        <w:tabs>
          <w:tab w:val="left" w:pos="1037"/>
        </w:tabs>
        <w:spacing w:line="418" w:lineRule="exact"/>
        <w:ind w:left="34" w:right="62" w:firstLine="71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«Попади в летящий мяч». Тренер подбрасывает мяч, а игрок, стоящий в 50 метрах от него стремится поп</w:t>
      </w:r>
      <w:r>
        <w:rPr>
          <w:rFonts w:eastAsia="Times New Roman"/>
          <w:sz w:val="28"/>
          <w:szCs w:val="28"/>
        </w:rPr>
        <w:t>асть, выполняя подачу, по летящему мячу</w:t>
      </w:r>
    </w:p>
    <w:p w:rsidR="00000000" w:rsidRDefault="004129B5">
      <w:pPr>
        <w:shd w:val="clear" w:color="auto" w:fill="FFFFFF"/>
        <w:tabs>
          <w:tab w:val="left" w:pos="1104"/>
        </w:tabs>
        <w:spacing w:before="5" w:line="418" w:lineRule="exact"/>
        <w:ind w:left="19" w:right="58" w:firstLine="739"/>
        <w:jc w:val="both"/>
      </w:pPr>
      <w:r>
        <w:rPr>
          <w:spacing w:val="-20"/>
          <w:sz w:val="28"/>
          <w:szCs w:val="28"/>
        </w:rPr>
        <w:t>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«Попади в след». Игрок стоит на полу. Тренер очерчивает мелом его</w:t>
      </w:r>
      <w:r>
        <w:rPr>
          <w:rFonts w:eastAsia="Times New Roman"/>
          <w:sz w:val="28"/>
          <w:szCs w:val="28"/>
        </w:rPr>
        <w:br/>
        <w:t>стопы. Игрок, выпрыгнув вверх, и сделав в воздухе поворот на 360 градусов,</w:t>
      </w:r>
      <w:r>
        <w:rPr>
          <w:rFonts w:eastAsia="Times New Roman"/>
          <w:sz w:val="28"/>
          <w:szCs w:val="28"/>
        </w:rPr>
        <w:br/>
        <w:t xml:space="preserve">должен </w:t>
      </w:r>
      <w:proofErr w:type="gramStart"/>
      <w:r>
        <w:rPr>
          <w:rFonts w:eastAsia="Times New Roman"/>
          <w:sz w:val="28"/>
          <w:szCs w:val="28"/>
        </w:rPr>
        <w:t>приземлится</w:t>
      </w:r>
      <w:proofErr w:type="gramEnd"/>
      <w:r>
        <w:rPr>
          <w:rFonts w:eastAsia="Times New Roman"/>
          <w:sz w:val="28"/>
          <w:szCs w:val="28"/>
        </w:rPr>
        <w:t xml:space="preserve"> на прежнее место.</w:t>
      </w:r>
    </w:p>
    <w:p w:rsidR="00000000" w:rsidRDefault="004129B5">
      <w:pPr>
        <w:shd w:val="clear" w:color="auto" w:fill="FFFFFF"/>
        <w:spacing w:before="408" w:line="422" w:lineRule="exact"/>
        <w:ind w:left="734"/>
      </w:pPr>
      <w:r>
        <w:rPr>
          <w:rFonts w:eastAsia="Times New Roman"/>
          <w:sz w:val="28"/>
          <w:szCs w:val="28"/>
        </w:rPr>
        <w:t>Упражнения для развития внимания:</w:t>
      </w:r>
    </w:p>
    <w:p w:rsidR="00000000" w:rsidRDefault="004129B5">
      <w:pPr>
        <w:shd w:val="clear" w:color="auto" w:fill="FFFFFF"/>
        <w:spacing w:line="422" w:lineRule="exact"/>
        <w:ind w:right="58" w:firstLine="754"/>
        <w:jc w:val="both"/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«Кто больше». К перекладине подвешивается волейбольный мяч на веревке, так чтобы он почти касался земли. Под ним кладут 5-10 малых мячей. Игрок, отведя мяч на себя до уровня головы, отпускает его и, двигаясь в плоскости</w:t>
      </w:r>
    </w:p>
    <w:p w:rsidR="00000000" w:rsidRDefault="004129B5">
      <w:pPr>
        <w:shd w:val="clear" w:color="auto" w:fill="FFFFFF"/>
        <w:spacing w:before="533"/>
        <w:ind w:left="4814"/>
      </w:pPr>
      <w:r>
        <w:rPr>
          <w:b/>
          <w:bCs/>
          <w:sz w:val="24"/>
          <w:szCs w:val="24"/>
        </w:rPr>
        <w:t>69</w:t>
      </w:r>
    </w:p>
    <w:p w:rsidR="00000000" w:rsidRDefault="004129B5">
      <w:pPr>
        <w:shd w:val="clear" w:color="auto" w:fill="FFFFFF"/>
        <w:spacing w:before="533"/>
        <w:ind w:left="4814"/>
        <w:sectPr w:rsidR="00000000">
          <w:pgSz w:w="11909" w:h="16834"/>
          <w:pgMar w:top="879" w:right="674" w:bottom="360" w:left="968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418" w:lineRule="exact"/>
        <w:ind w:right="24"/>
        <w:jc w:val="both"/>
      </w:pPr>
      <w:r>
        <w:rPr>
          <w:rFonts w:eastAsia="Times New Roman"/>
          <w:sz w:val="28"/>
          <w:szCs w:val="28"/>
        </w:rPr>
        <w:lastRenderedPageBreak/>
        <w:t>качающе</w:t>
      </w:r>
      <w:r>
        <w:rPr>
          <w:rFonts w:eastAsia="Times New Roman"/>
          <w:sz w:val="28"/>
          <w:szCs w:val="28"/>
        </w:rPr>
        <w:t>гося мяча, устремляется за ним следом. В то время, пока подвешенный мяч совершит одно колебание, игрок стремится подобрать лежащие мячи и вернуться в исходное положение.</w:t>
      </w:r>
    </w:p>
    <w:p w:rsidR="00000000" w:rsidRDefault="004129B5">
      <w:pPr>
        <w:shd w:val="clear" w:color="auto" w:fill="FFFFFF"/>
        <w:tabs>
          <w:tab w:val="left" w:pos="1214"/>
        </w:tabs>
        <w:spacing w:line="418" w:lineRule="exact"/>
        <w:ind w:left="10" w:right="14" w:firstLine="715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«За двумя зайцами». Игрок, взяв в каждую руку по мячу, принимает</w:t>
      </w:r>
      <w:r>
        <w:rPr>
          <w:rFonts w:eastAsia="Times New Roman"/>
          <w:sz w:val="28"/>
          <w:szCs w:val="28"/>
        </w:rPr>
        <w:br/>
        <w:t>исходное положение</w:t>
      </w:r>
      <w:r>
        <w:rPr>
          <w:rFonts w:eastAsia="Times New Roman"/>
          <w:sz w:val="28"/>
          <w:szCs w:val="28"/>
        </w:rPr>
        <w:t xml:space="preserve"> - ноги врозь, а руки в сторону. Нужно, не сходя с места,</w:t>
      </w:r>
      <w:r>
        <w:rPr>
          <w:rFonts w:eastAsia="Times New Roman"/>
          <w:sz w:val="28"/>
          <w:szCs w:val="28"/>
        </w:rPr>
        <w:br/>
        <w:t>поймать мячи, после одновременного удара ими о землю, причем мяч, брошенный</w:t>
      </w:r>
      <w:r>
        <w:rPr>
          <w:rFonts w:eastAsia="Times New Roman"/>
          <w:sz w:val="28"/>
          <w:szCs w:val="28"/>
        </w:rPr>
        <w:br/>
        <w:t>правой рукой - надо поймать левой, и наоборот.</w:t>
      </w:r>
    </w:p>
    <w:p w:rsidR="00000000" w:rsidRDefault="004129B5" w:rsidP="004129B5">
      <w:pPr>
        <w:numPr>
          <w:ilvl w:val="0"/>
          <w:numId w:val="30"/>
        </w:numPr>
        <w:shd w:val="clear" w:color="auto" w:fill="FFFFFF"/>
        <w:tabs>
          <w:tab w:val="left" w:pos="1387"/>
        </w:tabs>
        <w:spacing w:line="418" w:lineRule="exact"/>
        <w:ind w:left="19" w:right="10" w:firstLine="71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«Обойди мячи». 5-6 набивных мячей разместить по одной линии, с интерва</w:t>
      </w:r>
      <w:r>
        <w:rPr>
          <w:rFonts w:eastAsia="Times New Roman"/>
          <w:sz w:val="28"/>
          <w:szCs w:val="28"/>
        </w:rPr>
        <w:t>лом 0,5 -1.5 метра. Игрок запоминает расположение мячей, поворачивается кругом и движется спиной вперед. Задача, обойти и не задеть мячи. Варианты: продвигаться спиной вперед, перешагивая через мячи, или продвигаться вперед с завязанными глазами.</w:t>
      </w:r>
    </w:p>
    <w:p w:rsidR="00000000" w:rsidRDefault="004129B5" w:rsidP="004129B5">
      <w:pPr>
        <w:numPr>
          <w:ilvl w:val="0"/>
          <w:numId w:val="30"/>
        </w:numPr>
        <w:shd w:val="clear" w:color="auto" w:fill="FFFFFF"/>
        <w:tabs>
          <w:tab w:val="left" w:pos="1387"/>
        </w:tabs>
        <w:spacing w:line="418" w:lineRule="exact"/>
        <w:ind w:left="19" w:firstLine="71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«Вра</w:t>
      </w:r>
      <w:r>
        <w:rPr>
          <w:rFonts w:eastAsia="Times New Roman"/>
          <w:sz w:val="28"/>
          <w:szCs w:val="28"/>
        </w:rPr>
        <w:t>щающийся мяч». Тренер становится на гимнастического коня, расположенного в ширину. В руках у него веревка, на конце которой привязан волейбольный мяч. Игроки выстраиваются в одну колонну лицом к коню на расстоянии 2-3 метра от него. Нужно пролезть под снар</w:t>
      </w:r>
      <w:r>
        <w:rPr>
          <w:rFonts w:eastAsia="Times New Roman"/>
          <w:sz w:val="28"/>
          <w:szCs w:val="28"/>
        </w:rPr>
        <w:t>ядом, чтобы не задел мяч, который вращает тренер в вертикальной плоскости.</w:t>
      </w:r>
    </w:p>
    <w:p w:rsidR="00000000" w:rsidRDefault="004129B5" w:rsidP="004129B5">
      <w:pPr>
        <w:numPr>
          <w:ilvl w:val="0"/>
          <w:numId w:val="30"/>
        </w:numPr>
        <w:shd w:val="clear" w:color="auto" w:fill="FFFFFF"/>
        <w:tabs>
          <w:tab w:val="left" w:pos="1387"/>
        </w:tabs>
        <w:spacing w:line="418" w:lineRule="exact"/>
        <w:ind w:left="19" w:right="5" w:firstLine="71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«Не задень мяч». На перекладину подвесить на разной высоте и с различным интервалом мячи. Игроки должны пройти спиной вперед, либо с завязанными глазами, не задев ни одного из </w:t>
      </w:r>
      <w:r>
        <w:rPr>
          <w:rFonts w:eastAsia="Times New Roman"/>
          <w:sz w:val="28"/>
          <w:szCs w:val="28"/>
        </w:rPr>
        <w:t>них.</w:t>
      </w:r>
    </w:p>
    <w:p w:rsidR="00000000" w:rsidRDefault="004129B5" w:rsidP="004129B5">
      <w:pPr>
        <w:numPr>
          <w:ilvl w:val="0"/>
          <w:numId w:val="30"/>
        </w:numPr>
        <w:shd w:val="clear" w:color="auto" w:fill="FFFFFF"/>
        <w:tabs>
          <w:tab w:val="left" w:pos="1387"/>
        </w:tabs>
        <w:spacing w:before="10" w:line="418" w:lineRule="exact"/>
        <w:ind w:left="19" w:right="5" w:firstLine="71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«Точный угол». На гимнастического коня положить теннисный мяч. Участник, с завязанными глазами находясь в 1.5 - 2 метров от коня должен сделать выпад и углом гимнастической палки сбить предмет.</w:t>
      </w:r>
    </w:p>
    <w:p w:rsidR="00000000" w:rsidRDefault="004129B5">
      <w:pPr>
        <w:shd w:val="clear" w:color="auto" w:fill="FFFFFF"/>
        <w:tabs>
          <w:tab w:val="left" w:pos="1186"/>
        </w:tabs>
        <w:spacing w:before="5" w:line="418" w:lineRule="exact"/>
        <w:ind w:left="19" w:firstLine="730"/>
        <w:jc w:val="both"/>
      </w:pPr>
      <w:r>
        <w:rPr>
          <w:spacing w:val="-17"/>
          <w:sz w:val="28"/>
          <w:szCs w:val="28"/>
        </w:rPr>
        <w:t>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«Пролезь в обруч». Гимнастический обруч, поставле</w:t>
      </w:r>
      <w:r>
        <w:rPr>
          <w:rFonts w:eastAsia="Times New Roman"/>
          <w:sz w:val="28"/>
          <w:szCs w:val="28"/>
        </w:rPr>
        <w:t>нный на пол, держат</w:t>
      </w:r>
      <w:r>
        <w:rPr>
          <w:rFonts w:eastAsia="Times New Roman"/>
          <w:sz w:val="28"/>
          <w:szCs w:val="28"/>
        </w:rPr>
        <w:br/>
        <w:t>2 помощника. Игрок отмеряет от него 10 шагов, затем ему завязывают глаза и он</w:t>
      </w:r>
      <w:r>
        <w:rPr>
          <w:rFonts w:eastAsia="Times New Roman"/>
          <w:sz w:val="28"/>
          <w:szCs w:val="28"/>
        </w:rPr>
        <w:br/>
        <w:t>выполняет 5-6 поворотов кругом. После этого игрок должен отмерить 10 шагов и</w:t>
      </w:r>
      <w:r>
        <w:rPr>
          <w:rFonts w:eastAsia="Times New Roman"/>
          <w:sz w:val="28"/>
          <w:szCs w:val="28"/>
        </w:rPr>
        <w:br/>
        <w:t>пролезть в обруч.</w:t>
      </w:r>
    </w:p>
    <w:p w:rsidR="00000000" w:rsidRDefault="004129B5">
      <w:pPr>
        <w:shd w:val="clear" w:color="auto" w:fill="FFFFFF"/>
        <w:spacing w:before="3528"/>
        <w:ind w:left="4805"/>
      </w:pPr>
      <w:r>
        <w:rPr>
          <w:rFonts w:ascii="Arial" w:hAnsi="Arial" w:cs="Arial"/>
          <w:b/>
          <w:bCs/>
          <w:sz w:val="24"/>
          <w:szCs w:val="24"/>
        </w:rPr>
        <w:t>70</w:t>
      </w:r>
    </w:p>
    <w:p w:rsidR="00000000" w:rsidRDefault="004129B5">
      <w:pPr>
        <w:shd w:val="clear" w:color="auto" w:fill="FFFFFF"/>
        <w:spacing w:before="3528"/>
        <w:ind w:left="4805"/>
        <w:sectPr w:rsidR="00000000">
          <w:pgSz w:w="11909" w:h="16834"/>
          <w:pgMar w:top="840" w:right="604" w:bottom="360" w:left="108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Приложение 12</w:t>
      </w:r>
    </w:p>
    <w:p w:rsidR="00000000" w:rsidRDefault="004129B5">
      <w:pPr>
        <w:shd w:val="clear" w:color="auto" w:fill="FFFFFF"/>
        <w:spacing w:before="317"/>
        <w:ind w:left="1286"/>
      </w:pPr>
      <w:r>
        <w:rPr>
          <w:rFonts w:eastAsia="Times New Roman"/>
          <w:b/>
          <w:bCs/>
          <w:sz w:val="28"/>
          <w:szCs w:val="28"/>
        </w:rPr>
        <w:t>Примерные упражнения дл</w:t>
      </w:r>
      <w:r>
        <w:rPr>
          <w:rFonts w:eastAsia="Times New Roman"/>
          <w:b/>
          <w:bCs/>
          <w:sz w:val="28"/>
          <w:szCs w:val="28"/>
        </w:rPr>
        <w:t>я развития специальной силы</w:t>
      </w:r>
    </w:p>
    <w:p w:rsidR="00000000" w:rsidRDefault="004129B5">
      <w:pPr>
        <w:shd w:val="clear" w:color="auto" w:fill="FFFFFF"/>
        <w:tabs>
          <w:tab w:val="left" w:pos="782"/>
        </w:tabs>
        <w:spacing w:before="307" w:line="322" w:lineRule="exact"/>
        <w:ind w:left="509"/>
      </w:pPr>
      <w:r>
        <w:rPr>
          <w:spacing w:val="-23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Упражнения для развития силы мышц кистей:</w:t>
      </w:r>
    </w:p>
    <w:p w:rsidR="00000000" w:rsidRDefault="004129B5">
      <w:pPr>
        <w:shd w:val="clear" w:color="auto" w:fill="FFFFFF"/>
        <w:tabs>
          <w:tab w:val="left" w:pos="355"/>
        </w:tabs>
        <w:spacing w:line="322" w:lineRule="exact"/>
        <w:ind w:left="355" w:hanging="355"/>
      </w:pPr>
      <w:r>
        <w:rPr>
          <w:rFonts w:eastAsia="Times New Roman"/>
          <w:spacing w:val="-11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вращательные движения кистей в лучезапястных суставах с гантелями (0,5-3</w:t>
      </w:r>
      <w:r>
        <w:rPr>
          <w:rFonts w:eastAsia="Times New Roman"/>
          <w:sz w:val="28"/>
          <w:szCs w:val="28"/>
        </w:rPr>
        <w:br/>
        <w:t>кг) в руках;</w:t>
      </w:r>
    </w:p>
    <w:p w:rsidR="00000000" w:rsidRDefault="004129B5">
      <w:pPr>
        <w:shd w:val="clear" w:color="auto" w:fill="FFFFFF"/>
        <w:tabs>
          <w:tab w:val="left" w:pos="355"/>
        </w:tabs>
        <w:spacing w:line="322" w:lineRule="exact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броски набивных мячей (1-3 кг) сверху вниз (акцент на движение кисти);</w:t>
      </w:r>
    </w:p>
    <w:p w:rsidR="00000000" w:rsidRDefault="004129B5">
      <w:pPr>
        <w:shd w:val="clear" w:color="auto" w:fill="FFFFFF"/>
        <w:tabs>
          <w:tab w:val="left" w:pos="355"/>
        </w:tabs>
        <w:spacing w:line="322" w:lineRule="exact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передачи сверху д</w:t>
      </w:r>
      <w:r>
        <w:rPr>
          <w:rFonts w:eastAsia="Times New Roman"/>
          <w:sz w:val="28"/>
          <w:szCs w:val="28"/>
        </w:rPr>
        <w:t>вумя руками набивных мячей (1-3 кг);</w:t>
      </w:r>
    </w:p>
    <w:p w:rsidR="00000000" w:rsidRDefault="004129B5">
      <w:pPr>
        <w:shd w:val="clear" w:color="auto" w:fill="FFFFFF"/>
        <w:tabs>
          <w:tab w:val="left" w:pos="355"/>
        </w:tabs>
        <w:spacing w:line="322" w:lineRule="exact"/>
        <w:ind w:left="355" w:hanging="355"/>
      </w:pPr>
      <w:r>
        <w:rPr>
          <w:rFonts w:eastAsia="Times New Roman"/>
          <w:spacing w:val="-8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вращение</w:t>
      </w:r>
      <w:proofErr w:type="gramEnd"/>
      <w:r>
        <w:rPr>
          <w:rFonts w:eastAsia="Times New Roman"/>
          <w:sz w:val="28"/>
          <w:szCs w:val="28"/>
        </w:rPr>
        <w:t xml:space="preserve"> руками палки, наматывая на нее шнур, к концу которого подвешен</w:t>
      </w:r>
      <w:r>
        <w:rPr>
          <w:rFonts w:eastAsia="Times New Roman"/>
          <w:sz w:val="28"/>
          <w:szCs w:val="28"/>
        </w:rPr>
        <w:br/>
        <w:t>груз (5-15 кг);</w:t>
      </w:r>
    </w:p>
    <w:p w:rsidR="00000000" w:rsidRDefault="004129B5">
      <w:pPr>
        <w:shd w:val="clear" w:color="auto" w:fill="FFFFFF"/>
        <w:tabs>
          <w:tab w:val="left" w:pos="782"/>
        </w:tabs>
        <w:spacing w:before="317" w:line="322" w:lineRule="exact"/>
        <w:ind w:left="509"/>
      </w:pPr>
      <w:r>
        <w:rPr>
          <w:spacing w:val="-11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Упражнения для развития силы мышц плечевого пояса:</w:t>
      </w:r>
    </w:p>
    <w:p w:rsidR="00000000" w:rsidRDefault="004129B5">
      <w:pPr>
        <w:shd w:val="clear" w:color="auto" w:fill="FFFFFF"/>
        <w:tabs>
          <w:tab w:val="left" w:pos="370"/>
        </w:tabs>
        <w:spacing w:line="322" w:lineRule="exact"/>
        <w:ind w:left="370" w:hanging="355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броски  набивных  мячей   (1-3   кг)   одной,   двумя  руками   из   ра</w:t>
      </w:r>
      <w:r>
        <w:rPr>
          <w:rFonts w:eastAsia="Times New Roman"/>
          <w:sz w:val="28"/>
          <w:szCs w:val="28"/>
        </w:rPr>
        <w:t>зличных</w:t>
      </w:r>
      <w:r>
        <w:rPr>
          <w:rFonts w:eastAsia="Times New Roman"/>
          <w:sz w:val="28"/>
          <w:szCs w:val="28"/>
        </w:rPr>
        <w:br/>
        <w:t>исходных положений, броски мяча на скорость;</w:t>
      </w:r>
    </w:p>
    <w:p w:rsidR="00000000" w:rsidRDefault="004129B5">
      <w:pPr>
        <w:shd w:val="clear" w:color="auto" w:fill="FFFFFF"/>
        <w:tabs>
          <w:tab w:val="left" w:pos="370"/>
        </w:tabs>
        <w:spacing w:line="322" w:lineRule="exact"/>
        <w:ind w:left="370" w:hanging="355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перемещения в упоре лежа вокруг ног, перемещения с поддержкой ног</w:t>
      </w:r>
      <w:r>
        <w:rPr>
          <w:rFonts w:eastAsia="Times New Roman"/>
          <w:sz w:val="28"/>
          <w:szCs w:val="28"/>
        </w:rPr>
        <w:br/>
        <w:t>партнером;</w:t>
      </w:r>
    </w:p>
    <w:p w:rsidR="00000000" w:rsidRDefault="004129B5">
      <w:pPr>
        <w:shd w:val="clear" w:color="auto" w:fill="FFFFFF"/>
        <w:tabs>
          <w:tab w:val="left" w:pos="370"/>
        </w:tabs>
        <w:spacing w:line="322" w:lineRule="exact"/>
        <w:ind w:left="14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имитация нападающего удара с резиновым амортизатором;</w:t>
      </w:r>
    </w:p>
    <w:p w:rsidR="00000000" w:rsidRDefault="004129B5">
      <w:pPr>
        <w:shd w:val="clear" w:color="auto" w:fill="FFFFFF"/>
        <w:tabs>
          <w:tab w:val="left" w:pos="782"/>
        </w:tabs>
        <w:spacing w:before="317" w:line="322" w:lineRule="exact"/>
        <w:ind w:left="509"/>
      </w:pPr>
      <w:r>
        <w:rPr>
          <w:spacing w:val="-15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Упражнения для развития силы мышц туловища:</w:t>
      </w:r>
    </w:p>
    <w:p w:rsidR="00000000" w:rsidRDefault="004129B5">
      <w:pPr>
        <w:shd w:val="clear" w:color="auto" w:fill="FFFFFF"/>
        <w:tabs>
          <w:tab w:val="left" w:pos="379"/>
        </w:tabs>
        <w:spacing w:line="322" w:lineRule="exact"/>
        <w:ind w:left="24"/>
      </w:pPr>
      <w:r>
        <w:rPr>
          <w:rFonts w:eastAsia="Times New Roman"/>
          <w:spacing w:val="-10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вращательные дви</w:t>
      </w:r>
      <w:r>
        <w:rPr>
          <w:rFonts w:eastAsia="Times New Roman"/>
          <w:sz w:val="28"/>
          <w:szCs w:val="28"/>
        </w:rPr>
        <w:t>жения туловища с отягощением;</w:t>
      </w:r>
    </w:p>
    <w:p w:rsidR="00000000" w:rsidRDefault="004129B5">
      <w:pPr>
        <w:shd w:val="clear" w:color="auto" w:fill="FFFFFF"/>
        <w:tabs>
          <w:tab w:val="left" w:pos="379"/>
        </w:tabs>
        <w:spacing w:before="5" w:line="322" w:lineRule="exact"/>
        <w:ind w:left="379" w:hanging="355"/>
      </w:pPr>
      <w:r>
        <w:rPr>
          <w:rFonts w:eastAsia="Times New Roman"/>
          <w:spacing w:val="-9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 xml:space="preserve">поднимание туловища и ног одновременно из </w:t>
      </w:r>
      <w:proofErr w:type="gramStart"/>
      <w:r>
        <w:rPr>
          <w:rFonts w:eastAsia="Times New Roman"/>
          <w:sz w:val="28"/>
          <w:szCs w:val="28"/>
        </w:rPr>
        <w:t>положения</w:t>
      </w:r>
      <w:proofErr w:type="gramEnd"/>
      <w:r>
        <w:rPr>
          <w:rFonts w:eastAsia="Times New Roman"/>
          <w:sz w:val="28"/>
          <w:szCs w:val="28"/>
        </w:rPr>
        <w:t xml:space="preserve"> лежа на спине</w:t>
      </w:r>
      <w:r>
        <w:rPr>
          <w:rFonts w:eastAsia="Times New Roman"/>
          <w:sz w:val="28"/>
          <w:szCs w:val="28"/>
        </w:rPr>
        <w:br/>
        <w:t>(руки за головой);</w:t>
      </w:r>
    </w:p>
    <w:p w:rsidR="00000000" w:rsidRDefault="004129B5">
      <w:pPr>
        <w:shd w:val="clear" w:color="auto" w:fill="FFFFFF"/>
        <w:tabs>
          <w:tab w:val="left" w:pos="379"/>
        </w:tabs>
        <w:spacing w:line="322" w:lineRule="exact"/>
        <w:ind w:left="379" w:hanging="355"/>
      </w:pPr>
      <w:r>
        <w:rPr>
          <w:rFonts w:eastAsia="Times New Roman"/>
          <w:spacing w:val="-9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 xml:space="preserve">поднимание туловища из </w:t>
      </w:r>
      <w:proofErr w:type="gramStart"/>
      <w:r>
        <w:rPr>
          <w:rFonts w:eastAsia="Times New Roman"/>
          <w:sz w:val="28"/>
          <w:szCs w:val="28"/>
        </w:rPr>
        <w:t>положения</w:t>
      </w:r>
      <w:proofErr w:type="gramEnd"/>
      <w:r>
        <w:rPr>
          <w:rFonts w:eastAsia="Times New Roman"/>
          <w:sz w:val="28"/>
          <w:szCs w:val="28"/>
        </w:rPr>
        <w:t xml:space="preserve"> лежа лицом вниз на гимнастической</w:t>
      </w:r>
      <w:r>
        <w:rPr>
          <w:rFonts w:eastAsia="Times New Roman"/>
          <w:sz w:val="28"/>
          <w:szCs w:val="28"/>
        </w:rPr>
        <w:br/>
        <w:t>скамейке (ноги закреплены).</w:t>
      </w:r>
    </w:p>
    <w:p w:rsidR="00000000" w:rsidRDefault="004129B5">
      <w:pPr>
        <w:shd w:val="clear" w:color="auto" w:fill="FFFFFF"/>
        <w:spacing w:before="6730"/>
        <w:ind w:left="4378"/>
      </w:pPr>
      <w:r>
        <w:rPr>
          <w:b/>
          <w:bCs/>
          <w:sz w:val="24"/>
          <w:szCs w:val="24"/>
        </w:rPr>
        <w:t>76</w:t>
      </w:r>
    </w:p>
    <w:p w:rsidR="00000000" w:rsidRDefault="004129B5">
      <w:pPr>
        <w:shd w:val="clear" w:color="auto" w:fill="FFFFFF"/>
        <w:spacing w:before="6730"/>
        <w:ind w:left="4378"/>
        <w:sectPr w:rsidR="00000000">
          <w:pgSz w:w="11909" w:h="16834"/>
          <w:pgMar w:top="878" w:right="549" w:bottom="360" w:left="1549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Приложение 13</w:t>
      </w:r>
    </w:p>
    <w:p w:rsidR="00000000" w:rsidRDefault="004129B5">
      <w:pPr>
        <w:shd w:val="clear" w:color="auto" w:fill="FFFFFF"/>
        <w:spacing w:before="312"/>
        <w:ind w:left="1805"/>
      </w:pPr>
      <w:r>
        <w:rPr>
          <w:rFonts w:eastAsia="Times New Roman"/>
          <w:b/>
          <w:bCs/>
          <w:sz w:val="28"/>
          <w:szCs w:val="28"/>
        </w:rPr>
        <w:t>Примерные упражнения для развития прыгучести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312" w:line="322" w:lineRule="exact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Прыжки через скакалку на различную высоту и в различном темпе.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322" w:lineRule="exact"/>
        <w:ind w:left="350" w:hanging="35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Прыжки с разбега и с места с доставанием предметов, подвешенных на различной высоте.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Серия прыжков: ноги вместе, с опорой о гимнастич</w:t>
      </w:r>
      <w:r>
        <w:rPr>
          <w:rFonts w:eastAsia="Times New Roman"/>
          <w:sz w:val="28"/>
          <w:szCs w:val="28"/>
        </w:rPr>
        <w:t>ескую стенку.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322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вверх с поворотом налево, направо, кругом.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322" w:lineRule="exact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Серия прыжков на мягкой опоре.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322" w:lineRule="exact"/>
        <w:ind w:left="350" w:hanging="35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Многократные   прыжки   около   стенки   с   имитацией   нападающего  удара, блокирования.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Приседания с отягощениями.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before="5" w:line="322" w:lineRule="exact"/>
        <w:ind w:left="350" w:hanging="350"/>
        <w:rPr>
          <w:spacing w:val="-14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Полуприседы</w:t>
      </w:r>
      <w:proofErr w:type="spellEnd"/>
      <w:r>
        <w:rPr>
          <w:rFonts w:eastAsia="Times New Roman"/>
          <w:sz w:val="28"/>
          <w:szCs w:val="28"/>
        </w:rPr>
        <w:t xml:space="preserve">  и  бы</w:t>
      </w:r>
      <w:r>
        <w:rPr>
          <w:rFonts w:eastAsia="Times New Roman"/>
          <w:sz w:val="28"/>
          <w:szCs w:val="28"/>
        </w:rPr>
        <w:t xml:space="preserve">стрые  вставания  со  штангой  (вес  не  более  50% 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 xml:space="preserve"> максимального).</w:t>
      </w:r>
    </w:p>
    <w:p w:rsidR="00000000" w:rsidRDefault="004129B5" w:rsidP="004129B5">
      <w:pPr>
        <w:numPr>
          <w:ilvl w:val="0"/>
          <w:numId w:val="31"/>
        </w:numPr>
        <w:shd w:val="clear" w:color="auto" w:fill="FFFFFF"/>
        <w:tabs>
          <w:tab w:val="left" w:pos="350"/>
        </w:tabs>
        <w:spacing w:line="322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Приседания с партнером на плечах.</w:t>
      </w:r>
    </w:p>
    <w:p w:rsidR="00000000" w:rsidRDefault="004129B5">
      <w:pPr>
        <w:shd w:val="clear" w:color="auto" w:fill="FFFFFF"/>
        <w:spacing w:line="322" w:lineRule="exact"/>
        <w:ind w:left="48"/>
      </w:pPr>
      <w:r>
        <w:rPr>
          <w:sz w:val="28"/>
          <w:szCs w:val="28"/>
        </w:rPr>
        <w:t>10.</w:t>
      </w:r>
      <w:r>
        <w:rPr>
          <w:rFonts w:eastAsia="Times New Roman"/>
          <w:sz w:val="28"/>
          <w:szCs w:val="28"/>
        </w:rPr>
        <w:t>Прыжки с одной ноги на другую с грузом на плечах.</w:t>
      </w:r>
    </w:p>
    <w:p w:rsidR="00000000" w:rsidRDefault="004129B5">
      <w:pPr>
        <w:shd w:val="clear" w:color="auto" w:fill="FFFFFF"/>
        <w:spacing w:line="322" w:lineRule="exact"/>
        <w:ind w:left="48"/>
      </w:pPr>
      <w:r>
        <w:rPr>
          <w:sz w:val="28"/>
          <w:szCs w:val="28"/>
        </w:rPr>
        <w:t>11 .</w:t>
      </w:r>
      <w:proofErr w:type="spellStart"/>
      <w:r>
        <w:rPr>
          <w:rFonts w:eastAsia="Times New Roman"/>
          <w:sz w:val="28"/>
          <w:szCs w:val="28"/>
        </w:rPr>
        <w:t>Напрыгивание</w:t>
      </w:r>
      <w:proofErr w:type="spellEnd"/>
      <w:r>
        <w:rPr>
          <w:rFonts w:eastAsia="Times New Roman"/>
          <w:sz w:val="28"/>
          <w:szCs w:val="28"/>
        </w:rPr>
        <w:t xml:space="preserve"> на предметы различной высоты с различной высоты.</w:t>
      </w:r>
    </w:p>
    <w:p w:rsidR="00000000" w:rsidRDefault="004129B5">
      <w:pPr>
        <w:shd w:val="clear" w:color="auto" w:fill="FFFFFF"/>
        <w:spacing w:line="322" w:lineRule="exact"/>
        <w:ind w:left="48"/>
      </w:pPr>
      <w:r>
        <w:rPr>
          <w:sz w:val="28"/>
          <w:szCs w:val="28"/>
        </w:rPr>
        <w:t>12.</w:t>
      </w:r>
      <w:r>
        <w:rPr>
          <w:rFonts w:eastAsia="Times New Roman"/>
          <w:sz w:val="28"/>
          <w:szCs w:val="28"/>
        </w:rPr>
        <w:t>Выпрыгивание из полного</w:t>
      </w:r>
      <w:r>
        <w:rPr>
          <w:rFonts w:eastAsia="Times New Roman"/>
          <w:sz w:val="28"/>
          <w:szCs w:val="28"/>
        </w:rPr>
        <w:t xml:space="preserve"> приседа с гирей в руках, стоя на скамейках.</w:t>
      </w:r>
    </w:p>
    <w:p w:rsidR="00000000" w:rsidRDefault="004129B5">
      <w:pPr>
        <w:shd w:val="clear" w:color="auto" w:fill="FFFFFF"/>
        <w:spacing w:before="8674"/>
        <w:ind w:left="4459"/>
      </w:pPr>
      <w:r>
        <w:rPr>
          <w:rFonts w:ascii="Arial" w:hAnsi="Arial" w:cs="Arial"/>
          <w:b/>
          <w:bCs/>
          <w:sz w:val="24"/>
          <w:szCs w:val="24"/>
        </w:rPr>
        <w:t>77</w:t>
      </w:r>
    </w:p>
    <w:p w:rsidR="00000000" w:rsidRDefault="004129B5">
      <w:pPr>
        <w:shd w:val="clear" w:color="auto" w:fill="FFFFFF"/>
        <w:spacing w:before="8674"/>
        <w:ind w:left="4459"/>
        <w:sectPr w:rsidR="00000000">
          <w:pgSz w:w="11909" w:h="16834"/>
          <w:pgMar w:top="881" w:right="360" w:bottom="360" w:left="1646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12"/>
          <w:sz w:val="30"/>
          <w:szCs w:val="30"/>
        </w:rPr>
        <w:lastRenderedPageBreak/>
        <w:t>Приложение 14</w:t>
      </w:r>
    </w:p>
    <w:p w:rsidR="00000000" w:rsidRDefault="004129B5">
      <w:pPr>
        <w:shd w:val="clear" w:color="auto" w:fill="FFFFFF"/>
        <w:spacing w:before="288"/>
        <w:ind w:left="552"/>
      </w:pPr>
      <w:r>
        <w:rPr>
          <w:rFonts w:eastAsia="Times New Roman"/>
          <w:b/>
          <w:bCs/>
          <w:spacing w:val="-9"/>
          <w:sz w:val="30"/>
          <w:szCs w:val="30"/>
        </w:rPr>
        <w:t>Примерные упражнения для развития специальной быстроты</w:t>
      </w:r>
    </w:p>
    <w:p w:rsidR="00000000" w:rsidRDefault="004129B5" w:rsidP="004129B5">
      <w:pPr>
        <w:numPr>
          <w:ilvl w:val="0"/>
          <w:numId w:val="32"/>
        </w:numPr>
        <w:shd w:val="clear" w:color="auto" w:fill="FFFFFF"/>
        <w:tabs>
          <w:tab w:val="left" w:pos="566"/>
        </w:tabs>
        <w:spacing w:before="307" w:line="322" w:lineRule="exact"/>
        <w:ind w:left="566" w:right="62" w:hanging="350"/>
        <w:jc w:val="both"/>
        <w:rPr>
          <w:spacing w:val="-33"/>
          <w:sz w:val="30"/>
          <w:szCs w:val="30"/>
        </w:rPr>
      </w:pPr>
      <w:r>
        <w:rPr>
          <w:rFonts w:eastAsia="Times New Roman"/>
          <w:b/>
          <w:bCs/>
          <w:sz w:val="30"/>
          <w:szCs w:val="30"/>
        </w:rPr>
        <w:t xml:space="preserve">В </w:t>
      </w:r>
      <w:r>
        <w:rPr>
          <w:rFonts w:eastAsia="Times New Roman"/>
          <w:sz w:val="30"/>
          <w:szCs w:val="30"/>
        </w:rPr>
        <w:t xml:space="preserve">средней стойке (динамической) на сигнал тренера (сигнал </w:t>
      </w:r>
      <w:r>
        <w:rPr>
          <w:rFonts w:eastAsia="Times New Roman"/>
          <w:spacing w:val="-7"/>
          <w:sz w:val="30"/>
          <w:szCs w:val="30"/>
        </w:rPr>
        <w:t xml:space="preserve">«волейбольный мяч»): мяч ударяется об пол - имитация </w:t>
      </w:r>
      <w:r>
        <w:rPr>
          <w:rFonts w:eastAsia="Times New Roman"/>
          <w:spacing w:val="-7"/>
          <w:sz w:val="30"/>
          <w:szCs w:val="30"/>
        </w:rPr>
        <w:t xml:space="preserve">приема мяча с </w:t>
      </w:r>
      <w:r>
        <w:rPr>
          <w:rFonts w:eastAsia="Times New Roman"/>
          <w:spacing w:val="-6"/>
          <w:sz w:val="30"/>
          <w:szCs w:val="30"/>
        </w:rPr>
        <w:t xml:space="preserve">падением; мяч подброшен вверх - имитация блокирования; передача </w:t>
      </w:r>
      <w:r>
        <w:rPr>
          <w:rFonts w:eastAsia="Times New Roman"/>
          <w:sz w:val="30"/>
          <w:szCs w:val="30"/>
        </w:rPr>
        <w:t xml:space="preserve">мяча над собой - перемещение назад на 3-4 шага; замах для </w:t>
      </w:r>
      <w:r>
        <w:rPr>
          <w:rFonts w:eastAsia="Times New Roman"/>
          <w:spacing w:val="-5"/>
          <w:sz w:val="30"/>
          <w:szCs w:val="30"/>
        </w:rPr>
        <w:t xml:space="preserve">нападающего удара - перемещение вперед на 3-4 шага с имитацией </w:t>
      </w:r>
      <w:r>
        <w:rPr>
          <w:rFonts w:eastAsia="Times New Roman"/>
          <w:sz w:val="30"/>
          <w:szCs w:val="30"/>
        </w:rPr>
        <w:t>приема мяча снизу двумя руками.</w:t>
      </w:r>
    </w:p>
    <w:p w:rsidR="00000000" w:rsidRDefault="004129B5" w:rsidP="004129B5">
      <w:pPr>
        <w:numPr>
          <w:ilvl w:val="0"/>
          <w:numId w:val="32"/>
        </w:numPr>
        <w:shd w:val="clear" w:color="auto" w:fill="FFFFFF"/>
        <w:tabs>
          <w:tab w:val="left" w:pos="566"/>
        </w:tabs>
        <w:spacing w:line="322" w:lineRule="exact"/>
        <w:ind w:left="566" w:right="62" w:hanging="350"/>
        <w:jc w:val="both"/>
        <w:rPr>
          <w:spacing w:val="-17"/>
          <w:sz w:val="30"/>
          <w:szCs w:val="30"/>
        </w:rPr>
      </w:pPr>
      <w:r>
        <w:rPr>
          <w:rFonts w:eastAsia="Times New Roman"/>
          <w:spacing w:val="-3"/>
          <w:sz w:val="30"/>
          <w:szCs w:val="30"/>
        </w:rPr>
        <w:t>В прыжке поймать мяч</w:t>
      </w:r>
      <w:r>
        <w:rPr>
          <w:rFonts w:eastAsia="Times New Roman"/>
          <w:spacing w:val="-3"/>
          <w:sz w:val="30"/>
          <w:szCs w:val="30"/>
        </w:rPr>
        <w:t xml:space="preserve">, брошенный партнером, и до приземления </w:t>
      </w:r>
      <w:r>
        <w:rPr>
          <w:rFonts w:eastAsia="Times New Roman"/>
          <w:sz w:val="30"/>
          <w:szCs w:val="30"/>
        </w:rPr>
        <w:t>бросить его обратно.</w:t>
      </w:r>
    </w:p>
    <w:p w:rsidR="00000000" w:rsidRDefault="004129B5" w:rsidP="004129B5">
      <w:pPr>
        <w:numPr>
          <w:ilvl w:val="0"/>
          <w:numId w:val="32"/>
        </w:numPr>
        <w:shd w:val="clear" w:color="auto" w:fill="FFFFFF"/>
        <w:tabs>
          <w:tab w:val="left" w:pos="566"/>
        </w:tabs>
        <w:spacing w:before="5" w:line="322" w:lineRule="exact"/>
        <w:ind w:left="566" w:right="58" w:hanging="350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10"/>
          <w:sz w:val="30"/>
          <w:szCs w:val="30"/>
        </w:rPr>
        <w:t xml:space="preserve">Рывки и ускорения из различных исходных положений по зрительному </w:t>
      </w:r>
      <w:r>
        <w:rPr>
          <w:rFonts w:eastAsia="Times New Roman"/>
          <w:sz w:val="30"/>
          <w:szCs w:val="30"/>
        </w:rPr>
        <w:t>или звуковому сигналу.</w:t>
      </w:r>
    </w:p>
    <w:p w:rsidR="00000000" w:rsidRDefault="004129B5" w:rsidP="004129B5">
      <w:pPr>
        <w:numPr>
          <w:ilvl w:val="0"/>
          <w:numId w:val="32"/>
        </w:numPr>
        <w:shd w:val="clear" w:color="auto" w:fill="FFFFFF"/>
        <w:tabs>
          <w:tab w:val="left" w:pos="566"/>
        </w:tabs>
        <w:spacing w:line="322" w:lineRule="exact"/>
        <w:ind w:left="566" w:right="62" w:hanging="350"/>
        <w:jc w:val="both"/>
        <w:rPr>
          <w:spacing w:val="-19"/>
          <w:sz w:val="30"/>
          <w:szCs w:val="30"/>
        </w:rPr>
      </w:pPr>
      <w:r>
        <w:rPr>
          <w:rFonts w:eastAsia="Times New Roman"/>
          <w:spacing w:val="-7"/>
          <w:sz w:val="30"/>
          <w:szCs w:val="30"/>
        </w:rPr>
        <w:t xml:space="preserve">Бег различными способами (спиной вперед, боком, приставными) с </w:t>
      </w:r>
      <w:r>
        <w:rPr>
          <w:rFonts w:eastAsia="Times New Roman"/>
          <w:sz w:val="30"/>
          <w:szCs w:val="30"/>
        </w:rPr>
        <w:t>резкими остановками.</w:t>
      </w:r>
    </w:p>
    <w:p w:rsidR="00000000" w:rsidRDefault="004129B5" w:rsidP="004129B5">
      <w:pPr>
        <w:numPr>
          <w:ilvl w:val="0"/>
          <w:numId w:val="32"/>
        </w:numPr>
        <w:shd w:val="clear" w:color="auto" w:fill="FFFFFF"/>
        <w:tabs>
          <w:tab w:val="left" w:pos="566"/>
        </w:tabs>
        <w:spacing w:line="322" w:lineRule="exact"/>
        <w:ind w:left="566" w:right="67" w:hanging="350"/>
        <w:jc w:val="both"/>
        <w:rPr>
          <w:spacing w:val="-21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Имитацио</w:t>
      </w:r>
      <w:r>
        <w:rPr>
          <w:rFonts w:eastAsia="Times New Roman"/>
          <w:spacing w:val="-9"/>
          <w:sz w:val="30"/>
          <w:szCs w:val="30"/>
        </w:rPr>
        <w:t xml:space="preserve">нные упражнения по технике игры (нападающий удар, блок, </w:t>
      </w:r>
      <w:r>
        <w:rPr>
          <w:rFonts w:eastAsia="Times New Roman"/>
          <w:sz w:val="30"/>
          <w:szCs w:val="30"/>
        </w:rPr>
        <w:t>прием мяча поточным способом).</w:t>
      </w:r>
    </w:p>
    <w:p w:rsidR="00000000" w:rsidRDefault="004129B5">
      <w:pPr>
        <w:shd w:val="clear" w:color="auto" w:fill="FFFFFF"/>
        <w:spacing w:before="331" w:line="322" w:lineRule="exact"/>
      </w:pPr>
      <w:r>
        <w:rPr>
          <w:rFonts w:eastAsia="Times New Roman"/>
          <w:spacing w:val="-7"/>
          <w:sz w:val="30"/>
          <w:szCs w:val="30"/>
        </w:rPr>
        <w:t xml:space="preserve">Продолжительность одного повторного упражнения - 10-15 </w:t>
      </w:r>
      <w:proofErr w:type="gramStart"/>
      <w:r>
        <w:rPr>
          <w:rFonts w:eastAsia="Times New Roman"/>
          <w:spacing w:val="-7"/>
          <w:sz w:val="30"/>
          <w:szCs w:val="30"/>
        </w:rPr>
        <w:t>с</w:t>
      </w:r>
      <w:proofErr w:type="gramEnd"/>
      <w:r>
        <w:rPr>
          <w:rFonts w:eastAsia="Times New Roman"/>
          <w:spacing w:val="-7"/>
          <w:sz w:val="30"/>
          <w:szCs w:val="30"/>
        </w:rPr>
        <w:t>,</w:t>
      </w:r>
    </w:p>
    <w:p w:rsidR="00000000" w:rsidRDefault="004129B5">
      <w:pPr>
        <w:shd w:val="clear" w:color="auto" w:fill="FFFFFF"/>
        <w:spacing w:line="322" w:lineRule="exact"/>
        <w:ind w:left="581"/>
      </w:pPr>
      <w:r>
        <w:rPr>
          <w:rFonts w:eastAsia="Times New Roman"/>
          <w:spacing w:val="-9"/>
          <w:sz w:val="30"/>
          <w:szCs w:val="30"/>
        </w:rPr>
        <w:t xml:space="preserve">интенсивность выполнения - максимальная, интервал отдыха между </w:t>
      </w:r>
      <w:r>
        <w:rPr>
          <w:rFonts w:eastAsia="Times New Roman"/>
          <w:spacing w:val="-7"/>
          <w:sz w:val="30"/>
          <w:szCs w:val="30"/>
        </w:rPr>
        <w:t xml:space="preserve">повторениями 30 с, число повторений - 4-10 раз. </w:t>
      </w:r>
      <w:r>
        <w:rPr>
          <w:rFonts w:eastAsia="Times New Roman"/>
          <w:spacing w:val="-7"/>
          <w:sz w:val="30"/>
          <w:szCs w:val="30"/>
        </w:rPr>
        <w:t xml:space="preserve">Параметры </w:t>
      </w:r>
      <w:r>
        <w:rPr>
          <w:rFonts w:eastAsia="Times New Roman"/>
          <w:spacing w:val="-8"/>
          <w:sz w:val="30"/>
          <w:szCs w:val="30"/>
        </w:rPr>
        <w:t xml:space="preserve">физической нагрузки, продолжительность, число повторений от </w:t>
      </w:r>
      <w:r>
        <w:rPr>
          <w:rFonts w:eastAsia="Times New Roman"/>
          <w:sz w:val="30"/>
          <w:szCs w:val="30"/>
        </w:rPr>
        <w:t>занятия к занятию прогрессивно.</w:t>
      </w:r>
    </w:p>
    <w:p w:rsidR="00000000" w:rsidRDefault="004129B5">
      <w:pPr>
        <w:shd w:val="clear" w:color="auto" w:fill="FFFFFF"/>
        <w:spacing w:before="6730"/>
        <w:ind w:left="3926"/>
      </w:pPr>
      <w:r>
        <w:rPr>
          <w:rFonts w:ascii="Arial" w:hAnsi="Arial" w:cs="Arial"/>
          <w:b/>
          <w:bCs/>
          <w:sz w:val="24"/>
          <w:szCs w:val="24"/>
        </w:rPr>
        <w:t>78</w:t>
      </w:r>
    </w:p>
    <w:p w:rsidR="00000000" w:rsidRDefault="004129B5">
      <w:pPr>
        <w:shd w:val="clear" w:color="auto" w:fill="FFFFFF"/>
        <w:spacing w:before="6730"/>
        <w:ind w:left="3926"/>
        <w:sectPr w:rsidR="00000000">
          <w:pgSz w:w="11909" w:h="16834"/>
          <w:pgMar w:top="1027" w:right="566" w:bottom="360" w:left="194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2"/>
          <w:sz w:val="28"/>
          <w:szCs w:val="28"/>
        </w:rPr>
        <w:lastRenderedPageBreak/>
        <w:t>Приложение 15</w:t>
      </w:r>
    </w:p>
    <w:p w:rsidR="00000000" w:rsidRDefault="004129B5">
      <w:pPr>
        <w:shd w:val="clear" w:color="auto" w:fill="FFFFFF"/>
        <w:spacing w:before="312" w:line="322" w:lineRule="exact"/>
        <w:ind w:left="528"/>
      </w:pPr>
      <w:r>
        <w:rPr>
          <w:rFonts w:eastAsia="Times New Roman"/>
          <w:b/>
          <w:bCs/>
          <w:sz w:val="28"/>
          <w:szCs w:val="28"/>
        </w:rPr>
        <w:t>Примерные упражнения для развития скоростной выносливости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Челночный бег с касанием рукой линии нападения и ли</w:t>
      </w:r>
      <w:r>
        <w:rPr>
          <w:rFonts w:eastAsia="Times New Roman"/>
          <w:sz w:val="28"/>
          <w:szCs w:val="28"/>
        </w:rPr>
        <w:t>цевой линии.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То же, что и первое, но с падением на линиях.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720" w:right="62" w:hanging="350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Имитация блокирования по всей длине сетки (прыжки на блок в зонах 2, 3, 4).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Имитация нападающего удара.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720" w:right="67" w:hanging="35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Имитация нападающего удара с падением посла приземления на грудь-живот (б</w:t>
      </w:r>
      <w:r>
        <w:rPr>
          <w:rFonts w:eastAsia="Times New Roman"/>
          <w:sz w:val="28"/>
          <w:szCs w:val="28"/>
        </w:rPr>
        <w:t>едро-спину).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720" w:right="58" w:hanging="350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Нападающий удар с разбега из зоны 4 (2, 3) с интенсивностью 5 ударов за 20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Защитные действия в паре (защищается только один спортсмен).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720" w:right="58" w:hanging="350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Упражнение «обстрел» (один игрок защищается от нескольких нападающих).</w:t>
      </w:r>
    </w:p>
    <w:p w:rsidR="00000000" w:rsidRDefault="004129B5" w:rsidP="004129B5">
      <w:pPr>
        <w:numPr>
          <w:ilvl w:val="0"/>
          <w:numId w:val="33"/>
        </w:numPr>
        <w:shd w:val="clear" w:color="auto" w:fill="FFFFFF"/>
        <w:tabs>
          <w:tab w:val="left" w:pos="720"/>
        </w:tabs>
        <w:spacing w:line="322" w:lineRule="exact"/>
        <w:ind w:left="370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Серии падений</w:t>
      </w:r>
      <w:r>
        <w:rPr>
          <w:rFonts w:eastAsia="Times New Roman"/>
          <w:sz w:val="28"/>
          <w:szCs w:val="28"/>
        </w:rPr>
        <w:t>, между падениями - перемещения.</w:t>
      </w:r>
    </w:p>
    <w:p w:rsidR="00000000" w:rsidRDefault="004129B5">
      <w:pPr>
        <w:shd w:val="clear" w:color="auto" w:fill="FFFFFF"/>
        <w:spacing w:line="322" w:lineRule="exact"/>
        <w:ind w:left="744" w:right="58" w:hanging="331"/>
        <w:jc w:val="both"/>
      </w:pPr>
      <w:r>
        <w:rPr>
          <w:sz w:val="28"/>
          <w:szCs w:val="28"/>
        </w:rPr>
        <w:t>10.</w:t>
      </w:r>
      <w:r>
        <w:rPr>
          <w:rFonts w:eastAsia="Times New Roman"/>
          <w:sz w:val="28"/>
          <w:szCs w:val="28"/>
        </w:rPr>
        <w:t>Упражнения для развития скоростной выносливости используют в середине и в конце учебно-тренировочного занятия.</w:t>
      </w:r>
    </w:p>
    <w:p w:rsidR="00000000" w:rsidRDefault="004129B5">
      <w:pPr>
        <w:shd w:val="clear" w:color="auto" w:fill="FFFFFF"/>
        <w:spacing w:before="331" w:line="322" w:lineRule="exact"/>
        <w:ind w:left="528"/>
      </w:pPr>
      <w:r>
        <w:rPr>
          <w:rFonts w:eastAsia="Times New Roman"/>
          <w:b/>
          <w:bCs/>
          <w:sz w:val="28"/>
          <w:szCs w:val="28"/>
        </w:rPr>
        <w:t>Примерные упражнения для развития прыжковой выносливости</w:t>
      </w:r>
    </w:p>
    <w:p w:rsidR="00000000" w:rsidRDefault="004129B5" w:rsidP="004129B5">
      <w:pPr>
        <w:numPr>
          <w:ilvl w:val="0"/>
          <w:numId w:val="34"/>
        </w:numPr>
        <w:shd w:val="clear" w:color="auto" w:fill="FFFFFF"/>
        <w:tabs>
          <w:tab w:val="left" w:pos="739"/>
        </w:tabs>
        <w:spacing w:line="322" w:lineRule="exact"/>
        <w:ind w:left="739" w:right="58" w:hanging="350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Прыжки со штангой на плечах из глубокого присед</w:t>
      </w:r>
      <w:r>
        <w:rPr>
          <w:rFonts w:eastAsia="Times New Roman"/>
          <w:sz w:val="28"/>
          <w:szCs w:val="28"/>
        </w:rPr>
        <w:t>а (вес штанги 20 кг) -1-1,5 мин.</w:t>
      </w:r>
    </w:p>
    <w:p w:rsidR="00000000" w:rsidRDefault="004129B5" w:rsidP="004129B5">
      <w:pPr>
        <w:numPr>
          <w:ilvl w:val="0"/>
          <w:numId w:val="34"/>
        </w:numPr>
        <w:shd w:val="clear" w:color="auto" w:fill="FFFFFF"/>
        <w:tabs>
          <w:tab w:val="left" w:pos="739"/>
        </w:tabs>
        <w:spacing w:line="322" w:lineRule="exact"/>
        <w:ind w:left="389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Прыжки в высоту 80-100 см (60-80 см для женщин) - 1 мин.</w:t>
      </w:r>
    </w:p>
    <w:p w:rsidR="00000000" w:rsidRDefault="004129B5" w:rsidP="004129B5">
      <w:pPr>
        <w:numPr>
          <w:ilvl w:val="0"/>
          <w:numId w:val="34"/>
        </w:numPr>
        <w:shd w:val="clear" w:color="auto" w:fill="FFFFFF"/>
        <w:tabs>
          <w:tab w:val="left" w:pos="739"/>
        </w:tabs>
        <w:spacing w:line="322" w:lineRule="exact"/>
        <w:ind w:left="389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Имитация блокирования - 1 мин.</w:t>
      </w:r>
    </w:p>
    <w:p w:rsidR="00000000" w:rsidRDefault="004129B5" w:rsidP="004129B5">
      <w:pPr>
        <w:numPr>
          <w:ilvl w:val="0"/>
          <w:numId w:val="34"/>
        </w:numPr>
        <w:shd w:val="clear" w:color="auto" w:fill="FFFFFF"/>
        <w:tabs>
          <w:tab w:val="left" w:pos="739"/>
        </w:tabs>
        <w:spacing w:line="322" w:lineRule="exact"/>
        <w:ind w:left="739" w:right="53" w:hanging="350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Имитация нападающего удара и блока (удар - два блока), после чего быстрый отход за линию нападения - 1,5-2 мин.</w:t>
      </w:r>
    </w:p>
    <w:p w:rsidR="00000000" w:rsidRDefault="004129B5" w:rsidP="004129B5">
      <w:pPr>
        <w:numPr>
          <w:ilvl w:val="0"/>
          <w:numId w:val="34"/>
        </w:numPr>
        <w:shd w:val="clear" w:color="auto" w:fill="FFFFFF"/>
        <w:tabs>
          <w:tab w:val="left" w:pos="739"/>
        </w:tabs>
        <w:spacing w:line="322" w:lineRule="exact"/>
        <w:ind w:left="389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Бло</w:t>
      </w:r>
      <w:r>
        <w:rPr>
          <w:rFonts w:eastAsia="Times New Roman"/>
          <w:sz w:val="28"/>
          <w:szCs w:val="28"/>
        </w:rPr>
        <w:t>кирование поточных нападающих ударов в зонах 2, 3, 4 - 1,5-2 мин.</w:t>
      </w:r>
    </w:p>
    <w:p w:rsidR="00000000" w:rsidRDefault="004129B5">
      <w:pPr>
        <w:shd w:val="clear" w:color="auto" w:fill="FFFFFF"/>
        <w:spacing w:before="331" w:line="322" w:lineRule="exact"/>
        <w:ind w:left="758"/>
      </w:pPr>
      <w:r>
        <w:rPr>
          <w:rFonts w:eastAsia="Times New Roman"/>
          <w:b/>
          <w:bCs/>
          <w:sz w:val="28"/>
          <w:szCs w:val="28"/>
        </w:rPr>
        <w:t>Примерные упражнения для развития игровой выносливости</w:t>
      </w:r>
    </w:p>
    <w:p w:rsidR="00000000" w:rsidRDefault="004129B5" w:rsidP="004129B5">
      <w:pPr>
        <w:numPr>
          <w:ilvl w:val="0"/>
          <w:numId w:val="35"/>
        </w:numPr>
        <w:shd w:val="clear" w:color="auto" w:fill="FFFFFF"/>
        <w:tabs>
          <w:tab w:val="left" w:pos="734"/>
        </w:tabs>
        <w:spacing w:line="322" w:lineRule="exact"/>
        <w:ind w:left="379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Прыжки на одной ноге, подтягивая бедро к груди (15 прыжков).</w:t>
      </w:r>
    </w:p>
    <w:p w:rsidR="00000000" w:rsidRDefault="004129B5" w:rsidP="004129B5">
      <w:pPr>
        <w:numPr>
          <w:ilvl w:val="0"/>
          <w:numId w:val="35"/>
        </w:numPr>
        <w:shd w:val="clear" w:color="auto" w:fill="FFFFFF"/>
        <w:tabs>
          <w:tab w:val="left" w:pos="734"/>
        </w:tabs>
        <w:spacing w:line="322" w:lineRule="exact"/>
        <w:ind w:left="734" w:right="58" w:hanging="35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Кувырок вперед, рывок на 5 м, бросок на грудь (перекат на спину</w:t>
      </w:r>
      <w:r>
        <w:rPr>
          <w:rFonts w:eastAsia="Times New Roman"/>
          <w:sz w:val="28"/>
          <w:szCs w:val="28"/>
        </w:rPr>
        <w:t>), 10 прыжков из глубокого приседа (2-3 раза).</w:t>
      </w:r>
    </w:p>
    <w:p w:rsidR="00000000" w:rsidRDefault="004129B5" w:rsidP="004129B5">
      <w:pPr>
        <w:numPr>
          <w:ilvl w:val="0"/>
          <w:numId w:val="35"/>
        </w:numPr>
        <w:shd w:val="clear" w:color="auto" w:fill="FFFFFF"/>
        <w:tabs>
          <w:tab w:val="left" w:pos="734"/>
        </w:tabs>
        <w:spacing w:line="322" w:lineRule="exact"/>
        <w:ind w:left="734" w:right="53" w:hanging="355"/>
        <w:jc w:val="both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Челночный бег от лицевой линии до линии нападения и обратно с броском (падением) на грудь (спину) на линиях; без пауз отдыха - 6 падений, через 30 сек выполнить еще раз.</w:t>
      </w:r>
    </w:p>
    <w:p w:rsidR="00000000" w:rsidRDefault="004129B5" w:rsidP="004129B5">
      <w:pPr>
        <w:numPr>
          <w:ilvl w:val="0"/>
          <w:numId w:val="35"/>
        </w:numPr>
        <w:shd w:val="clear" w:color="auto" w:fill="FFFFFF"/>
        <w:tabs>
          <w:tab w:val="left" w:pos="734"/>
        </w:tabs>
        <w:spacing w:line="322" w:lineRule="exact"/>
        <w:ind w:left="734" w:right="53" w:hanging="355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Имитация нападающего удара с </w:t>
      </w:r>
      <w:r>
        <w:rPr>
          <w:rFonts w:eastAsia="Times New Roman"/>
          <w:sz w:val="28"/>
          <w:szCs w:val="28"/>
        </w:rPr>
        <w:t>разбега последующим падением (броском) на грудь (спину) после приземления 10 раз.</w:t>
      </w:r>
    </w:p>
    <w:p w:rsidR="00000000" w:rsidRDefault="004129B5" w:rsidP="004129B5">
      <w:pPr>
        <w:numPr>
          <w:ilvl w:val="0"/>
          <w:numId w:val="35"/>
        </w:numPr>
        <w:shd w:val="clear" w:color="auto" w:fill="FFFFFF"/>
        <w:tabs>
          <w:tab w:val="left" w:pos="734"/>
        </w:tabs>
        <w:spacing w:line="322" w:lineRule="exact"/>
        <w:ind w:left="379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Подвижная игра «борьба за мяч» - 3 мин.</w:t>
      </w:r>
    </w:p>
    <w:p w:rsidR="00000000" w:rsidRDefault="004129B5">
      <w:pPr>
        <w:shd w:val="clear" w:color="auto" w:fill="FFFFFF"/>
        <w:spacing w:before="326" w:line="322" w:lineRule="exact"/>
        <w:ind w:right="538"/>
      </w:pPr>
      <w:r>
        <w:rPr>
          <w:rFonts w:eastAsia="Times New Roman"/>
          <w:sz w:val="28"/>
          <w:szCs w:val="28"/>
        </w:rPr>
        <w:t>Упражнения выполняются в быстром темпе. В каждой паузе используют упражнения, различные по своему воздействию.</w:t>
      </w:r>
    </w:p>
    <w:p w:rsidR="00000000" w:rsidRDefault="004129B5">
      <w:pPr>
        <w:shd w:val="clear" w:color="auto" w:fill="FFFFFF"/>
        <w:spacing w:before="1205"/>
        <w:ind w:left="4094"/>
      </w:pPr>
      <w:r>
        <w:rPr>
          <w:b/>
          <w:bCs/>
          <w:sz w:val="24"/>
          <w:szCs w:val="24"/>
        </w:rPr>
        <w:t>79</w:t>
      </w:r>
    </w:p>
    <w:p w:rsidR="00000000" w:rsidRDefault="004129B5">
      <w:pPr>
        <w:shd w:val="clear" w:color="auto" w:fill="FFFFFF"/>
        <w:spacing w:before="1205"/>
        <w:ind w:left="4094"/>
        <w:sectPr w:rsidR="00000000">
          <w:pgSz w:w="11909" w:h="16834"/>
          <w:pgMar w:top="1039" w:right="616" w:bottom="360" w:left="1740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Приложение 16</w:t>
      </w:r>
    </w:p>
    <w:p w:rsidR="00000000" w:rsidRDefault="004129B5">
      <w:pPr>
        <w:shd w:val="clear" w:color="auto" w:fill="FFFFFF"/>
        <w:spacing w:before="307" w:line="322" w:lineRule="exact"/>
        <w:ind w:left="187"/>
      </w:pPr>
      <w:r>
        <w:rPr>
          <w:rFonts w:eastAsia="Times New Roman"/>
          <w:b/>
          <w:bCs/>
          <w:sz w:val="28"/>
          <w:szCs w:val="28"/>
        </w:rPr>
        <w:t>Примерные упражнения для развития акробатической ловкости</w:t>
      </w:r>
    </w:p>
    <w:p w:rsidR="00000000" w:rsidRDefault="004129B5" w:rsidP="004129B5">
      <w:pPr>
        <w:numPr>
          <w:ilvl w:val="0"/>
          <w:numId w:val="36"/>
        </w:numPr>
        <w:shd w:val="clear" w:color="auto" w:fill="FFFFFF"/>
        <w:tabs>
          <w:tab w:val="left" w:pos="350"/>
        </w:tabs>
        <w:spacing w:line="322" w:lineRule="exact"/>
        <w:ind w:left="350" w:hanging="350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 упора присев выполнить прыжок </w:t>
      </w:r>
      <w:proofErr w:type="spellStart"/>
      <w:r>
        <w:rPr>
          <w:rFonts w:eastAsia="Times New Roman"/>
          <w:sz w:val="28"/>
          <w:szCs w:val="28"/>
        </w:rPr>
        <w:t>вверх-вперед</w:t>
      </w:r>
      <w:proofErr w:type="spellEnd"/>
      <w:r>
        <w:rPr>
          <w:rFonts w:eastAsia="Times New Roman"/>
          <w:sz w:val="28"/>
          <w:szCs w:val="28"/>
        </w:rPr>
        <w:t xml:space="preserve"> с последующим приземление на </w:t>
      </w:r>
      <w:proofErr w:type="spellStart"/>
      <w:r>
        <w:rPr>
          <w:rFonts w:eastAsia="Times New Roman"/>
          <w:sz w:val="28"/>
          <w:szCs w:val="28"/>
        </w:rPr>
        <w:t>руки-грудь-живот</w:t>
      </w:r>
      <w:proofErr w:type="spellEnd"/>
      <w:r>
        <w:rPr>
          <w:rFonts w:eastAsia="Times New Roman"/>
          <w:sz w:val="28"/>
          <w:szCs w:val="28"/>
        </w:rPr>
        <w:t>.</w:t>
      </w:r>
    </w:p>
    <w:p w:rsidR="00000000" w:rsidRDefault="004129B5" w:rsidP="004129B5">
      <w:pPr>
        <w:numPr>
          <w:ilvl w:val="0"/>
          <w:numId w:val="36"/>
        </w:numPr>
        <w:shd w:val="clear" w:color="auto" w:fill="FFFFFF"/>
        <w:tabs>
          <w:tab w:val="left" w:pos="350"/>
        </w:tabs>
        <w:spacing w:line="322" w:lineRule="exact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Передача в парах, после передачи кувырок вперед и назад.</w:t>
      </w:r>
    </w:p>
    <w:p w:rsidR="00000000" w:rsidRDefault="004129B5" w:rsidP="004129B5">
      <w:pPr>
        <w:numPr>
          <w:ilvl w:val="0"/>
          <w:numId w:val="36"/>
        </w:numPr>
        <w:shd w:val="clear" w:color="auto" w:fill="FFFFFF"/>
        <w:tabs>
          <w:tab w:val="left" w:pos="350"/>
        </w:tabs>
        <w:spacing w:line="322" w:lineRule="exact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Падение в сторону (из упора присев, со скольжением на боку).</w:t>
      </w:r>
    </w:p>
    <w:p w:rsidR="00000000" w:rsidRDefault="004129B5" w:rsidP="004129B5">
      <w:pPr>
        <w:numPr>
          <w:ilvl w:val="0"/>
          <w:numId w:val="36"/>
        </w:numPr>
        <w:shd w:val="clear" w:color="auto" w:fill="FFFFFF"/>
        <w:tabs>
          <w:tab w:val="left" w:pos="350"/>
        </w:tabs>
        <w:spacing w:line="322" w:lineRule="exact"/>
        <w:ind w:left="350" w:hanging="350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Бросок   вперед   на  </w:t>
      </w:r>
      <w:proofErr w:type="spellStart"/>
      <w:r>
        <w:rPr>
          <w:rFonts w:eastAsia="Times New Roman"/>
          <w:sz w:val="28"/>
          <w:szCs w:val="28"/>
        </w:rPr>
        <w:t>руки-грудь-живот</w:t>
      </w:r>
      <w:proofErr w:type="spellEnd"/>
      <w:r>
        <w:rPr>
          <w:rFonts w:eastAsia="Times New Roman"/>
          <w:sz w:val="28"/>
          <w:szCs w:val="28"/>
        </w:rPr>
        <w:t xml:space="preserve">   из   положения   динамической стойки.</w:t>
      </w:r>
    </w:p>
    <w:p w:rsidR="00000000" w:rsidRDefault="004129B5" w:rsidP="004129B5">
      <w:pPr>
        <w:numPr>
          <w:ilvl w:val="0"/>
          <w:numId w:val="36"/>
        </w:numPr>
        <w:shd w:val="clear" w:color="auto" w:fill="FFFFFF"/>
        <w:tabs>
          <w:tab w:val="left" w:pos="350"/>
        </w:tabs>
        <w:spacing w:line="322" w:lineRule="exact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Бросок в сторону с кувырком через плечо.</w:t>
      </w:r>
    </w:p>
    <w:p w:rsidR="00000000" w:rsidRDefault="004129B5" w:rsidP="004129B5">
      <w:pPr>
        <w:numPr>
          <w:ilvl w:val="0"/>
          <w:numId w:val="36"/>
        </w:numPr>
        <w:shd w:val="clear" w:color="auto" w:fill="FFFFFF"/>
        <w:tabs>
          <w:tab w:val="left" w:pos="350"/>
        </w:tabs>
        <w:spacing w:line="322" w:lineRule="exact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Бросок с кувырком вперед.</w:t>
      </w:r>
    </w:p>
    <w:p w:rsidR="00000000" w:rsidRDefault="004129B5" w:rsidP="004129B5">
      <w:pPr>
        <w:numPr>
          <w:ilvl w:val="0"/>
          <w:numId w:val="36"/>
        </w:numPr>
        <w:shd w:val="clear" w:color="auto" w:fill="FFFFFF"/>
        <w:tabs>
          <w:tab w:val="left" w:pos="350"/>
        </w:tabs>
        <w:spacing w:line="322" w:lineRule="exact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То же, что и в п. 4, 5, </w:t>
      </w:r>
      <w:r>
        <w:rPr>
          <w:rFonts w:eastAsia="Times New Roman"/>
          <w:sz w:val="28"/>
          <w:szCs w:val="28"/>
        </w:rPr>
        <w:t>6 с приемом мяча.</w:t>
      </w:r>
    </w:p>
    <w:p w:rsidR="00000000" w:rsidRDefault="004129B5">
      <w:pPr>
        <w:shd w:val="clear" w:color="auto" w:fill="FFFFFF"/>
        <w:spacing w:before="331" w:line="322" w:lineRule="exact"/>
      </w:pPr>
      <w:r>
        <w:rPr>
          <w:rFonts w:eastAsia="Times New Roman"/>
          <w:b/>
          <w:bCs/>
          <w:sz w:val="28"/>
          <w:szCs w:val="28"/>
        </w:rPr>
        <w:t>Примерные упражнения для развития прыжковой ловкости</w:t>
      </w:r>
    </w:p>
    <w:p w:rsidR="00000000" w:rsidRDefault="004129B5" w:rsidP="004129B5">
      <w:pPr>
        <w:numPr>
          <w:ilvl w:val="0"/>
          <w:numId w:val="37"/>
        </w:numPr>
        <w:shd w:val="clear" w:color="auto" w:fill="FFFFFF"/>
        <w:tabs>
          <w:tab w:val="left" w:pos="365"/>
        </w:tabs>
        <w:spacing w:line="322" w:lineRule="exact"/>
        <w:ind w:left="365" w:hanging="350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Прыжок с подкидного мостика с вращением вокруг вертикальной оси на 90°, 180°, 360°.</w:t>
      </w:r>
    </w:p>
    <w:p w:rsidR="00000000" w:rsidRDefault="004129B5" w:rsidP="004129B5">
      <w:pPr>
        <w:numPr>
          <w:ilvl w:val="0"/>
          <w:numId w:val="37"/>
        </w:numPr>
        <w:shd w:val="clear" w:color="auto" w:fill="FFFFFF"/>
        <w:tabs>
          <w:tab w:val="left" w:pos="365"/>
        </w:tabs>
        <w:spacing w:line="322" w:lineRule="exact"/>
        <w:ind w:left="365" w:hanging="350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Прыжок с подкидного мостика с имитацией в </w:t>
      </w:r>
      <w:proofErr w:type="spellStart"/>
      <w:r>
        <w:rPr>
          <w:rFonts w:eastAsia="Times New Roman"/>
          <w:sz w:val="28"/>
          <w:szCs w:val="28"/>
        </w:rPr>
        <w:t>безопорном</w:t>
      </w:r>
      <w:proofErr w:type="spellEnd"/>
      <w:r>
        <w:rPr>
          <w:rFonts w:eastAsia="Times New Roman"/>
          <w:sz w:val="28"/>
          <w:szCs w:val="28"/>
        </w:rPr>
        <w:t xml:space="preserve"> положении нападающих ударов, передач, </w:t>
      </w:r>
      <w:r>
        <w:rPr>
          <w:rFonts w:eastAsia="Times New Roman"/>
          <w:sz w:val="28"/>
          <w:szCs w:val="28"/>
        </w:rPr>
        <w:t>блокирования.</w:t>
      </w:r>
    </w:p>
    <w:p w:rsidR="00000000" w:rsidRDefault="004129B5" w:rsidP="004129B5">
      <w:pPr>
        <w:numPr>
          <w:ilvl w:val="0"/>
          <w:numId w:val="37"/>
        </w:numPr>
        <w:shd w:val="clear" w:color="auto" w:fill="FFFFFF"/>
        <w:tabs>
          <w:tab w:val="left" w:pos="365"/>
        </w:tabs>
        <w:spacing w:line="322" w:lineRule="exact"/>
        <w:ind w:left="365" w:hanging="350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Прыжок с подкидного мостика с последующим нападающим ударом через сетку (мяч подбрасывает партнер).</w:t>
      </w:r>
    </w:p>
    <w:p w:rsidR="00000000" w:rsidRDefault="004129B5" w:rsidP="004129B5">
      <w:pPr>
        <w:numPr>
          <w:ilvl w:val="0"/>
          <w:numId w:val="37"/>
        </w:numPr>
        <w:shd w:val="clear" w:color="auto" w:fill="FFFFFF"/>
        <w:tabs>
          <w:tab w:val="left" w:pos="365"/>
        </w:tabs>
        <w:spacing w:before="5" w:line="322" w:lineRule="exact"/>
        <w:ind w:left="365" w:hanging="350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Прыжки через различные предметы с поворотами и без поворотов туловища.</w:t>
      </w:r>
    </w:p>
    <w:p w:rsidR="00000000" w:rsidRDefault="004129B5" w:rsidP="004129B5">
      <w:pPr>
        <w:numPr>
          <w:ilvl w:val="0"/>
          <w:numId w:val="37"/>
        </w:numPr>
        <w:shd w:val="clear" w:color="auto" w:fill="FFFFFF"/>
        <w:tabs>
          <w:tab w:val="left" w:pos="365"/>
        </w:tabs>
        <w:spacing w:line="322" w:lineRule="exact"/>
        <w:ind w:left="365" w:hanging="350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Имитация блокирования, нападающих ударов с поворотов в в</w:t>
      </w:r>
      <w:r>
        <w:rPr>
          <w:rFonts w:eastAsia="Times New Roman"/>
          <w:sz w:val="28"/>
          <w:szCs w:val="28"/>
        </w:rPr>
        <w:t>оздухе на 30°, 180°.</w:t>
      </w:r>
    </w:p>
    <w:p w:rsidR="00000000" w:rsidRDefault="004129B5" w:rsidP="004129B5">
      <w:pPr>
        <w:numPr>
          <w:ilvl w:val="0"/>
          <w:numId w:val="37"/>
        </w:numPr>
        <w:shd w:val="clear" w:color="auto" w:fill="FFFFFF"/>
        <w:tabs>
          <w:tab w:val="left" w:pos="365"/>
        </w:tabs>
        <w:spacing w:line="322" w:lineRule="exact"/>
        <w:ind w:left="365" w:hanging="350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Прыжки на батуте с поворотами вокруг вертикальной горизонтальной оси с имитацией отдельных технических приемов.</w:t>
      </w:r>
    </w:p>
    <w:p w:rsidR="00000000" w:rsidRDefault="004129B5">
      <w:pPr>
        <w:shd w:val="clear" w:color="auto" w:fill="FFFFFF"/>
        <w:spacing w:before="6427"/>
        <w:ind w:left="3725"/>
      </w:pPr>
      <w:r>
        <w:rPr>
          <w:rFonts w:ascii="Arial" w:hAnsi="Arial" w:cs="Arial"/>
          <w:b/>
          <w:bCs/>
          <w:sz w:val="22"/>
          <w:szCs w:val="22"/>
        </w:rPr>
        <w:t>80</w:t>
      </w:r>
    </w:p>
    <w:p w:rsidR="00000000" w:rsidRDefault="004129B5">
      <w:pPr>
        <w:shd w:val="clear" w:color="auto" w:fill="FFFFFF"/>
        <w:spacing w:before="6427"/>
        <w:ind w:left="3725"/>
        <w:sectPr w:rsidR="00000000">
          <w:pgSz w:w="11909" w:h="16834"/>
          <w:pgMar w:top="876" w:right="598" w:bottom="360" w:left="2119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Приложение 17</w:t>
      </w:r>
    </w:p>
    <w:p w:rsidR="00000000" w:rsidRDefault="004129B5">
      <w:pPr>
        <w:shd w:val="clear" w:color="auto" w:fill="FFFFFF"/>
        <w:spacing w:before="634"/>
        <w:ind w:left="408"/>
      </w:pPr>
      <w:r>
        <w:rPr>
          <w:rFonts w:eastAsia="Times New Roman"/>
          <w:b/>
          <w:bCs/>
          <w:sz w:val="28"/>
          <w:szCs w:val="28"/>
        </w:rPr>
        <w:t>Примерные упражнения для развития умения расслабляться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before="312" w:line="322" w:lineRule="exact"/>
        <w:ind w:left="355" w:hanging="355"/>
        <w:rPr>
          <w:spacing w:val="-28"/>
          <w:sz w:val="28"/>
          <w:szCs w:val="28"/>
        </w:rPr>
      </w:pPr>
      <w:r>
        <w:rPr>
          <w:rFonts w:eastAsia="Times New Roman"/>
          <w:sz w:val="28"/>
          <w:szCs w:val="28"/>
        </w:rPr>
        <w:t>Встряхивание кисте</w:t>
      </w:r>
      <w:r>
        <w:rPr>
          <w:rFonts w:eastAsia="Times New Roman"/>
          <w:sz w:val="28"/>
          <w:szCs w:val="28"/>
        </w:rPr>
        <w:t>й при различных исходных положениях рук (вниз, в стороны, вверх).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Из исходного положения (и. п.) - руки вверх (вперед, в стороны), уронить их вниз.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22" w:lineRule="exact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размахивание одной ногой.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spacing w:val="-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Свободное   размахивание   расслабленными   руками   с   </w:t>
      </w:r>
      <w:r>
        <w:rPr>
          <w:rFonts w:eastAsia="Times New Roman"/>
          <w:sz w:val="28"/>
          <w:szCs w:val="28"/>
        </w:rPr>
        <w:t>поворотами туловища вправо и влево.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22" w:lineRule="exact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Свободное размахивание ногами в висе.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before="5" w:line="322" w:lineRule="exact"/>
        <w:ind w:left="355" w:hanging="355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И. п. - руки вверх, последовательное расслабление и опускание кистей, предплечий, рук, головы, туловища с переходом в присед.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И.   п.  -  стоя  в  наклоне,  расслаблен</w:t>
      </w:r>
      <w:r>
        <w:rPr>
          <w:rFonts w:eastAsia="Times New Roman"/>
          <w:sz w:val="28"/>
          <w:szCs w:val="28"/>
        </w:rPr>
        <w:t>ное  покачивание  туловища  и свободно опущенных рук.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22" w:lineRule="exact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Расслабленный семенящий бег.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line="322" w:lineRule="exact"/>
        <w:ind w:left="355" w:hanging="355"/>
        <w:rPr>
          <w:spacing w:val="-14"/>
          <w:sz w:val="28"/>
          <w:szCs w:val="28"/>
        </w:rPr>
      </w:pPr>
      <w:r>
        <w:rPr>
          <w:rFonts w:eastAsia="Times New Roman"/>
          <w:sz w:val="28"/>
          <w:szCs w:val="28"/>
        </w:rPr>
        <w:t>Высокие прыжки на месте на одной ноге со свободным покачиванием расслабленной другой ногой и руками.</w:t>
      </w:r>
    </w:p>
    <w:p w:rsidR="00000000" w:rsidRDefault="004129B5" w:rsidP="004129B5">
      <w:pPr>
        <w:numPr>
          <w:ilvl w:val="0"/>
          <w:numId w:val="38"/>
        </w:numPr>
        <w:shd w:val="clear" w:color="auto" w:fill="FFFFFF"/>
        <w:tabs>
          <w:tab w:val="left" w:pos="355"/>
        </w:tabs>
        <w:spacing w:before="5" w:line="322" w:lineRule="exact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Лежа на спине, полное расслабление мышц плеч, рук, ног, </w:t>
      </w:r>
      <w:r>
        <w:rPr>
          <w:rFonts w:eastAsia="Times New Roman"/>
          <w:sz w:val="28"/>
          <w:szCs w:val="28"/>
        </w:rPr>
        <w:t>туловища.</w:t>
      </w:r>
    </w:p>
    <w:p w:rsidR="00000000" w:rsidRDefault="004129B5">
      <w:pPr>
        <w:shd w:val="clear" w:color="auto" w:fill="FFFFFF"/>
        <w:spacing w:before="8021"/>
        <w:ind w:left="3725"/>
      </w:pPr>
      <w:r>
        <w:rPr>
          <w:b/>
          <w:bCs/>
          <w:sz w:val="24"/>
          <w:szCs w:val="24"/>
        </w:rPr>
        <w:t>81</w:t>
      </w:r>
    </w:p>
    <w:p w:rsidR="00000000" w:rsidRDefault="004129B5">
      <w:pPr>
        <w:shd w:val="clear" w:color="auto" w:fill="FFFFFF"/>
        <w:spacing w:before="8021"/>
        <w:ind w:left="3725"/>
        <w:sectPr w:rsidR="00000000">
          <w:pgSz w:w="11909" w:h="16834"/>
          <w:pgMar w:top="874" w:right="669" w:bottom="360" w:left="2053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jc w:val="right"/>
      </w:pPr>
      <w:r>
        <w:rPr>
          <w:rFonts w:eastAsia="Times New Roman"/>
          <w:b/>
          <w:bCs/>
          <w:spacing w:val="-12"/>
          <w:sz w:val="30"/>
          <w:szCs w:val="30"/>
        </w:rPr>
        <w:lastRenderedPageBreak/>
        <w:t>Приложение 19</w:t>
      </w:r>
    </w:p>
    <w:p w:rsidR="00000000" w:rsidRDefault="004129B5">
      <w:pPr>
        <w:shd w:val="clear" w:color="auto" w:fill="FFFFFF"/>
        <w:spacing w:before="470"/>
        <w:ind w:left="725"/>
      </w:pPr>
      <w:r>
        <w:rPr>
          <w:rFonts w:eastAsia="Times New Roman"/>
          <w:b/>
          <w:bCs/>
          <w:spacing w:val="-9"/>
          <w:sz w:val="30"/>
          <w:szCs w:val="30"/>
        </w:rPr>
        <w:t>Подвижные игры, развивающие скоростно-силовые качества учащихся</w:t>
      </w:r>
    </w:p>
    <w:p w:rsidR="00000000" w:rsidRDefault="004129B5">
      <w:pPr>
        <w:shd w:val="clear" w:color="auto" w:fill="FFFFFF"/>
        <w:spacing w:before="163" w:line="322" w:lineRule="exact"/>
        <w:ind w:left="792"/>
      </w:pPr>
      <w:r>
        <w:rPr>
          <w:rFonts w:eastAsia="Times New Roman"/>
          <w:spacing w:val="-8"/>
          <w:sz w:val="30"/>
          <w:szCs w:val="30"/>
        </w:rPr>
        <w:t>Два огня</w:t>
      </w:r>
    </w:p>
    <w:p w:rsidR="00000000" w:rsidRDefault="004129B5">
      <w:pPr>
        <w:shd w:val="clear" w:color="auto" w:fill="FFFFFF"/>
        <w:spacing w:line="322" w:lineRule="exact"/>
        <w:ind w:left="5" w:right="53" w:firstLine="720"/>
        <w:jc w:val="both"/>
      </w:pPr>
      <w:r>
        <w:rPr>
          <w:rFonts w:eastAsia="Times New Roman"/>
          <w:spacing w:val="-2"/>
          <w:sz w:val="30"/>
          <w:szCs w:val="30"/>
        </w:rPr>
        <w:t xml:space="preserve">Игра проводится на волейбольной площадке (без сетки). Играющие </w:t>
      </w:r>
      <w:r>
        <w:rPr>
          <w:rFonts w:eastAsia="Times New Roman"/>
          <w:spacing w:val="-7"/>
          <w:sz w:val="30"/>
          <w:szCs w:val="30"/>
        </w:rPr>
        <w:t>располагаются таким образом, что капитан команды становится за одной л</w:t>
      </w:r>
      <w:r>
        <w:rPr>
          <w:rFonts w:eastAsia="Times New Roman"/>
          <w:spacing w:val="-7"/>
          <w:sz w:val="30"/>
          <w:szCs w:val="30"/>
        </w:rPr>
        <w:t xml:space="preserve">ицевой линией, а его игроки располагаются на противоположной половине площадки. Получается, что каждая команда находится как бы "между двух огней": с одной </w:t>
      </w:r>
      <w:r>
        <w:rPr>
          <w:rFonts w:eastAsia="Times New Roman"/>
          <w:spacing w:val="-6"/>
          <w:sz w:val="30"/>
          <w:szCs w:val="30"/>
        </w:rPr>
        <w:t xml:space="preserve">стороны стоит капитан команды соперников, а с другой, на противоположной </w:t>
      </w:r>
      <w:r>
        <w:rPr>
          <w:rFonts w:eastAsia="Times New Roman"/>
          <w:spacing w:val="-3"/>
          <w:sz w:val="30"/>
          <w:szCs w:val="30"/>
        </w:rPr>
        <w:t>половине площадки, располож</w:t>
      </w:r>
      <w:r>
        <w:rPr>
          <w:rFonts w:eastAsia="Times New Roman"/>
          <w:spacing w:val="-3"/>
          <w:sz w:val="30"/>
          <w:szCs w:val="30"/>
        </w:rPr>
        <w:t xml:space="preserve">ены соперники. По жребию, один из капитанов </w:t>
      </w:r>
      <w:r>
        <w:rPr>
          <w:rFonts w:eastAsia="Times New Roman"/>
          <w:spacing w:val="-7"/>
          <w:sz w:val="30"/>
          <w:szCs w:val="30"/>
        </w:rPr>
        <w:t xml:space="preserve">вводит волейбольный мяч в игру — передает мяч игрокам своей команды. Задача игроков этой команды — выбрать удобный момент и попасть в игрока команды </w:t>
      </w:r>
      <w:r>
        <w:rPr>
          <w:rFonts w:eastAsia="Times New Roman"/>
          <w:spacing w:val="-6"/>
          <w:sz w:val="30"/>
          <w:szCs w:val="30"/>
        </w:rPr>
        <w:t>соперников, но так, чтобы он не поймал мяч. Игрок, в которого п</w:t>
      </w:r>
      <w:r>
        <w:rPr>
          <w:rFonts w:eastAsia="Times New Roman"/>
          <w:spacing w:val="-6"/>
          <w:sz w:val="30"/>
          <w:szCs w:val="30"/>
        </w:rPr>
        <w:t xml:space="preserve">опали мячом, </w:t>
      </w:r>
      <w:r>
        <w:rPr>
          <w:rFonts w:eastAsia="Times New Roman"/>
          <w:spacing w:val="-9"/>
          <w:sz w:val="30"/>
          <w:szCs w:val="30"/>
        </w:rPr>
        <w:t xml:space="preserve">выходит из площадки, но продолжает играть рядом с капитаном за лицевой линией. </w:t>
      </w:r>
      <w:r>
        <w:rPr>
          <w:rFonts w:eastAsia="Times New Roman"/>
          <w:spacing w:val="-8"/>
          <w:sz w:val="30"/>
          <w:szCs w:val="30"/>
        </w:rPr>
        <w:t xml:space="preserve">Он так же, как и </w:t>
      </w:r>
      <w:proofErr w:type="spellStart"/>
      <w:r>
        <w:rPr>
          <w:rFonts w:eastAsia="Times New Roman"/>
          <w:spacing w:val="-8"/>
          <w:sz w:val="30"/>
          <w:szCs w:val="30"/>
        </w:rPr>
        <w:t>капитан</w:t>
      </w:r>
      <w:r>
        <w:rPr>
          <w:rFonts w:eastAsia="Times New Roman"/>
          <w:spacing w:val="-8"/>
          <w:sz w:val="30"/>
          <w:szCs w:val="30"/>
          <w:vertAlign w:val="superscript"/>
        </w:rPr>
        <w:t>А</w:t>
      </w:r>
      <w:r>
        <w:rPr>
          <w:rFonts w:eastAsia="Times New Roman"/>
          <w:spacing w:val="-8"/>
          <w:sz w:val="30"/>
          <w:szCs w:val="30"/>
        </w:rPr>
        <w:t>имеет</w:t>
      </w:r>
      <w:proofErr w:type="spellEnd"/>
      <w:r>
        <w:rPr>
          <w:rFonts w:eastAsia="Times New Roman"/>
          <w:spacing w:val="-8"/>
          <w:sz w:val="30"/>
          <w:szCs w:val="30"/>
        </w:rPr>
        <w:t xml:space="preserve"> право ловить, передавать мяч, выбивать соперника </w:t>
      </w:r>
      <w:r>
        <w:rPr>
          <w:rFonts w:eastAsia="Times New Roman"/>
          <w:spacing w:val="-2"/>
          <w:sz w:val="30"/>
          <w:szCs w:val="30"/>
        </w:rPr>
        <w:t xml:space="preserve">и т. д. Таким образом, задача игроков с мячом — выбить игроков команды </w:t>
      </w:r>
      <w:r>
        <w:rPr>
          <w:rFonts w:eastAsia="Times New Roman"/>
          <w:spacing w:val="-7"/>
          <w:sz w:val="30"/>
          <w:szCs w:val="30"/>
        </w:rPr>
        <w:t>соперников, а</w:t>
      </w:r>
      <w:r>
        <w:rPr>
          <w:rFonts w:eastAsia="Times New Roman"/>
          <w:spacing w:val="-7"/>
          <w:sz w:val="30"/>
          <w:szCs w:val="30"/>
        </w:rPr>
        <w:t xml:space="preserve"> игроков, не владеющих мячом, — перехватить мяч </w:t>
      </w:r>
      <w:proofErr w:type="gramStart"/>
      <w:r>
        <w:rPr>
          <w:rFonts w:eastAsia="Times New Roman"/>
          <w:spacing w:val="-7"/>
          <w:sz w:val="30"/>
          <w:szCs w:val="30"/>
        </w:rPr>
        <w:t>или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в крайнем </w:t>
      </w:r>
      <w:r>
        <w:rPr>
          <w:rFonts w:eastAsia="Times New Roman"/>
          <w:spacing w:val="-2"/>
          <w:sz w:val="30"/>
          <w:szCs w:val="30"/>
        </w:rPr>
        <w:t xml:space="preserve">случае увернуться от него. Если в игрока попали мячом и кто-нибудь из его </w:t>
      </w:r>
      <w:r>
        <w:rPr>
          <w:rFonts w:eastAsia="Times New Roman"/>
          <w:spacing w:val="-6"/>
          <w:sz w:val="30"/>
          <w:szCs w:val="30"/>
        </w:rPr>
        <w:t xml:space="preserve">партнеров сумел поймать мяч в воздухе, игрок из игры не выбывает. Если игрока </w:t>
      </w:r>
      <w:r>
        <w:rPr>
          <w:rFonts w:eastAsia="Times New Roman"/>
          <w:spacing w:val="-8"/>
          <w:sz w:val="30"/>
          <w:szCs w:val="30"/>
        </w:rPr>
        <w:t>все же выбили, он должен постараться задер</w:t>
      </w:r>
      <w:r>
        <w:rPr>
          <w:rFonts w:eastAsia="Times New Roman"/>
          <w:spacing w:val="-8"/>
          <w:sz w:val="30"/>
          <w:szCs w:val="30"/>
        </w:rPr>
        <w:t xml:space="preserve">жать мяч в пределах площадки. В этом </w:t>
      </w:r>
      <w:r>
        <w:rPr>
          <w:rFonts w:eastAsia="Times New Roman"/>
          <w:spacing w:val="-7"/>
          <w:sz w:val="30"/>
          <w:szCs w:val="30"/>
        </w:rPr>
        <w:t xml:space="preserve">случае игроки его команды овладевают мячом и становятся нападающими. Игра </w:t>
      </w:r>
      <w:r>
        <w:rPr>
          <w:rFonts w:eastAsia="Times New Roman"/>
          <w:spacing w:val="-9"/>
          <w:sz w:val="30"/>
          <w:szCs w:val="30"/>
        </w:rPr>
        <w:t xml:space="preserve">продолжается 3—5 минут. Выигрывает та команда, которая выбьет больше игроков </w:t>
      </w:r>
      <w:r>
        <w:rPr>
          <w:rFonts w:eastAsia="Times New Roman"/>
          <w:sz w:val="30"/>
          <w:szCs w:val="30"/>
        </w:rPr>
        <w:t>противника.</w:t>
      </w:r>
    </w:p>
    <w:p w:rsidR="00000000" w:rsidRDefault="004129B5">
      <w:pPr>
        <w:shd w:val="clear" w:color="auto" w:fill="FFFFFF"/>
        <w:spacing w:before="312" w:line="326" w:lineRule="exact"/>
        <w:ind w:left="749"/>
      </w:pPr>
      <w:r>
        <w:rPr>
          <w:rFonts w:eastAsia="Times New Roman"/>
          <w:spacing w:val="-8"/>
          <w:sz w:val="30"/>
          <w:szCs w:val="30"/>
        </w:rPr>
        <w:t>Легкоатлетическая эстафета</w:t>
      </w:r>
    </w:p>
    <w:p w:rsidR="00000000" w:rsidRDefault="004129B5">
      <w:pPr>
        <w:shd w:val="clear" w:color="auto" w:fill="FFFFFF"/>
        <w:spacing w:line="326" w:lineRule="exact"/>
        <w:ind w:left="34" w:right="53" w:firstLine="710"/>
        <w:jc w:val="both"/>
      </w:pPr>
      <w:r>
        <w:rPr>
          <w:rFonts w:eastAsia="Times New Roman"/>
          <w:spacing w:val="-7"/>
          <w:sz w:val="30"/>
          <w:szCs w:val="30"/>
        </w:rPr>
        <w:t>Команды выстраиваются в колон</w:t>
      </w:r>
      <w:r>
        <w:rPr>
          <w:rFonts w:eastAsia="Times New Roman"/>
          <w:spacing w:val="-7"/>
          <w:sz w:val="30"/>
          <w:szCs w:val="30"/>
        </w:rPr>
        <w:t xml:space="preserve">нах за линией старта. По сигналу первые </w:t>
      </w:r>
      <w:r>
        <w:rPr>
          <w:rFonts w:eastAsia="Times New Roman"/>
          <w:spacing w:val="-2"/>
          <w:sz w:val="30"/>
          <w:szCs w:val="30"/>
        </w:rPr>
        <w:t xml:space="preserve">игроки в колоннах начинают бег, обегают контрольную стойку (мяч, обруч, </w:t>
      </w:r>
      <w:r>
        <w:rPr>
          <w:rFonts w:eastAsia="Times New Roman"/>
          <w:spacing w:val="-1"/>
          <w:sz w:val="30"/>
          <w:szCs w:val="30"/>
        </w:rPr>
        <w:t xml:space="preserve">лежащие на полу), возвращаясь назад, обегают свою колонну и после этого </w:t>
      </w:r>
      <w:r>
        <w:rPr>
          <w:rFonts w:eastAsia="Times New Roman"/>
          <w:spacing w:val="-6"/>
          <w:sz w:val="30"/>
          <w:szCs w:val="30"/>
        </w:rPr>
        <w:t>передают эстафету следующему участнику, а сами становятся впереди, лицом</w:t>
      </w:r>
      <w:r>
        <w:rPr>
          <w:rFonts w:eastAsia="Times New Roman"/>
          <w:spacing w:val="-6"/>
          <w:sz w:val="30"/>
          <w:szCs w:val="30"/>
        </w:rPr>
        <w:t xml:space="preserve"> к </w:t>
      </w:r>
      <w:r>
        <w:rPr>
          <w:rFonts w:eastAsia="Times New Roman"/>
          <w:spacing w:val="-8"/>
          <w:sz w:val="30"/>
          <w:szCs w:val="30"/>
        </w:rPr>
        <w:t>своей колонне. Побеждает команда, закончившая эстафету первой.</w:t>
      </w:r>
    </w:p>
    <w:p w:rsidR="00000000" w:rsidRDefault="004129B5">
      <w:pPr>
        <w:shd w:val="clear" w:color="auto" w:fill="FFFFFF"/>
        <w:spacing w:before="317" w:line="326" w:lineRule="exact"/>
        <w:ind w:left="734"/>
      </w:pPr>
      <w:r>
        <w:rPr>
          <w:rFonts w:eastAsia="Times New Roman"/>
          <w:spacing w:val="-8"/>
          <w:sz w:val="30"/>
          <w:szCs w:val="30"/>
        </w:rPr>
        <w:t>Метание в цель</w:t>
      </w:r>
    </w:p>
    <w:p w:rsidR="00000000" w:rsidRDefault="004129B5">
      <w:pPr>
        <w:shd w:val="clear" w:color="auto" w:fill="FFFFFF"/>
        <w:spacing w:line="326" w:lineRule="exact"/>
        <w:ind w:left="19" w:right="67" w:firstLine="715"/>
        <w:jc w:val="both"/>
      </w:pPr>
      <w:r>
        <w:rPr>
          <w:rFonts w:eastAsia="Times New Roman"/>
          <w:spacing w:val="-7"/>
          <w:sz w:val="30"/>
          <w:szCs w:val="30"/>
        </w:rPr>
        <w:t xml:space="preserve">Играющих выстраивают в колонны по 5—6 человек в 4—5 метрах от стены. </w:t>
      </w:r>
      <w:r>
        <w:rPr>
          <w:rFonts w:eastAsia="Times New Roman"/>
          <w:spacing w:val="-2"/>
          <w:sz w:val="30"/>
          <w:szCs w:val="30"/>
        </w:rPr>
        <w:t xml:space="preserve">Перед каждой колонной на стене на высоте 2-2,5 м фанерный щит 1x1 м. По </w:t>
      </w:r>
      <w:r>
        <w:rPr>
          <w:rFonts w:eastAsia="Times New Roman"/>
          <w:spacing w:val="-8"/>
          <w:sz w:val="30"/>
          <w:szCs w:val="30"/>
        </w:rPr>
        <w:t>команде первые игроки встают на ли</w:t>
      </w:r>
      <w:r>
        <w:rPr>
          <w:rFonts w:eastAsia="Times New Roman"/>
          <w:spacing w:val="-8"/>
          <w:sz w:val="30"/>
          <w:szCs w:val="30"/>
        </w:rPr>
        <w:t xml:space="preserve">нию метания и бросают теннисный мяч в щит. Метают три мяча подряд. То же выполняют остальные. За каждое попадание в цель </w:t>
      </w:r>
      <w:r>
        <w:rPr>
          <w:rFonts w:eastAsia="Times New Roman"/>
          <w:spacing w:val="-5"/>
          <w:sz w:val="30"/>
          <w:szCs w:val="30"/>
        </w:rPr>
        <w:t>начисляется 5 очков. Побеждает команда, набравшая больше очков.</w:t>
      </w:r>
    </w:p>
    <w:p w:rsidR="00000000" w:rsidRDefault="004129B5">
      <w:pPr>
        <w:shd w:val="clear" w:color="auto" w:fill="FFFFFF"/>
        <w:spacing w:before="317" w:line="322" w:lineRule="exact"/>
        <w:ind w:left="734"/>
      </w:pPr>
      <w:r>
        <w:rPr>
          <w:rFonts w:eastAsia="Times New Roman"/>
          <w:spacing w:val="-9"/>
          <w:sz w:val="30"/>
          <w:szCs w:val="30"/>
        </w:rPr>
        <w:t>Черные и белые</w:t>
      </w:r>
    </w:p>
    <w:p w:rsidR="00000000" w:rsidRDefault="004129B5">
      <w:pPr>
        <w:shd w:val="clear" w:color="auto" w:fill="FFFFFF"/>
        <w:spacing w:line="322" w:lineRule="exact"/>
        <w:ind w:right="72" w:firstLine="710"/>
        <w:jc w:val="both"/>
      </w:pPr>
      <w:r>
        <w:rPr>
          <w:rFonts w:eastAsia="Times New Roman"/>
          <w:spacing w:val="-6"/>
          <w:sz w:val="30"/>
          <w:szCs w:val="30"/>
        </w:rPr>
        <w:t>Игра проводится на баскетбольной площадке. В каждой кома</w:t>
      </w:r>
      <w:r>
        <w:rPr>
          <w:rFonts w:eastAsia="Times New Roman"/>
          <w:spacing w:val="-6"/>
          <w:sz w:val="30"/>
          <w:szCs w:val="30"/>
        </w:rPr>
        <w:t xml:space="preserve">нде от 5 до 10 </w:t>
      </w:r>
      <w:r>
        <w:rPr>
          <w:rFonts w:eastAsia="Times New Roman"/>
          <w:spacing w:val="-2"/>
          <w:sz w:val="30"/>
          <w:szCs w:val="30"/>
        </w:rPr>
        <w:t xml:space="preserve">человек. В начале игры и после каждого забитого гола мяч устанавливается в </w:t>
      </w:r>
      <w:r>
        <w:rPr>
          <w:rFonts w:eastAsia="Times New Roman"/>
          <w:spacing w:val="-7"/>
          <w:sz w:val="30"/>
          <w:szCs w:val="30"/>
        </w:rPr>
        <w:t xml:space="preserve">центре площадки. Обе команды стартуют от линии своих ворот, чтобы завладеть </w:t>
      </w:r>
      <w:r>
        <w:rPr>
          <w:rFonts w:eastAsia="Times New Roman"/>
          <w:spacing w:val="-8"/>
          <w:sz w:val="30"/>
          <w:szCs w:val="30"/>
        </w:rPr>
        <w:t xml:space="preserve">мячом. Разрешается перенос и передачи мяча. Каждая команда старается доставить </w:t>
      </w:r>
      <w:r>
        <w:rPr>
          <w:rFonts w:eastAsia="Times New Roman"/>
          <w:spacing w:val="-4"/>
          <w:sz w:val="30"/>
          <w:szCs w:val="30"/>
        </w:rPr>
        <w:t>мяч за лини</w:t>
      </w:r>
      <w:r>
        <w:rPr>
          <w:rFonts w:eastAsia="Times New Roman"/>
          <w:spacing w:val="-4"/>
          <w:sz w:val="30"/>
          <w:szCs w:val="30"/>
        </w:rPr>
        <w:t>ю ворот соперников. Мяч можно переносить, бросать и перекатывать</w:t>
      </w:r>
    </w:p>
    <w:p w:rsidR="00000000" w:rsidRDefault="004129B5">
      <w:pPr>
        <w:shd w:val="clear" w:color="auto" w:fill="FFFFFF"/>
        <w:spacing w:before="192"/>
        <w:ind w:left="4800"/>
      </w:pPr>
      <w:r>
        <w:rPr>
          <w:rFonts w:ascii="Arial" w:hAnsi="Arial" w:cs="Arial"/>
          <w:b/>
          <w:bCs/>
          <w:sz w:val="24"/>
          <w:szCs w:val="24"/>
        </w:rPr>
        <w:t>84</w:t>
      </w:r>
    </w:p>
    <w:p w:rsidR="00000000" w:rsidRDefault="004129B5">
      <w:pPr>
        <w:shd w:val="clear" w:color="auto" w:fill="FFFFFF"/>
        <w:spacing w:before="192"/>
        <w:ind w:left="4800"/>
        <w:sectPr w:rsidR="00000000">
          <w:pgSz w:w="11909" w:h="16834"/>
          <w:pgMar w:top="859" w:right="751" w:bottom="360" w:left="881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17" w:lineRule="exact"/>
        <w:ind w:left="5" w:right="38"/>
        <w:jc w:val="both"/>
      </w:pPr>
      <w:r>
        <w:rPr>
          <w:rFonts w:eastAsia="Times New Roman"/>
          <w:sz w:val="28"/>
          <w:szCs w:val="28"/>
        </w:rPr>
        <w:lastRenderedPageBreak/>
        <w:t>любым способом, но не ногами. Разрешается останавливать и задерживать игрока, владеющего мячом. Толчки и подножки запрещаются. Игра продолжается 5—10 минут. Побеждае</w:t>
      </w:r>
      <w:r>
        <w:rPr>
          <w:rFonts w:eastAsia="Times New Roman"/>
          <w:sz w:val="28"/>
          <w:szCs w:val="28"/>
        </w:rPr>
        <w:t>т команда, забившая больше голов.</w:t>
      </w:r>
    </w:p>
    <w:p w:rsidR="00000000" w:rsidRDefault="004129B5">
      <w:pPr>
        <w:shd w:val="clear" w:color="auto" w:fill="FFFFFF"/>
        <w:spacing w:before="322" w:line="322" w:lineRule="exact"/>
        <w:ind w:left="725"/>
      </w:pPr>
      <w:r>
        <w:rPr>
          <w:rFonts w:eastAsia="Times New Roman"/>
          <w:sz w:val="28"/>
          <w:szCs w:val="28"/>
        </w:rPr>
        <w:t>Метко в цель</w:t>
      </w:r>
    </w:p>
    <w:p w:rsidR="00000000" w:rsidRDefault="004129B5">
      <w:pPr>
        <w:shd w:val="clear" w:color="auto" w:fill="FFFFFF"/>
        <w:spacing w:line="322" w:lineRule="exact"/>
        <w:ind w:left="14" w:right="24" w:firstLine="710"/>
        <w:jc w:val="both"/>
      </w:pPr>
      <w:r>
        <w:rPr>
          <w:rFonts w:eastAsia="Times New Roman"/>
          <w:sz w:val="28"/>
          <w:szCs w:val="28"/>
        </w:rPr>
        <w:t>Играющие в двух командах выстраиваются в две шеренги друг против друга. На равном расстоянии от игроков ставят в ряд 10 городков. По сигналу одна из команд метает малые мячи в городки, затем метает другая кома</w:t>
      </w:r>
      <w:r>
        <w:rPr>
          <w:rFonts w:eastAsia="Times New Roman"/>
          <w:sz w:val="28"/>
          <w:szCs w:val="28"/>
        </w:rPr>
        <w:t>нда. Команда, сбившая больше городков, побеждает.</w:t>
      </w:r>
    </w:p>
    <w:p w:rsidR="00000000" w:rsidRDefault="004129B5">
      <w:pPr>
        <w:shd w:val="clear" w:color="auto" w:fill="FFFFFF"/>
        <w:spacing w:before="322"/>
        <w:ind w:left="2424"/>
      </w:pPr>
      <w:r>
        <w:rPr>
          <w:rFonts w:eastAsia="Times New Roman"/>
          <w:b/>
          <w:bCs/>
          <w:sz w:val="28"/>
          <w:szCs w:val="28"/>
        </w:rPr>
        <w:t>Подвижные игры, развивающие выносливость</w:t>
      </w:r>
    </w:p>
    <w:p w:rsidR="00000000" w:rsidRDefault="004129B5">
      <w:pPr>
        <w:shd w:val="clear" w:color="auto" w:fill="FFFFFF"/>
        <w:spacing w:before="317" w:line="322" w:lineRule="exact"/>
        <w:ind w:left="744"/>
      </w:pPr>
      <w:r>
        <w:rPr>
          <w:rFonts w:eastAsia="Times New Roman"/>
          <w:spacing w:val="-1"/>
          <w:sz w:val="28"/>
          <w:szCs w:val="28"/>
        </w:rPr>
        <w:t>Эстафета "поезда"</w:t>
      </w:r>
    </w:p>
    <w:p w:rsidR="00000000" w:rsidRDefault="004129B5">
      <w:pPr>
        <w:shd w:val="clear" w:color="auto" w:fill="FFFFFF"/>
        <w:spacing w:line="322" w:lineRule="exact"/>
        <w:ind w:left="24" w:right="5" w:firstLine="710"/>
        <w:jc w:val="both"/>
      </w:pPr>
      <w:r>
        <w:rPr>
          <w:rFonts w:eastAsia="Times New Roman"/>
          <w:sz w:val="28"/>
          <w:szCs w:val="28"/>
        </w:rPr>
        <w:t>В каждой команде от 10 до 15 человек. Они строятся за общей линией старта в колонны. Перед каждой колонной, на старте и в 10 м от линии старта, уст</w:t>
      </w:r>
      <w:r>
        <w:rPr>
          <w:rFonts w:eastAsia="Times New Roman"/>
          <w:sz w:val="28"/>
          <w:szCs w:val="28"/>
        </w:rPr>
        <w:t xml:space="preserve">ановлены стойки. По сигналу </w:t>
      </w:r>
      <w:proofErr w:type="gramStart"/>
      <w:r>
        <w:rPr>
          <w:rFonts w:eastAsia="Times New Roman"/>
          <w:sz w:val="28"/>
          <w:szCs w:val="28"/>
        </w:rPr>
        <w:t>направляющий</w:t>
      </w:r>
      <w:proofErr w:type="gramEnd"/>
      <w:r>
        <w:rPr>
          <w:rFonts w:eastAsia="Times New Roman"/>
          <w:sz w:val="28"/>
          <w:szCs w:val="28"/>
        </w:rPr>
        <w:t xml:space="preserve"> выбегает вперед, обегает дальнюю стойку и возвращается назад. Здесь за линией старта к нему присоединяется очередной игрок, который цепляется за пояс направляющего, и они вдвоем проделывают этот путь. И так до тех п</w:t>
      </w:r>
      <w:r>
        <w:rPr>
          <w:rFonts w:eastAsia="Times New Roman"/>
          <w:sz w:val="28"/>
          <w:szCs w:val="28"/>
        </w:rPr>
        <w:t>ор, пока все не примут участие в эстафете. Игроки, возвращаясь назад, обязательно огибают стойку на старте, и только тогда к ним присоединяется очередной игрок. Впереди ставят наиболее выносливых. Побеждает команда, закончившая эстафету первой.</w:t>
      </w:r>
    </w:p>
    <w:p w:rsidR="00000000" w:rsidRDefault="004129B5">
      <w:pPr>
        <w:shd w:val="clear" w:color="auto" w:fill="FFFFFF"/>
        <w:spacing w:before="322" w:line="322" w:lineRule="exact"/>
        <w:ind w:left="816"/>
      </w:pPr>
      <w:r>
        <w:rPr>
          <w:rFonts w:eastAsia="Times New Roman"/>
          <w:spacing w:val="-1"/>
          <w:sz w:val="28"/>
          <w:szCs w:val="28"/>
        </w:rPr>
        <w:t>Бег в обруч</w:t>
      </w:r>
      <w:r>
        <w:rPr>
          <w:rFonts w:eastAsia="Times New Roman"/>
          <w:spacing w:val="-1"/>
          <w:sz w:val="28"/>
          <w:szCs w:val="28"/>
        </w:rPr>
        <w:t>е</w:t>
      </w:r>
    </w:p>
    <w:p w:rsidR="00000000" w:rsidRDefault="004129B5">
      <w:pPr>
        <w:shd w:val="clear" w:color="auto" w:fill="FFFFFF"/>
        <w:spacing w:line="322" w:lineRule="exact"/>
        <w:ind w:left="38" w:right="5" w:firstLine="706"/>
        <w:jc w:val="both"/>
      </w:pPr>
      <w:r>
        <w:rPr>
          <w:rFonts w:eastAsia="Times New Roman"/>
          <w:sz w:val="28"/>
          <w:szCs w:val="28"/>
        </w:rPr>
        <w:t xml:space="preserve">Команды строятся в колонны за общей линией старта. Направляющие находятся в обруче. По сигналу направляющие начинают бег, обегают стойку, находящуюся на расстоянии 10—15 м от линии старта, возвращаются к своей колонне, там к ним присоединяется очередной </w:t>
      </w:r>
      <w:r>
        <w:rPr>
          <w:rFonts w:eastAsia="Times New Roman"/>
          <w:sz w:val="28"/>
          <w:szCs w:val="28"/>
        </w:rPr>
        <w:t xml:space="preserve">игрок. Вдвоем они добегают </w:t>
      </w:r>
      <w:r>
        <w:rPr>
          <w:rFonts w:eastAsia="Times New Roman"/>
          <w:b/>
          <w:bCs/>
          <w:sz w:val="28"/>
          <w:szCs w:val="28"/>
        </w:rPr>
        <w:t xml:space="preserve">до </w:t>
      </w:r>
      <w:r>
        <w:rPr>
          <w:rFonts w:eastAsia="Times New Roman"/>
          <w:sz w:val="28"/>
          <w:szCs w:val="28"/>
        </w:rPr>
        <w:t>дальней стойки, присоединившийся игрок остается там, а направляющий возвра</w:t>
      </w:r>
      <w:r>
        <w:rPr>
          <w:rFonts w:eastAsia="Times New Roman"/>
          <w:sz w:val="28"/>
          <w:szCs w:val="28"/>
        </w:rPr>
        <w:softHyphen/>
        <w:t>щается за следующим игроком. И так до тех пор, пока все игроки команды не перебегут на противоположную сторону. Команда, сделавшая это быстрее, побежда</w:t>
      </w:r>
      <w:r>
        <w:rPr>
          <w:rFonts w:eastAsia="Times New Roman"/>
          <w:sz w:val="28"/>
          <w:szCs w:val="28"/>
        </w:rPr>
        <w:t>ет</w:t>
      </w:r>
    </w:p>
    <w:p w:rsidR="00000000" w:rsidRDefault="004129B5">
      <w:pPr>
        <w:shd w:val="clear" w:color="auto" w:fill="FFFFFF"/>
        <w:spacing w:before="326" w:line="322" w:lineRule="exact"/>
        <w:ind w:left="749"/>
      </w:pPr>
      <w:r>
        <w:rPr>
          <w:rFonts w:eastAsia="Times New Roman"/>
          <w:sz w:val="28"/>
          <w:szCs w:val="28"/>
        </w:rPr>
        <w:t>Групповые перебежки</w:t>
      </w:r>
    </w:p>
    <w:p w:rsidR="00000000" w:rsidRDefault="004129B5">
      <w:pPr>
        <w:shd w:val="clear" w:color="auto" w:fill="FFFFFF"/>
        <w:spacing w:line="322" w:lineRule="exact"/>
        <w:ind w:left="19" w:firstLine="710"/>
        <w:jc w:val="both"/>
      </w:pPr>
      <w:r>
        <w:rPr>
          <w:rFonts w:eastAsia="Times New Roman"/>
          <w:sz w:val="28"/>
          <w:szCs w:val="28"/>
        </w:rPr>
        <w:t>Игра проводится на волейбольной (баскетбольной) площадке, количество игроков — 10—30 человек в 2—4 командах. Команды выстраиваются в колонны за общей линией старта. По сигналу игроки всех групп стартуют одновременно, пробегают устано</w:t>
      </w:r>
      <w:r>
        <w:rPr>
          <w:rFonts w:eastAsia="Times New Roman"/>
          <w:sz w:val="28"/>
          <w:szCs w:val="28"/>
        </w:rPr>
        <w:t>вленную дистанцию и выстраиваются на финишной линии. Побеждает команда, чьи игроки быстрее выполнят условия игры.</w:t>
      </w:r>
    </w:p>
    <w:p w:rsidR="00000000" w:rsidRDefault="004129B5">
      <w:pPr>
        <w:shd w:val="clear" w:color="auto" w:fill="FFFFFF"/>
        <w:spacing w:before="322" w:line="322" w:lineRule="exact"/>
        <w:ind w:left="730"/>
      </w:pPr>
      <w:r>
        <w:rPr>
          <w:rFonts w:eastAsia="Times New Roman"/>
          <w:sz w:val="28"/>
          <w:szCs w:val="28"/>
        </w:rPr>
        <w:t>Вызов номеров</w:t>
      </w:r>
    </w:p>
    <w:p w:rsidR="00000000" w:rsidRDefault="004129B5">
      <w:pPr>
        <w:shd w:val="clear" w:color="auto" w:fill="FFFFFF"/>
        <w:spacing w:line="322" w:lineRule="exact"/>
        <w:ind w:left="5" w:right="10" w:firstLine="710"/>
        <w:jc w:val="both"/>
      </w:pPr>
      <w:r>
        <w:rPr>
          <w:rFonts w:eastAsia="Times New Roman"/>
          <w:sz w:val="28"/>
          <w:szCs w:val="28"/>
        </w:rPr>
        <w:t>Команды (10—30 человек в 2—4 командах) выстраиваются за общей линией старта. Каждая команда рассчитывается по порядку номеров, и</w:t>
      </w:r>
      <w:r>
        <w:rPr>
          <w:rFonts w:eastAsia="Times New Roman"/>
          <w:sz w:val="28"/>
          <w:szCs w:val="28"/>
        </w:rPr>
        <w:t>гроки запоминают свои номера. Преподаватель громко называет число, игрок под этим номером из каждой   команды   сразу   же   стартует,   пробегает   обозначенную   дистанцию   и</w:t>
      </w:r>
    </w:p>
    <w:p w:rsidR="00000000" w:rsidRDefault="004129B5">
      <w:pPr>
        <w:shd w:val="clear" w:color="auto" w:fill="FFFFFF"/>
        <w:spacing w:before="250"/>
        <w:ind w:left="4819"/>
      </w:pPr>
      <w:r>
        <w:rPr>
          <w:rFonts w:ascii="Arial" w:hAnsi="Arial" w:cs="Arial"/>
          <w:b/>
          <w:bCs/>
          <w:sz w:val="22"/>
          <w:szCs w:val="22"/>
        </w:rPr>
        <w:t>85</w:t>
      </w:r>
    </w:p>
    <w:p w:rsidR="00000000" w:rsidRDefault="004129B5">
      <w:pPr>
        <w:shd w:val="clear" w:color="auto" w:fill="FFFFFF"/>
        <w:spacing w:before="250"/>
        <w:ind w:left="4819"/>
        <w:sectPr w:rsidR="00000000">
          <w:pgSz w:w="11909" w:h="16834"/>
          <w:pgMar w:top="876" w:right="823" w:bottom="360" w:left="857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17" w:lineRule="exact"/>
        <w:ind w:right="24"/>
        <w:jc w:val="both"/>
      </w:pPr>
      <w:r>
        <w:rPr>
          <w:rFonts w:eastAsia="Times New Roman"/>
          <w:sz w:val="28"/>
          <w:szCs w:val="28"/>
        </w:rPr>
        <w:lastRenderedPageBreak/>
        <w:t>возвращается на свое место. После каждой пробежки на</w:t>
      </w:r>
      <w:r>
        <w:rPr>
          <w:rFonts w:eastAsia="Times New Roman"/>
          <w:sz w:val="28"/>
          <w:szCs w:val="28"/>
        </w:rPr>
        <w:t>числяются очки: группе, закончившей пробежку последней, — одно очко, предпоследней — два и т. д. За невыполнение пробежки очки не начисляются. Команда, набравшая больше очков, побеждает.</w:t>
      </w:r>
    </w:p>
    <w:p w:rsidR="00000000" w:rsidRDefault="004129B5">
      <w:pPr>
        <w:shd w:val="clear" w:color="auto" w:fill="FFFFFF"/>
        <w:spacing w:before="322" w:line="322" w:lineRule="exact"/>
        <w:ind w:left="730"/>
      </w:pPr>
      <w:r>
        <w:rPr>
          <w:rFonts w:eastAsia="Times New Roman"/>
          <w:sz w:val="28"/>
          <w:szCs w:val="28"/>
        </w:rPr>
        <w:t>Цепочка</w:t>
      </w:r>
    </w:p>
    <w:p w:rsidR="00000000" w:rsidRDefault="004129B5">
      <w:pPr>
        <w:shd w:val="clear" w:color="auto" w:fill="FFFFFF"/>
        <w:spacing w:line="322" w:lineRule="exact"/>
        <w:ind w:left="19" w:right="10" w:firstLine="701"/>
        <w:jc w:val="both"/>
      </w:pPr>
      <w:r>
        <w:rPr>
          <w:rFonts w:eastAsia="Times New Roman"/>
          <w:sz w:val="28"/>
          <w:szCs w:val="28"/>
        </w:rPr>
        <w:t>В каждой из двух команд от 10 до 20 человек. Одна команда "ло</w:t>
      </w:r>
      <w:r>
        <w:rPr>
          <w:rFonts w:eastAsia="Times New Roman"/>
          <w:sz w:val="28"/>
          <w:szCs w:val="28"/>
        </w:rPr>
        <w:t>вцы", другая "преследуемые". Все "ловцы" берутся за руки и по команде преследуют остальных игроков, которые разбегаются поодиночке. Пятнать имеют право только оба крайних игрока в цепочке. Если цепочка разрывается, пятнать нельзя. Преследуемые игроки могут</w:t>
      </w:r>
      <w:r>
        <w:rPr>
          <w:rFonts w:eastAsia="Times New Roman"/>
          <w:sz w:val="28"/>
          <w:szCs w:val="28"/>
        </w:rPr>
        <w:t xml:space="preserve"> проскальзывать под руками игроков, которые стараются взять убегающих в кольцо, не пятная их. Если игрока "запятнали", он становится в цепочку и продолжает играть. Игра продолжается 3—5 минут, после чего команды меняются ролями. Побеждает команда, в которо</w:t>
      </w:r>
      <w:r>
        <w:rPr>
          <w:rFonts w:eastAsia="Times New Roman"/>
          <w:sz w:val="28"/>
          <w:szCs w:val="28"/>
        </w:rPr>
        <w:t>й после истечения контрольного времени останется больше «</w:t>
      </w:r>
      <w:proofErr w:type="spellStart"/>
      <w:r>
        <w:rPr>
          <w:rFonts w:eastAsia="Times New Roman"/>
          <w:sz w:val="28"/>
          <w:szCs w:val="28"/>
        </w:rPr>
        <w:t>незатятнаных</w:t>
      </w:r>
      <w:proofErr w:type="spellEnd"/>
      <w:r>
        <w:rPr>
          <w:rFonts w:eastAsia="Times New Roman"/>
          <w:sz w:val="28"/>
          <w:szCs w:val="28"/>
        </w:rPr>
        <w:t>» игроков.</w:t>
      </w:r>
    </w:p>
    <w:p w:rsidR="00000000" w:rsidRDefault="004129B5">
      <w:pPr>
        <w:shd w:val="clear" w:color="auto" w:fill="FFFFFF"/>
        <w:spacing w:before="317" w:line="322" w:lineRule="exact"/>
        <w:ind w:left="744"/>
      </w:pPr>
      <w:r>
        <w:rPr>
          <w:rFonts w:eastAsia="Times New Roman"/>
          <w:sz w:val="28"/>
          <w:szCs w:val="28"/>
        </w:rPr>
        <w:t>Голова и хвост</w:t>
      </w:r>
    </w:p>
    <w:p w:rsidR="00000000" w:rsidRDefault="004129B5">
      <w:pPr>
        <w:shd w:val="clear" w:color="auto" w:fill="FFFFFF"/>
        <w:spacing w:line="322" w:lineRule="exact"/>
        <w:ind w:left="29" w:right="5" w:firstLine="787"/>
        <w:jc w:val="both"/>
      </w:pPr>
      <w:r>
        <w:rPr>
          <w:rFonts w:eastAsia="Times New Roman"/>
          <w:sz w:val="28"/>
          <w:szCs w:val="28"/>
        </w:rPr>
        <w:t>Играет от 10 до 20 человек. Все игроки выстраиваются в колонну по одному. Каждый берется руками за пояс предыдущего. Первый игрок — это "голова", а последний — "</w:t>
      </w:r>
      <w:r>
        <w:rPr>
          <w:rFonts w:eastAsia="Times New Roman"/>
          <w:sz w:val="28"/>
          <w:szCs w:val="28"/>
        </w:rPr>
        <w:t>хвост". "Голова" старается достать "хвост" за определенное время. Если это ей удается, то оба игрока переходят в середину колонны. Если же "голова" не справилась с задачей, то переходит только она.</w:t>
      </w:r>
    </w:p>
    <w:p w:rsidR="00000000" w:rsidRDefault="004129B5">
      <w:pPr>
        <w:shd w:val="clear" w:color="auto" w:fill="FFFFFF"/>
        <w:spacing w:before="317" w:line="322" w:lineRule="exact"/>
        <w:ind w:left="744"/>
      </w:pPr>
      <w:r>
        <w:rPr>
          <w:rFonts w:eastAsia="Times New Roman"/>
          <w:sz w:val="28"/>
          <w:szCs w:val="28"/>
        </w:rPr>
        <w:t>Мини - волейбол.</w:t>
      </w:r>
    </w:p>
    <w:p w:rsidR="00000000" w:rsidRDefault="004129B5">
      <w:pPr>
        <w:shd w:val="clear" w:color="auto" w:fill="FFFFFF"/>
        <w:spacing w:line="322" w:lineRule="exact"/>
        <w:ind w:firstLine="706"/>
        <w:jc w:val="both"/>
      </w:pPr>
      <w:r>
        <w:rPr>
          <w:rFonts w:eastAsia="Times New Roman"/>
          <w:sz w:val="28"/>
          <w:szCs w:val="28"/>
        </w:rPr>
        <w:t>Две команды по 6 игроков располагаются на</w:t>
      </w:r>
      <w:r>
        <w:rPr>
          <w:rFonts w:eastAsia="Times New Roman"/>
          <w:sz w:val="28"/>
          <w:szCs w:val="28"/>
        </w:rPr>
        <w:t xml:space="preserve"> площадке длиной 12 м и шириной 9 м, разделенной на две равные части. Каждая команда должна иметь не более 6 запасных игроков, участие в игре которых обязательно. В каждой партии команда может заменить основного игрока запасным и вернуть его снова в игру. </w:t>
      </w:r>
      <w:r>
        <w:rPr>
          <w:rFonts w:eastAsia="Times New Roman"/>
          <w:sz w:val="28"/>
          <w:szCs w:val="28"/>
        </w:rPr>
        <w:t xml:space="preserve">Количество замен не ограничено. Волейбольная сетка закрепляется на высоте 2 м. Каждый игрок по очереди производит не более 3 подач подряд. После этого команда совершает переход по </w:t>
      </w:r>
      <w:proofErr w:type="gramStart"/>
      <w:r>
        <w:rPr>
          <w:rFonts w:eastAsia="Times New Roman"/>
          <w:sz w:val="28"/>
          <w:szCs w:val="28"/>
        </w:rPr>
        <w:t>площадке</w:t>
      </w:r>
      <w:proofErr w:type="gramEnd"/>
      <w:r>
        <w:rPr>
          <w:rFonts w:eastAsia="Times New Roman"/>
          <w:sz w:val="28"/>
          <w:szCs w:val="28"/>
        </w:rPr>
        <w:t xml:space="preserve"> и подавать будет уже другой игрок этой команды. Если подача не выпо</w:t>
      </w:r>
      <w:r>
        <w:rPr>
          <w:rFonts w:eastAsia="Times New Roman"/>
          <w:sz w:val="28"/>
          <w:szCs w:val="28"/>
        </w:rPr>
        <w:t>лнена, то право на подачу передается противнику. Игра состоит из двух партий по 5 минут каждая. После окончания первой партии дается 2-минутный перерыв, затем команды меняются площадками. Команда набирает очки в партиях при подаче мяча: 3 очка, если мяч по</w:t>
      </w:r>
      <w:r>
        <w:rPr>
          <w:rFonts w:eastAsia="Times New Roman"/>
          <w:sz w:val="28"/>
          <w:szCs w:val="28"/>
        </w:rPr>
        <w:t>пал в площадку соперника и игроки не коснулись его; 2 очка, если соперник принял мяч, но не переправил его через сетку; 1 очко, если мяч проигран соперником в игре. Касание мяча на стороне соперника и сетки рукой во время игры считается ошибкой. В игре мож</w:t>
      </w:r>
      <w:r>
        <w:rPr>
          <w:rFonts w:eastAsia="Times New Roman"/>
          <w:sz w:val="28"/>
          <w:szCs w:val="28"/>
        </w:rPr>
        <w:t>но наступать и переступать среднюю линию. Выигрыш партии дает команде 2 очка, проигрыш партии с разрывом в счете менее 10 очков — 1, проигрыш партии с разрывом более 10 очков — 0. Ничья дает команде 2 очка. Таким образом, счет игры может быть различным: 4:</w:t>
      </w:r>
      <w:r>
        <w:rPr>
          <w:rFonts w:eastAsia="Times New Roman"/>
          <w:sz w:val="28"/>
          <w:szCs w:val="28"/>
        </w:rPr>
        <w:t>0, 4:1, 4:2, 3:2, 3:3, 4:4. Команде, не явившейся на игру, засчитывается поражение со счетом 0:4.</w:t>
      </w:r>
    </w:p>
    <w:p w:rsidR="00000000" w:rsidRDefault="004129B5">
      <w:pPr>
        <w:shd w:val="clear" w:color="auto" w:fill="FFFFFF"/>
        <w:spacing w:before="888"/>
        <w:ind w:left="4810"/>
      </w:pPr>
      <w:r>
        <w:rPr>
          <w:rFonts w:ascii="Arial" w:hAnsi="Arial" w:cs="Arial"/>
          <w:b/>
          <w:bCs/>
          <w:sz w:val="22"/>
          <w:szCs w:val="22"/>
        </w:rPr>
        <w:t>86</w:t>
      </w:r>
    </w:p>
    <w:p w:rsidR="00000000" w:rsidRDefault="004129B5">
      <w:pPr>
        <w:shd w:val="clear" w:color="auto" w:fill="FFFFFF"/>
        <w:spacing w:before="888"/>
        <w:ind w:left="4810"/>
        <w:sectPr w:rsidR="00000000">
          <w:pgSz w:w="11909" w:h="16834"/>
          <w:pgMar w:top="876" w:right="791" w:bottom="360" w:left="888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ind w:left="2736"/>
      </w:pPr>
      <w:r>
        <w:rPr>
          <w:rFonts w:eastAsia="Times New Roman"/>
          <w:b/>
          <w:bCs/>
          <w:sz w:val="28"/>
          <w:szCs w:val="28"/>
        </w:rPr>
        <w:lastRenderedPageBreak/>
        <w:t>Подвижные игры, развивающие ловкость</w:t>
      </w:r>
    </w:p>
    <w:p w:rsidR="00000000" w:rsidRDefault="004129B5">
      <w:pPr>
        <w:shd w:val="clear" w:color="auto" w:fill="FFFFFF"/>
        <w:spacing w:before="307" w:line="322" w:lineRule="exact"/>
        <w:ind w:left="725"/>
      </w:pPr>
      <w:r>
        <w:rPr>
          <w:rFonts w:eastAsia="Times New Roman"/>
          <w:sz w:val="28"/>
          <w:szCs w:val="28"/>
        </w:rPr>
        <w:t>Защита укреплений</w:t>
      </w:r>
    </w:p>
    <w:p w:rsidR="00000000" w:rsidRDefault="004129B5">
      <w:pPr>
        <w:shd w:val="clear" w:color="auto" w:fill="FFFFFF"/>
        <w:spacing w:line="322" w:lineRule="exact"/>
        <w:ind w:right="24" w:firstLine="710"/>
        <w:jc w:val="both"/>
      </w:pPr>
      <w:r>
        <w:rPr>
          <w:rFonts w:eastAsia="Times New Roman"/>
          <w:sz w:val="28"/>
          <w:szCs w:val="28"/>
        </w:rPr>
        <w:t>Игра проводится как между группами, так и в группе. Игроки одной команды стро</w:t>
      </w:r>
      <w:r>
        <w:rPr>
          <w:rFonts w:eastAsia="Times New Roman"/>
          <w:sz w:val="28"/>
          <w:szCs w:val="28"/>
        </w:rPr>
        <w:t>ятся вдоль половины волейбольной площадки, в центре которой расставлены по кругу 9 булав. Два игрока другой команды становятся</w:t>
      </w:r>
      <w:proofErr w:type="gramStart"/>
      <w:r>
        <w:rPr>
          <w:rFonts w:eastAsia="Times New Roman"/>
          <w:sz w:val="28"/>
          <w:szCs w:val="28"/>
        </w:rPr>
        <w:t xml:space="preserve"> О</w:t>
      </w:r>
      <w:proofErr w:type="gramEnd"/>
      <w:r>
        <w:rPr>
          <w:rFonts w:eastAsia="Times New Roman"/>
          <w:sz w:val="28"/>
          <w:szCs w:val="28"/>
        </w:rPr>
        <w:t xml:space="preserve">коло булав для их защиты. Игроки первой команды передают друг ДРУГУ волейбольный мяч и в удобный момент стараются сбить булаву, </w:t>
      </w:r>
      <w:r>
        <w:rPr>
          <w:rFonts w:eastAsia="Times New Roman"/>
          <w:sz w:val="28"/>
          <w:szCs w:val="28"/>
        </w:rPr>
        <w:t>а защитники, охраняя булавы, отбивают мяч руками, ногами, телом. Игра продолжается от 2 до 5 минут, затем команды меняются ролями. Выигрывает команда, чьи игроки сумеют сбить большее количество булав. Если защитники нечаянно сбили сами булаву, она все равн</w:t>
      </w:r>
      <w:r>
        <w:rPr>
          <w:rFonts w:eastAsia="Times New Roman"/>
          <w:sz w:val="28"/>
          <w:szCs w:val="28"/>
        </w:rPr>
        <w:t>о считается сбитой. Нападающие не имеют права переступать через линию. В этом случае попадание не засчитывается.</w:t>
      </w:r>
    </w:p>
    <w:p w:rsidR="00000000" w:rsidRDefault="004129B5">
      <w:pPr>
        <w:shd w:val="clear" w:color="auto" w:fill="FFFFFF"/>
        <w:spacing w:before="331" w:line="322" w:lineRule="exact"/>
        <w:ind w:left="744"/>
      </w:pPr>
      <w:r>
        <w:rPr>
          <w:rFonts w:eastAsia="Times New Roman"/>
          <w:spacing w:val="-1"/>
          <w:sz w:val="28"/>
          <w:szCs w:val="28"/>
        </w:rPr>
        <w:t>За мной!</w:t>
      </w:r>
      <w:proofErr w:type="gramStart"/>
      <w:r>
        <w:rPr>
          <w:rFonts w:eastAsia="Times New Roman"/>
          <w:spacing w:val="-1"/>
          <w:sz w:val="28"/>
          <w:szCs w:val="28"/>
        </w:rPr>
        <w:t>—У</w:t>
      </w:r>
      <w:proofErr w:type="gramEnd"/>
      <w:r>
        <w:rPr>
          <w:rFonts w:eastAsia="Times New Roman"/>
          <w:spacing w:val="-1"/>
          <w:sz w:val="28"/>
          <w:szCs w:val="28"/>
        </w:rPr>
        <w:t>бегай!</w:t>
      </w:r>
    </w:p>
    <w:p w:rsidR="00000000" w:rsidRDefault="004129B5">
      <w:pPr>
        <w:shd w:val="clear" w:color="auto" w:fill="FFFFFF"/>
        <w:spacing w:line="322" w:lineRule="exact"/>
        <w:ind w:left="24" w:right="10" w:firstLine="710"/>
        <w:jc w:val="both"/>
      </w:pPr>
      <w:r>
        <w:rPr>
          <w:rFonts w:eastAsia="Times New Roman"/>
          <w:sz w:val="28"/>
          <w:szCs w:val="28"/>
        </w:rPr>
        <w:t xml:space="preserve">Из групп по 3—5 игроков, стоящих друг за другом, образуется круг. Один игрок остается вне круга. Игрок за кругом бежит вокруг </w:t>
      </w:r>
      <w:r>
        <w:rPr>
          <w:rFonts w:eastAsia="Times New Roman"/>
          <w:sz w:val="28"/>
          <w:szCs w:val="28"/>
        </w:rPr>
        <w:t>него. Затем, коснувшись рукой одной из групп, он вызывает ее на состязание по бегу по кругу. Если он крикнет: "За мной!", все устремляются за ним, но если он крикнет: "Убегай!", группа бежит в противоположную сторону и возвращается на свое место. Прибежавш</w:t>
      </w:r>
      <w:r>
        <w:rPr>
          <w:rFonts w:eastAsia="Times New Roman"/>
          <w:sz w:val="28"/>
          <w:szCs w:val="28"/>
        </w:rPr>
        <w:t>ий последним, а это может быть любой игрок, в том числе и прежний водящий, продолжает бег по кругу, чтобы снова бросить вызов уже другой группе.</w:t>
      </w:r>
    </w:p>
    <w:p w:rsidR="00000000" w:rsidRDefault="004129B5">
      <w:pPr>
        <w:shd w:val="clear" w:color="auto" w:fill="FFFFFF"/>
        <w:spacing w:before="312" w:line="326" w:lineRule="exact"/>
        <w:ind w:left="744"/>
      </w:pPr>
      <w:r>
        <w:rPr>
          <w:rFonts w:eastAsia="Times New Roman"/>
          <w:sz w:val="28"/>
          <w:szCs w:val="28"/>
        </w:rPr>
        <w:t>Простые пятнашки</w:t>
      </w:r>
    </w:p>
    <w:p w:rsidR="00000000" w:rsidRDefault="004129B5">
      <w:pPr>
        <w:shd w:val="clear" w:color="auto" w:fill="FFFFFF"/>
        <w:spacing w:line="326" w:lineRule="exact"/>
        <w:ind w:left="24" w:firstLine="715"/>
        <w:jc w:val="both"/>
      </w:pPr>
      <w:r>
        <w:rPr>
          <w:rFonts w:eastAsia="Times New Roman"/>
          <w:sz w:val="28"/>
          <w:szCs w:val="28"/>
        </w:rPr>
        <w:t>Игра проводится на баскетбольной площадке. В двух командах по 10—20 человек. По жребию в одной</w:t>
      </w:r>
      <w:r>
        <w:rPr>
          <w:rFonts w:eastAsia="Times New Roman"/>
          <w:sz w:val="28"/>
          <w:szCs w:val="28"/>
        </w:rPr>
        <w:t xml:space="preserve"> команде пятая часть игроков назначается водящими — ловцами, другая команда — свободные игроки, которые стараются уйти от ловцов. Игра продолжается 1—3 минуты, после чего команды меняются ролями. Побеждает команда, сумевшая "запятнать" больше игроков сопер</w:t>
      </w:r>
      <w:r>
        <w:rPr>
          <w:rFonts w:eastAsia="Times New Roman"/>
          <w:sz w:val="28"/>
          <w:szCs w:val="28"/>
        </w:rPr>
        <w:t>ников.</w:t>
      </w:r>
    </w:p>
    <w:p w:rsidR="00000000" w:rsidRDefault="004129B5">
      <w:pPr>
        <w:shd w:val="clear" w:color="auto" w:fill="FFFFFF"/>
        <w:spacing w:before="322" w:line="322" w:lineRule="exact"/>
        <w:ind w:left="744"/>
      </w:pPr>
      <w:r>
        <w:rPr>
          <w:rFonts w:eastAsia="Times New Roman"/>
          <w:sz w:val="28"/>
          <w:szCs w:val="28"/>
        </w:rPr>
        <w:t>Наседка и коршун</w:t>
      </w:r>
    </w:p>
    <w:p w:rsidR="00000000" w:rsidRDefault="004129B5">
      <w:pPr>
        <w:shd w:val="clear" w:color="auto" w:fill="FFFFFF"/>
        <w:spacing w:line="322" w:lineRule="exact"/>
        <w:ind w:left="14" w:right="10" w:firstLine="720"/>
        <w:jc w:val="both"/>
      </w:pPr>
      <w:r>
        <w:rPr>
          <w:rFonts w:eastAsia="Times New Roman"/>
          <w:sz w:val="28"/>
          <w:szCs w:val="28"/>
        </w:rPr>
        <w:t>Количество играющих 10—15 человек. Игроки выстраиваются вплотную друг за другом. Каждый последующий игрок берет предыдущего за пояс. Головной игрок широко разводит руки, изображая наседку. Водящий — "коршун" располагается напротив</w:t>
      </w:r>
      <w:r>
        <w:rPr>
          <w:rFonts w:eastAsia="Times New Roman"/>
          <w:sz w:val="28"/>
          <w:szCs w:val="28"/>
        </w:rPr>
        <w:t>. "Коршун" старается достать из-за "наседки" одного из "цыплят". "Наседка" не пропускает его, бросаясь из стороны в сторону одно</w:t>
      </w:r>
      <w:r>
        <w:rPr>
          <w:rFonts w:eastAsia="Times New Roman"/>
          <w:sz w:val="28"/>
          <w:szCs w:val="28"/>
        </w:rPr>
        <w:softHyphen/>
        <w:t xml:space="preserve">временно с ним, </w:t>
      </w:r>
      <w:proofErr w:type="gramStart"/>
      <w:r>
        <w:rPr>
          <w:rFonts w:eastAsia="Times New Roman"/>
          <w:sz w:val="28"/>
          <w:szCs w:val="28"/>
        </w:rPr>
        <w:t>но</w:t>
      </w:r>
      <w:proofErr w:type="gramEnd"/>
      <w:r>
        <w:rPr>
          <w:rFonts w:eastAsia="Times New Roman"/>
          <w:sz w:val="28"/>
          <w:szCs w:val="28"/>
        </w:rPr>
        <w:t xml:space="preserve"> не задерживая "коршуна" руками. Если в течение 1 минуты "коршуну" удастся "запятнать" одного из "цыплят", он</w:t>
      </w:r>
      <w:r>
        <w:rPr>
          <w:rFonts w:eastAsia="Times New Roman"/>
          <w:sz w:val="28"/>
          <w:szCs w:val="28"/>
        </w:rPr>
        <w:t xml:space="preserve"> остается водящим, если же за это время он никого не "запятнал", то он становится в колонну, а водящим назначается другой игрок.</w:t>
      </w:r>
    </w:p>
    <w:p w:rsidR="00000000" w:rsidRDefault="004129B5">
      <w:pPr>
        <w:shd w:val="clear" w:color="auto" w:fill="FFFFFF"/>
        <w:spacing w:before="326" w:line="322" w:lineRule="exact"/>
        <w:ind w:left="725"/>
      </w:pPr>
      <w:r>
        <w:rPr>
          <w:rFonts w:eastAsia="Times New Roman"/>
          <w:sz w:val="28"/>
          <w:szCs w:val="28"/>
        </w:rPr>
        <w:t>Круговые пятнашки</w:t>
      </w:r>
    </w:p>
    <w:p w:rsidR="00000000" w:rsidRDefault="004129B5">
      <w:pPr>
        <w:shd w:val="clear" w:color="auto" w:fill="FFFFFF"/>
        <w:spacing w:line="322" w:lineRule="exact"/>
        <w:ind w:left="5" w:right="10" w:firstLine="715"/>
        <w:jc w:val="both"/>
      </w:pPr>
      <w:proofErr w:type="gramStart"/>
      <w:r>
        <w:rPr>
          <w:rFonts w:eastAsia="Times New Roman"/>
          <w:sz w:val="28"/>
          <w:szCs w:val="28"/>
        </w:rPr>
        <w:t>Играющие 10—20 человек, взявшись за руки, образуют круг.</w:t>
      </w:r>
      <w:proofErr w:type="gramEnd"/>
      <w:r>
        <w:rPr>
          <w:rFonts w:eastAsia="Times New Roman"/>
          <w:sz w:val="28"/>
          <w:szCs w:val="28"/>
        </w:rPr>
        <w:t xml:space="preserve"> По жребию назначается водящий и два свободных игрока</w:t>
      </w:r>
      <w:r>
        <w:rPr>
          <w:rFonts w:eastAsia="Times New Roman"/>
          <w:sz w:val="28"/>
          <w:szCs w:val="28"/>
        </w:rPr>
        <w:t xml:space="preserve">. Водящий становится за кругом, а свободные игроки — в круге. Водящий старается догнать и "запятнать" игроков </w:t>
      </w:r>
      <w:proofErr w:type="gramStart"/>
      <w:r>
        <w:rPr>
          <w:rFonts w:eastAsia="Times New Roman"/>
          <w:sz w:val="28"/>
          <w:szCs w:val="28"/>
        </w:rPr>
        <w:t>в</w:t>
      </w:r>
      <w:proofErr w:type="gramEnd"/>
    </w:p>
    <w:p w:rsidR="00000000" w:rsidRDefault="004129B5">
      <w:pPr>
        <w:shd w:val="clear" w:color="auto" w:fill="FFFFFF"/>
        <w:spacing w:before="226"/>
        <w:ind w:left="4819"/>
      </w:pPr>
      <w:r>
        <w:rPr>
          <w:rFonts w:ascii="Arial" w:hAnsi="Arial" w:cs="Arial"/>
          <w:b/>
          <w:bCs/>
          <w:sz w:val="24"/>
          <w:szCs w:val="24"/>
        </w:rPr>
        <w:t>87</w:t>
      </w:r>
    </w:p>
    <w:p w:rsidR="00000000" w:rsidRDefault="004129B5">
      <w:pPr>
        <w:shd w:val="clear" w:color="auto" w:fill="FFFFFF"/>
        <w:spacing w:before="226"/>
        <w:ind w:left="4819"/>
        <w:sectPr w:rsidR="00000000">
          <w:pgSz w:w="11909" w:h="16834"/>
          <w:pgMar w:top="881" w:right="406" w:bottom="360" w:left="1275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17" w:lineRule="exact"/>
        <w:ind w:left="5" w:right="34"/>
        <w:jc w:val="both"/>
      </w:pPr>
      <w:proofErr w:type="gramStart"/>
      <w:r>
        <w:rPr>
          <w:rFonts w:eastAsia="Times New Roman"/>
          <w:sz w:val="28"/>
          <w:szCs w:val="28"/>
        </w:rPr>
        <w:lastRenderedPageBreak/>
        <w:t>круге</w:t>
      </w:r>
      <w:proofErr w:type="gramEnd"/>
      <w:r>
        <w:rPr>
          <w:rFonts w:eastAsia="Times New Roman"/>
          <w:sz w:val="28"/>
          <w:szCs w:val="28"/>
        </w:rPr>
        <w:t>. Остальные должны не допустить этого. Круг постоянно движется в одном направлении с ловцом. Ловец выигрывает, ес</w:t>
      </w:r>
      <w:r>
        <w:rPr>
          <w:rFonts w:eastAsia="Times New Roman"/>
          <w:sz w:val="28"/>
          <w:szCs w:val="28"/>
        </w:rPr>
        <w:t>ли он за условленное время "запятнает" свободного игрока или заставит круг разорваться.</w:t>
      </w:r>
    </w:p>
    <w:p w:rsidR="00000000" w:rsidRDefault="004129B5">
      <w:pPr>
        <w:shd w:val="clear" w:color="auto" w:fill="FFFFFF"/>
        <w:spacing w:before="322"/>
        <w:ind w:left="3043"/>
      </w:pPr>
      <w:r>
        <w:rPr>
          <w:rFonts w:eastAsia="Times New Roman"/>
          <w:b/>
          <w:bCs/>
          <w:sz w:val="28"/>
          <w:szCs w:val="28"/>
        </w:rPr>
        <w:t>Подвижные игры, развивающие силу</w:t>
      </w:r>
    </w:p>
    <w:p w:rsidR="00000000" w:rsidRDefault="004129B5">
      <w:pPr>
        <w:shd w:val="clear" w:color="auto" w:fill="FFFFFF"/>
        <w:spacing w:before="322" w:line="322" w:lineRule="exact"/>
        <w:ind w:left="725"/>
      </w:pPr>
      <w:proofErr w:type="spellStart"/>
      <w:r>
        <w:rPr>
          <w:rFonts w:eastAsia="Times New Roman"/>
          <w:sz w:val="28"/>
          <w:szCs w:val="28"/>
        </w:rPr>
        <w:t>Перетягивание</w:t>
      </w:r>
      <w:proofErr w:type="spellEnd"/>
      <w:r>
        <w:rPr>
          <w:rFonts w:eastAsia="Times New Roman"/>
          <w:sz w:val="28"/>
          <w:szCs w:val="28"/>
        </w:rPr>
        <w:t xml:space="preserve"> каната</w:t>
      </w:r>
    </w:p>
    <w:p w:rsidR="00000000" w:rsidRDefault="004129B5">
      <w:pPr>
        <w:shd w:val="clear" w:color="auto" w:fill="FFFFFF"/>
        <w:spacing w:line="322" w:lineRule="exact"/>
        <w:ind w:left="19" w:right="19" w:firstLine="710"/>
        <w:jc w:val="both"/>
      </w:pPr>
      <w:r>
        <w:rPr>
          <w:rFonts w:eastAsia="Times New Roman"/>
          <w:sz w:val="28"/>
          <w:szCs w:val="28"/>
        </w:rPr>
        <w:t xml:space="preserve">Игроки находятся в колоннах лицом друг к другу, на расстоянии одного-двух метров от средней линии. По сигналу обе </w:t>
      </w:r>
      <w:r>
        <w:rPr>
          <w:rFonts w:eastAsia="Times New Roman"/>
          <w:sz w:val="28"/>
          <w:szCs w:val="28"/>
        </w:rPr>
        <w:t xml:space="preserve">команды начинают тянуть канат на себя. Побеждает та команда, которая перетянет </w:t>
      </w:r>
      <w:proofErr w:type="gramStart"/>
      <w:r>
        <w:rPr>
          <w:rFonts w:eastAsia="Times New Roman"/>
          <w:sz w:val="28"/>
          <w:szCs w:val="28"/>
        </w:rPr>
        <w:t>направляющего</w:t>
      </w:r>
      <w:proofErr w:type="gramEnd"/>
      <w:r>
        <w:rPr>
          <w:rFonts w:eastAsia="Times New Roman"/>
          <w:sz w:val="28"/>
          <w:szCs w:val="28"/>
        </w:rPr>
        <w:t xml:space="preserve"> соперников за среднюю линию.</w:t>
      </w:r>
    </w:p>
    <w:p w:rsidR="00000000" w:rsidRDefault="004129B5">
      <w:pPr>
        <w:shd w:val="clear" w:color="auto" w:fill="FFFFFF"/>
        <w:spacing w:before="322" w:line="322" w:lineRule="exact"/>
        <w:ind w:left="734"/>
      </w:pPr>
      <w:proofErr w:type="spellStart"/>
      <w:r>
        <w:rPr>
          <w:rFonts w:eastAsia="Times New Roman"/>
          <w:sz w:val="28"/>
          <w:szCs w:val="28"/>
        </w:rPr>
        <w:t>Перетягивание</w:t>
      </w:r>
      <w:proofErr w:type="spellEnd"/>
    </w:p>
    <w:p w:rsidR="00000000" w:rsidRDefault="004129B5">
      <w:pPr>
        <w:shd w:val="clear" w:color="auto" w:fill="FFFFFF"/>
        <w:spacing w:line="322" w:lineRule="exact"/>
        <w:ind w:left="29" w:right="14" w:firstLine="710"/>
        <w:jc w:val="both"/>
      </w:pPr>
      <w:r>
        <w:rPr>
          <w:rFonts w:eastAsia="Times New Roman"/>
          <w:sz w:val="28"/>
          <w:szCs w:val="28"/>
        </w:rPr>
        <w:t>Игроки по 10—15 человек в каждой команде стоят в шеренгах лицом друг к другу, взявшись правыми (левыми) руками с соперни</w:t>
      </w:r>
      <w:r>
        <w:rPr>
          <w:rFonts w:eastAsia="Times New Roman"/>
          <w:sz w:val="28"/>
          <w:szCs w:val="28"/>
        </w:rPr>
        <w:t xml:space="preserve">ком, стоящим перед ним. Позади шеренг, на расстоянии 2—3 м нарисованы линии. По сигналу </w:t>
      </w:r>
      <w:proofErr w:type="gramStart"/>
      <w:r>
        <w:rPr>
          <w:rFonts w:eastAsia="Times New Roman"/>
          <w:sz w:val="28"/>
          <w:szCs w:val="28"/>
        </w:rPr>
        <w:t>играющие</w:t>
      </w:r>
      <w:proofErr w:type="gramEnd"/>
      <w:r>
        <w:rPr>
          <w:rFonts w:eastAsia="Times New Roman"/>
          <w:sz w:val="28"/>
          <w:szCs w:val="28"/>
        </w:rPr>
        <w:t xml:space="preserve"> начинают тянуть на себя, стараясь перетянуть соперника за линию позади себя. Побеждает команда, перетянувшая больше соперников за свою линию.</w:t>
      </w:r>
    </w:p>
    <w:p w:rsidR="00000000" w:rsidRDefault="004129B5">
      <w:pPr>
        <w:shd w:val="clear" w:color="auto" w:fill="FFFFFF"/>
        <w:spacing w:before="331" w:line="322" w:lineRule="exact"/>
        <w:ind w:left="744"/>
      </w:pPr>
      <w:r>
        <w:rPr>
          <w:rFonts w:eastAsia="Times New Roman"/>
          <w:sz w:val="28"/>
          <w:szCs w:val="28"/>
        </w:rPr>
        <w:t>Кто сильнее</w:t>
      </w:r>
    </w:p>
    <w:p w:rsidR="00000000" w:rsidRDefault="004129B5">
      <w:pPr>
        <w:shd w:val="clear" w:color="auto" w:fill="FFFFFF"/>
        <w:spacing w:line="322" w:lineRule="exact"/>
        <w:ind w:left="34" w:right="10" w:firstLine="715"/>
        <w:jc w:val="both"/>
      </w:pPr>
      <w:r>
        <w:rPr>
          <w:rFonts w:eastAsia="Times New Roman"/>
          <w:sz w:val="28"/>
          <w:szCs w:val="28"/>
        </w:rPr>
        <w:t>Игрок</w:t>
      </w:r>
      <w:r>
        <w:rPr>
          <w:rFonts w:eastAsia="Times New Roman"/>
          <w:sz w:val="28"/>
          <w:szCs w:val="28"/>
        </w:rPr>
        <w:t>и стоят между двумя чертами, проведенными в 2—4 м одна от другой, упершись друг другу в предплечья. Каждый старается вытолкнуть соперника за его линию. Побеждает команда, вытолкнувшая больше соперников.</w:t>
      </w:r>
    </w:p>
    <w:p w:rsidR="00000000" w:rsidRDefault="004129B5">
      <w:pPr>
        <w:shd w:val="clear" w:color="auto" w:fill="FFFFFF"/>
        <w:spacing w:before="317" w:line="322" w:lineRule="exact"/>
        <w:ind w:left="749"/>
      </w:pPr>
      <w:r>
        <w:rPr>
          <w:rFonts w:eastAsia="Times New Roman"/>
          <w:sz w:val="28"/>
          <w:szCs w:val="28"/>
        </w:rPr>
        <w:t>Удержись в круге</w:t>
      </w:r>
    </w:p>
    <w:p w:rsidR="00000000" w:rsidRDefault="004129B5">
      <w:pPr>
        <w:shd w:val="clear" w:color="auto" w:fill="FFFFFF"/>
        <w:spacing w:line="322" w:lineRule="exact"/>
        <w:ind w:left="34" w:right="5" w:firstLine="715"/>
        <w:jc w:val="both"/>
      </w:pPr>
      <w:r>
        <w:rPr>
          <w:rFonts w:eastAsia="Times New Roman"/>
          <w:sz w:val="28"/>
          <w:szCs w:val="28"/>
        </w:rPr>
        <w:t>Две команды, по 10—16 человек каждая</w:t>
      </w:r>
      <w:r>
        <w:rPr>
          <w:rFonts w:eastAsia="Times New Roman"/>
          <w:sz w:val="28"/>
          <w:szCs w:val="28"/>
        </w:rPr>
        <w:t xml:space="preserve">, взявшись за руки, становятся вокруг уложенных один на один мячей. </w:t>
      </w:r>
      <w:proofErr w:type="spellStart"/>
      <w:r>
        <w:rPr>
          <w:rFonts w:eastAsia="Times New Roman"/>
          <w:sz w:val="28"/>
          <w:szCs w:val="28"/>
        </w:rPr>
        <w:t>Перетягиванием</w:t>
      </w:r>
      <w:proofErr w:type="spellEnd"/>
      <w:r>
        <w:rPr>
          <w:rFonts w:eastAsia="Times New Roman"/>
          <w:sz w:val="28"/>
          <w:szCs w:val="28"/>
        </w:rPr>
        <w:t xml:space="preserve"> и толканием игроки стараются вынудить друг друга опрокинуть мячи. Тот, кто опрокинул мяч, выбывает из игры. Игра продолжается 3—5 минут. Побеждает команда, в которой по исте</w:t>
      </w:r>
      <w:r>
        <w:rPr>
          <w:rFonts w:eastAsia="Times New Roman"/>
          <w:sz w:val="28"/>
          <w:szCs w:val="28"/>
        </w:rPr>
        <w:t>чении контрольного времени останется больше игроков.</w:t>
      </w:r>
    </w:p>
    <w:p w:rsidR="00000000" w:rsidRDefault="004129B5">
      <w:pPr>
        <w:shd w:val="clear" w:color="auto" w:fill="FFFFFF"/>
        <w:spacing w:before="312" w:line="326" w:lineRule="exact"/>
        <w:ind w:left="749"/>
      </w:pPr>
      <w:r>
        <w:rPr>
          <w:rFonts w:eastAsia="Times New Roman"/>
          <w:sz w:val="28"/>
          <w:szCs w:val="28"/>
        </w:rPr>
        <w:t>Тесный круг</w:t>
      </w:r>
    </w:p>
    <w:p w:rsidR="00000000" w:rsidRDefault="004129B5">
      <w:pPr>
        <w:shd w:val="clear" w:color="auto" w:fill="FFFFFF"/>
        <w:spacing w:line="326" w:lineRule="exact"/>
        <w:ind w:left="24" w:firstLine="710"/>
        <w:jc w:val="both"/>
      </w:pPr>
      <w:r>
        <w:rPr>
          <w:rFonts w:eastAsia="Times New Roman"/>
          <w:sz w:val="28"/>
          <w:szCs w:val="28"/>
        </w:rPr>
        <w:t>Игра проходит в круге диаметром 5—7 м. Игроки команд, 8—16 человек в каждой, находятся в пределах площадки. По сигналу игроки стараются вытеснить друг друга за пределы поля. Тот, кто коснется</w:t>
      </w:r>
      <w:r>
        <w:rPr>
          <w:rFonts w:eastAsia="Times New Roman"/>
          <w:sz w:val="28"/>
          <w:szCs w:val="28"/>
        </w:rPr>
        <w:t xml:space="preserve"> земли за пределами поля, выбывает из игры. Толчки, рывки и перенос партнера не допускаются. Игра продолжается 5—7 минут. Побеждает команда, у которой останется больше игроков в круге.</w:t>
      </w:r>
    </w:p>
    <w:p w:rsidR="00000000" w:rsidRDefault="004129B5">
      <w:pPr>
        <w:shd w:val="clear" w:color="auto" w:fill="FFFFFF"/>
        <w:spacing w:before="322" w:line="322" w:lineRule="exact"/>
        <w:ind w:left="734"/>
      </w:pPr>
      <w:r>
        <w:rPr>
          <w:rFonts w:eastAsia="Times New Roman"/>
          <w:sz w:val="28"/>
          <w:szCs w:val="28"/>
        </w:rPr>
        <w:t>На прорыв</w:t>
      </w:r>
    </w:p>
    <w:p w:rsidR="00000000" w:rsidRDefault="004129B5">
      <w:pPr>
        <w:shd w:val="clear" w:color="auto" w:fill="FFFFFF"/>
        <w:spacing w:line="322" w:lineRule="exact"/>
        <w:ind w:left="10" w:right="5" w:firstLine="720"/>
        <w:jc w:val="both"/>
      </w:pPr>
      <w:r>
        <w:rPr>
          <w:rFonts w:eastAsia="Times New Roman"/>
          <w:sz w:val="28"/>
          <w:szCs w:val="28"/>
        </w:rPr>
        <w:t>Количество игроков — 10—20 человек в одной команде. По жребию</w:t>
      </w:r>
      <w:r>
        <w:rPr>
          <w:rFonts w:eastAsia="Times New Roman"/>
          <w:sz w:val="28"/>
          <w:szCs w:val="28"/>
        </w:rPr>
        <w:t xml:space="preserve"> одна команда, взявшись за руки, образует круг. Другая команда располагается в круге. По сигналу игроки в круге идут "на прорыв". Игра продолжается от 3 до 5 минут, после чего команды меняются ролями. Побеждает команда, больше игроков которой вырвется из к</w:t>
      </w:r>
      <w:r>
        <w:rPr>
          <w:rFonts w:eastAsia="Times New Roman"/>
          <w:sz w:val="28"/>
          <w:szCs w:val="28"/>
        </w:rPr>
        <w:t>руга за контрольное время</w:t>
      </w:r>
    </w:p>
    <w:p w:rsidR="00000000" w:rsidRDefault="004129B5">
      <w:pPr>
        <w:shd w:val="clear" w:color="auto" w:fill="FFFFFF"/>
        <w:spacing w:before="547"/>
        <w:ind w:left="4824"/>
      </w:pPr>
      <w:r>
        <w:rPr>
          <w:rFonts w:ascii="Arial" w:hAnsi="Arial" w:cs="Arial"/>
          <w:b/>
          <w:bCs/>
          <w:sz w:val="24"/>
          <w:szCs w:val="24"/>
        </w:rPr>
        <w:t>88</w:t>
      </w:r>
    </w:p>
    <w:p w:rsidR="00000000" w:rsidRDefault="004129B5">
      <w:pPr>
        <w:shd w:val="clear" w:color="auto" w:fill="FFFFFF"/>
        <w:spacing w:before="547"/>
        <w:ind w:left="4824"/>
        <w:sectPr w:rsidR="00000000">
          <w:pgSz w:w="11909" w:h="16834"/>
          <w:pgMar w:top="876" w:right="639" w:bottom="360" w:left="1042" w:header="720" w:footer="720" w:gutter="0"/>
          <w:cols w:space="60"/>
          <w:noEndnote/>
        </w:sectPr>
      </w:pPr>
    </w:p>
    <w:p w:rsidR="00000000" w:rsidRDefault="004129B5">
      <w:pPr>
        <w:shd w:val="clear" w:color="auto" w:fill="FFFFFF"/>
        <w:spacing w:line="317" w:lineRule="exact"/>
        <w:ind w:left="720"/>
      </w:pPr>
      <w:r>
        <w:rPr>
          <w:rFonts w:eastAsia="Times New Roman"/>
          <w:sz w:val="28"/>
          <w:szCs w:val="28"/>
        </w:rPr>
        <w:lastRenderedPageBreak/>
        <w:t>Бой петухов</w:t>
      </w:r>
    </w:p>
    <w:p w:rsidR="00000000" w:rsidRDefault="004129B5">
      <w:pPr>
        <w:shd w:val="clear" w:color="auto" w:fill="FFFFFF"/>
        <w:spacing w:line="317" w:lineRule="exact"/>
        <w:ind w:firstLine="720"/>
        <w:jc w:val="both"/>
      </w:pPr>
      <w:r>
        <w:rPr>
          <w:rFonts w:eastAsia="Times New Roman"/>
          <w:sz w:val="28"/>
          <w:szCs w:val="28"/>
        </w:rPr>
        <w:t>Игра проводится в круге диаметром 3—5 м. Количество игроков 20—30 человек. Два игрока выходят на середину круга. Скрестив руки на груди, они прыгают на одной ноге. Каждый старается толчком пле</w:t>
      </w:r>
      <w:r>
        <w:rPr>
          <w:rFonts w:eastAsia="Times New Roman"/>
          <w:sz w:val="28"/>
          <w:szCs w:val="28"/>
        </w:rPr>
        <w:t>ча или резким уходом в сто</w:t>
      </w:r>
      <w:r>
        <w:rPr>
          <w:rFonts w:eastAsia="Times New Roman"/>
          <w:sz w:val="28"/>
          <w:szCs w:val="28"/>
        </w:rPr>
        <w:softHyphen/>
        <w:t>рону вытеснить противника из круга.</w:t>
      </w:r>
    </w:p>
    <w:p w:rsidR="004129B5" w:rsidRDefault="004129B5">
      <w:pPr>
        <w:shd w:val="clear" w:color="auto" w:fill="FFFFFF"/>
        <w:spacing w:before="13200"/>
        <w:ind w:left="4814"/>
      </w:pPr>
      <w:r>
        <w:rPr>
          <w:b/>
          <w:bCs/>
          <w:sz w:val="24"/>
          <w:szCs w:val="24"/>
        </w:rPr>
        <w:t>89</w:t>
      </w:r>
    </w:p>
    <w:sectPr w:rsidR="004129B5">
      <w:pgSz w:w="11909" w:h="16834"/>
      <w:pgMar w:top="876" w:right="578" w:bottom="360" w:left="113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DF07F38"/>
    <w:lvl w:ilvl="0">
      <w:numFmt w:val="bullet"/>
      <w:lvlText w:val="*"/>
      <w:lvlJc w:val="left"/>
    </w:lvl>
  </w:abstractNum>
  <w:abstractNum w:abstractNumId="1">
    <w:nsid w:val="03243784"/>
    <w:multiLevelType w:val="singleLevel"/>
    <w:tmpl w:val="18EA15CC"/>
    <w:lvl w:ilvl="0">
      <w:start w:val="37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0B4D27F7"/>
    <w:multiLevelType w:val="singleLevel"/>
    <w:tmpl w:val="D3B67AB6"/>
    <w:lvl w:ilvl="0">
      <w:start w:val="2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BB41B83"/>
    <w:multiLevelType w:val="singleLevel"/>
    <w:tmpl w:val="A48C29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0C15324C"/>
    <w:multiLevelType w:val="singleLevel"/>
    <w:tmpl w:val="BB4004FC"/>
    <w:lvl w:ilvl="0">
      <w:start w:val="1"/>
      <w:numFmt w:val="decimal"/>
      <w:lvlText w:val="%1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0F4160DF"/>
    <w:multiLevelType w:val="singleLevel"/>
    <w:tmpl w:val="13AE3FA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0FFD223C"/>
    <w:multiLevelType w:val="singleLevel"/>
    <w:tmpl w:val="03CC1F9A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7">
    <w:nsid w:val="133A44A5"/>
    <w:multiLevelType w:val="singleLevel"/>
    <w:tmpl w:val="7AD608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1A4204FD"/>
    <w:multiLevelType w:val="singleLevel"/>
    <w:tmpl w:val="1BAA98C4"/>
    <w:lvl w:ilvl="0">
      <w:start w:val="1"/>
      <w:numFmt w:val="decimal"/>
      <w:lvlText w:val="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1C7A2498"/>
    <w:multiLevelType w:val="singleLevel"/>
    <w:tmpl w:val="2D521806"/>
    <w:lvl w:ilvl="0">
      <w:start w:val="1"/>
      <w:numFmt w:val="decimal"/>
      <w:lvlText w:val="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0">
    <w:nsid w:val="201D3D5D"/>
    <w:multiLevelType w:val="singleLevel"/>
    <w:tmpl w:val="A48C29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1">
    <w:nsid w:val="21AC0327"/>
    <w:multiLevelType w:val="singleLevel"/>
    <w:tmpl w:val="1910BCB4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2">
    <w:nsid w:val="2A5E1893"/>
    <w:multiLevelType w:val="singleLevel"/>
    <w:tmpl w:val="D4D20E32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2D170160"/>
    <w:multiLevelType w:val="singleLevel"/>
    <w:tmpl w:val="A48C29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2EF231A5"/>
    <w:multiLevelType w:val="singleLevel"/>
    <w:tmpl w:val="921A79C6"/>
    <w:lvl w:ilvl="0">
      <w:start w:val="19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5">
    <w:nsid w:val="3D2A3108"/>
    <w:multiLevelType w:val="singleLevel"/>
    <w:tmpl w:val="53D2F5CC"/>
    <w:lvl w:ilvl="0">
      <w:start w:val="1"/>
      <w:numFmt w:val="decimal"/>
      <w:lvlText w:val="1.%1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16">
    <w:nsid w:val="3D8B300C"/>
    <w:multiLevelType w:val="singleLevel"/>
    <w:tmpl w:val="A48C29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>
    <w:nsid w:val="3EAB6548"/>
    <w:multiLevelType w:val="singleLevel"/>
    <w:tmpl w:val="7AD608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3F625C29"/>
    <w:multiLevelType w:val="singleLevel"/>
    <w:tmpl w:val="A48C29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47D911EA"/>
    <w:multiLevelType w:val="singleLevel"/>
    <w:tmpl w:val="D8DE5A00"/>
    <w:lvl w:ilvl="0">
      <w:start w:val="5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0">
    <w:nsid w:val="48EB2B9A"/>
    <w:multiLevelType w:val="singleLevel"/>
    <w:tmpl w:val="C9F65F40"/>
    <w:lvl w:ilvl="0">
      <w:start w:val="1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1">
    <w:nsid w:val="493E0C1D"/>
    <w:multiLevelType w:val="singleLevel"/>
    <w:tmpl w:val="A48C29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2">
    <w:nsid w:val="4AC05A6F"/>
    <w:multiLevelType w:val="singleLevel"/>
    <w:tmpl w:val="A48C29B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3">
    <w:nsid w:val="4C0226AA"/>
    <w:multiLevelType w:val="singleLevel"/>
    <w:tmpl w:val="E670F70E"/>
    <w:lvl w:ilvl="0">
      <w:start w:val="3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4F134293"/>
    <w:multiLevelType w:val="singleLevel"/>
    <w:tmpl w:val="A4FA7DD2"/>
    <w:lvl w:ilvl="0">
      <w:start w:val="14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5">
    <w:nsid w:val="51FF629F"/>
    <w:multiLevelType w:val="singleLevel"/>
    <w:tmpl w:val="6F6C07E0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6">
    <w:nsid w:val="5CC00C50"/>
    <w:multiLevelType w:val="singleLevel"/>
    <w:tmpl w:val="1910BCB4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5F9F200B"/>
    <w:multiLevelType w:val="singleLevel"/>
    <w:tmpl w:val="F056A2F2"/>
    <w:lvl w:ilvl="0">
      <w:start w:val="9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613C07C9"/>
    <w:multiLevelType w:val="singleLevel"/>
    <w:tmpl w:val="C71E7C0C"/>
    <w:lvl w:ilvl="0">
      <w:start w:val="2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9">
    <w:nsid w:val="7B693EF0"/>
    <w:multiLevelType w:val="singleLevel"/>
    <w:tmpl w:val="71B6ACB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0">
    <w:nsid w:val="7C675A5B"/>
    <w:multiLevelType w:val="singleLevel"/>
    <w:tmpl w:val="444A20CC"/>
    <w:lvl w:ilvl="0">
      <w:start w:val="4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7E684188"/>
    <w:multiLevelType w:val="singleLevel"/>
    <w:tmpl w:val="7AD6084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8"/>
  </w:num>
  <w:num w:numId="5">
    <w:abstractNumId w:val="9"/>
  </w:num>
  <w:num w:numId="6">
    <w:abstractNumId w:val="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9"/>
  </w:num>
  <w:num w:numId="9">
    <w:abstractNumId w:val="4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5"/>
  </w:num>
  <w:num w:numId="12">
    <w:abstractNumId w:val="14"/>
  </w:num>
  <w:num w:numId="13">
    <w:abstractNumId w:val="1"/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8"/>
  </w:num>
  <w:num w:numId="20">
    <w:abstractNumId w:val="5"/>
  </w:num>
  <w:num w:numId="21">
    <w:abstractNumId w:val="11"/>
  </w:num>
  <w:num w:numId="22">
    <w:abstractNumId w:val="26"/>
  </w:num>
  <w:num w:numId="23">
    <w:abstractNumId w:val="19"/>
  </w:num>
  <w:num w:numId="24">
    <w:abstractNumId w:val="6"/>
  </w:num>
  <w:num w:numId="25">
    <w:abstractNumId w:val="27"/>
  </w:num>
  <w:num w:numId="26">
    <w:abstractNumId w:val="20"/>
  </w:num>
  <w:num w:numId="27">
    <w:abstractNumId w:val="24"/>
  </w:num>
  <w:num w:numId="28">
    <w:abstractNumId w:val="12"/>
  </w:num>
  <w:num w:numId="29">
    <w:abstractNumId w:val="30"/>
  </w:num>
  <w:num w:numId="30">
    <w:abstractNumId w:val="23"/>
  </w:num>
  <w:num w:numId="31">
    <w:abstractNumId w:val="22"/>
  </w:num>
  <w:num w:numId="32">
    <w:abstractNumId w:val="10"/>
  </w:num>
  <w:num w:numId="33">
    <w:abstractNumId w:val="3"/>
  </w:num>
  <w:num w:numId="34">
    <w:abstractNumId w:val="13"/>
  </w:num>
  <w:num w:numId="35">
    <w:abstractNumId w:val="31"/>
  </w:num>
  <w:num w:numId="36">
    <w:abstractNumId w:val="16"/>
  </w:num>
  <w:num w:numId="37">
    <w:abstractNumId w:val="21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129B5"/>
    <w:rsid w:val="0041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82</Pages>
  <Words>21832</Words>
  <Characters>124447</Characters>
  <Application>Microsoft Office Word</Application>
  <DocSecurity>0</DocSecurity>
  <Lines>1037</Lines>
  <Paragraphs>291</Paragraphs>
  <ScaleCrop>false</ScaleCrop>
  <Company/>
  <LinksUpToDate>false</LinksUpToDate>
  <CharactersWithSpaces>145988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2014-01-22T09:06:00Z</dcterms:created>
  <dcterms:modified xsi:type="dcterms:W3CDTF">2014-01-22T09:07:00Z</dcterms:modified>
</cp:coreProperties>
</file>