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6F5EA1" w:rsidTr="006F5EA1">
        <w:tc>
          <w:tcPr>
            <w:tcW w:w="3532" w:type="dxa"/>
          </w:tcPr>
          <w:p w:rsidR="006F5EA1" w:rsidRDefault="006F5EA1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r>
              <w:rPr>
                <w:rFonts w:eastAsia="Times New Roman"/>
                <w:i/>
                <w:iCs/>
                <w:spacing w:val="-8"/>
                <w:sz w:val="34"/>
                <w:szCs w:val="34"/>
              </w:rPr>
              <w:t>Биология</w:t>
            </w:r>
          </w:p>
        </w:tc>
        <w:tc>
          <w:tcPr>
            <w:tcW w:w="3533" w:type="dxa"/>
          </w:tcPr>
          <w:p w:rsidR="006F5EA1" w:rsidRDefault="006F5EA1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r>
              <w:rPr>
                <w:rFonts w:eastAsia="Times New Roman"/>
                <w:i/>
                <w:iCs/>
                <w:spacing w:val="-14"/>
                <w:sz w:val="34"/>
                <w:szCs w:val="34"/>
              </w:rPr>
              <w:t>Класс</w:t>
            </w:r>
          </w:p>
        </w:tc>
        <w:tc>
          <w:tcPr>
            <w:tcW w:w="3533" w:type="dxa"/>
          </w:tcPr>
          <w:p w:rsidR="006F5EA1" w:rsidRDefault="006F5EA1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r>
              <w:rPr>
                <w:rFonts w:eastAsia="Times New Roman"/>
                <w:i/>
                <w:iCs/>
                <w:spacing w:val="-8"/>
                <w:sz w:val="34"/>
                <w:szCs w:val="34"/>
              </w:rPr>
              <w:t>Ф.И.:</w:t>
            </w:r>
          </w:p>
        </w:tc>
      </w:tr>
    </w:tbl>
    <w:p w:rsidR="00CC000C" w:rsidRDefault="0088605A" w:rsidP="006F5EA1">
      <w:pPr>
        <w:shd w:val="clear" w:color="auto" w:fill="FFFFFF"/>
        <w:spacing w:before="120" w:after="120"/>
        <w:ind w:right="28"/>
        <w:jc w:val="center"/>
      </w:pPr>
      <w:r>
        <w:rPr>
          <w:rFonts w:eastAsia="Times New Roman"/>
          <w:i/>
          <w:iCs/>
          <w:spacing w:val="-10"/>
          <w:sz w:val="34"/>
          <w:szCs w:val="34"/>
        </w:rPr>
        <w:t>Задание № 1</w:t>
      </w:r>
    </w:p>
    <w:p w:rsidR="00CC000C" w:rsidRDefault="0088605A" w:rsidP="006F5EA1">
      <w:pPr>
        <w:shd w:val="clear" w:color="auto" w:fill="FFFFFF"/>
        <w:spacing w:before="53" w:line="317" w:lineRule="exact"/>
        <w:ind w:left="125" w:firstLine="696"/>
        <w:jc w:val="both"/>
      </w:pPr>
      <w:r>
        <w:rPr>
          <w:rFonts w:eastAsia="Times New Roman"/>
          <w:i/>
          <w:iCs/>
          <w:spacing w:val="-1"/>
          <w:sz w:val="26"/>
          <w:szCs w:val="26"/>
        </w:rPr>
        <w:t>В книге Жюль Верна отважные путешественник</w:t>
      </w:r>
      <w:r w:rsidR="006F5EA1">
        <w:rPr>
          <w:rFonts w:eastAsia="Times New Roman"/>
          <w:i/>
          <w:iCs/>
          <w:spacing w:val="-1"/>
          <w:sz w:val="26"/>
          <w:szCs w:val="26"/>
        </w:rPr>
        <w:t xml:space="preserve">и </w:t>
      </w:r>
      <w:r>
        <w:rPr>
          <w:rFonts w:eastAsia="Times New Roman"/>
          <w:i/>
          <w:iCs/>
          <w:spacing w:val="-1"/>
          <w:sz w:val="26"/>
          <w:szCs w:val="26"/>
        </w:rPr>
        <w:t xml:space="preserve">лишились запасов еды ещё во время </w:t>
      </w:r>
      <w:r>
        <w:rPr>
          <w:rFonts w:eastAsia="Times New Roman"/>
          <w:i/>
          <w:iCs/>
          <w:spacing w:val="-7"/>
          <w:sz w:val="26"/>
          <w:szCs w:val="26"/>
        </w:rPr>
        <w:t xml:space="preserve">путешествия на воздушном шаре. Помогите отважным путешественникам добыть пропитание. </w:t>
      </w:r>
      <w:r>
        <w:rPr>
          <w:rFonts w:eastAsia="Times New Roman"/>
          <w:i/>
          <w:iCs/>
          <w:spacing w:val="-6"/>
          <w:sz w:val="26"/>
          <w:szCs w:val="26"/>
        </w:rPr>
        <w:t xml:space="preserve">В указанном перечне необходимо распределить виды по двум колонкам: флора и фауна. </w:t>
      </w:r>
      <w:r w:rsidR="006F5EA1">
        <w:rPr>
          <w:rFonts w:eastAsia="Times New Roman"/>
          <w:i/>
          <w:iCs/>
          <w:spacing w:val="-6"/>
          <w:sz w:val="26"/>
          <w:szCs w:val="26"/>
        </w:rPr>
        <w:t>В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/>
          <w:i/>
          <w:iCs/>
          <w:spacing w:val="-6"/>
          <w:sz w:val="26"/>
          <w:szCs w:val="26"/>
        </w:rPr>
        <w:t xml:space="preserve">скобках </w:t>
      </w:r>
      <w:r>
        <w:rPr>
          <w:rFonts w:eastAsia="Times New Roman"/>
          <w:i/>
          <w:iCs/>
          <w:sz w:val="26"/>
          <w:szCs w:val="26"/>
        </w:rPr>
        <w:t>внесите пометку - съедобный вид.</w:t>
      </w:r>
    </w:p>
    <w:p w:rsid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  <w:rPr>
          <w:rFonts w:eastAsia="Times New Roman"/>
          <w:i/>
          <w:iCs/>
          <w:spacing w:val="-5"/>
          <w:sz w:val="26"/>
          <w:szCs w:val="26"/>
        </w:rPr>
        <w:sectPr w:rsidR="006F5EA1" w:rsidSect="006F5EA1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6F5EA1" w:rsidRPr="006F5EA1" w:rsidRDefault="0088605A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proofErr w:type="spellStart"/>
      <w:r w:rsidRPr="006F5EA1">
        <w:rPr>
          <w:rFonts w:eastAsia="Times New Roman"/>
          <w:i/>
          <w:iCs/>
          <w:spacing w:val="-5"/>
          <w:sz w:val="26"/>
          <w:szCs w:val="26"/>
        </w:rPr>
        <w:lastRenderedPageBreak/>
        <w:t>якамара</w:t>
      </w:r>
      <w:proofErr w:type="spellEnd"/>
      <w:r w:rsidRPr="006F5EA1">
        <w:rPr>
          <w:rFonts w:ascii="Arial" w:eastAsia="Times New Roman" w:hAnsi="Arial" w:cs="Arial"/>
          <w:i/>
          <w:iCs/>
          <w:sz w:val="26"/>
          <w:szCs w:val="26"/>
        </w:rPr>
        <w:tab/>
      </w:r>
    </w:p>
    <w:p w:rsidR="006F5EA1" w:rsidRP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r>
        <w:rPr>
          <w:rFonts w:eastAsia="Times New Roman"/>
          <w:i/>
          <w:iCs/>
          <w:spacing w:val="-10"/>
          <w:sz w:val="26"/>
          <w:szCs w:val="26"/>
        </w:rPr>
        <w:t>трегоны</w:t>
      </w:r>
    </w:p>
    <w:p w:rsidR="006F5EA1" w:rsidRP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r>
        <w:rPr>
          <w:rFonts w:eastAsia="Times New Roman"/>
          <w:i/>
          <w:iCs/>
          <w:spacing w:val="-8"/>
          <w:sz w:val="26"/>
          <w:szCs w:val="26"/>
        </w:rPr>
        <w:t>литодомы</w:t>
      </w:r>
    </w:p>
    <w:p w:rsidR="006F5EA1" w:rsidRP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r>
        <w:rPr>
          <w:rFonts w:eastAsia="Times New Roman"/>
          <w:i/>
          <w:iCs/>
          <w:spacing w:val="-10"/>
          <w:sz w:val="26"/>
          <w:szCs w:val="26"/>
        </w:rPr>
        <w:t>траропаны</w:t>
      </w:r>
    </w:p>
    <w:p w:rsidR="006F5EA1" w:rsidRP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r>
        <w:rPr>
          <w:rFonts w:eastAsia="Times New Roman"/>
          <w:i/>
          <w:iCs/>
          <w:spacing w:val="-6"/>
          <w:sz w:val="26"/>
          <w:szCs w:val="26"/>
        </w:rPr>
        <w:t>муфлоны</w:t>
      </w:r>
    </w:p>
    <w:p w:rsid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r w:rsidRPr="006F5EA1">
        <w:rPr>
          <w:rFonts w:eastAsia="Times New Roman"/>
          <w:i/>
          <w:iCs/>
          <w:sz w:val="26"/>
          <w:szCs w:val="26"/>
        </w:rPr>
        <w:lastRenderedPageBreak/>
        <w:t>пиния</w:t>
      </w:r>
    </w:p>
    <w:p w:rsidR="006F5EA1" w:rsidRP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r>
        <w:rPr>
          <w:rFonts w:eastAsia="Times New Roman"/>
          <w:i/>
          <w:iCs/>
          <w:spacing w:val="-2"/>
          <w:sz w:val="26"/>
          <w:szCs w:val="26"/>
        </w:rPr>
        <w:t>к</w:t>
      </w:r>
      <w:r w:rsidRPr="006F5EA1">
        <w:rPr>
          <w:rFonts w:eastAsia="Times New Roman"/>
          <w:i/>
          <w:iCs/>
          <w:spacing w:val="-2"/>
          <w:sz w:val="26"/>
          <w:szCs w:val="26"/>
        </w:rPr>
        <w:t>уланы</w:t>
      </w:r>
    </w:p>
    <w:p w:rsid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proofErr w:type="spellStart"/>
      <w:r>
        <w:rPr>
          <w:rFonts w:eastAsia="Times New Roman"/>
          <w:i/>
          <w:iCs/>
          <w:spacing w:val="-3"/>
          <w:sz w:val="26"/>
          <w:szCs w:val="26"/>
        </w:rPr>
        <w:t>казуарины</w:t>
      </w:r>
      <w:proofErr w:type="spellEnd"/>
    </w:p>
    <w:p w:rsidR="006F5EA1" w:rsidRDefault="006F5EA1" w:rsidP="006F5EA1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</w:pPr>
      <w:r w:rsidRPr="006F5EA1">
        <w:rPr>
          <w:rFonts w:eastAsia="Times New Roman"/>
          <w:i/>
          <w:iCs/>
          <w:spacing w:val="-6"/>
          <w:sz w:val="26"/>
          <w:szCs w:val="26"/>
        </w:rPr>
        <w:t>агути</w:t>
      </w:r>
    </w:p>
    <w:p w:rsidR="006F5EA1" w:rsidRDefault="006F5EA1" w:rsidP="00496D99">
      <w:pPr>
        <w:pStyle w:val="a4"/>
        <w:numPr>
          <w:ilvl w:val="0"/>
          <w:numId w:val="4"/>
        </w:numPr>
        <w:shd w:val="clear" w:color="auto" w:fill="FFFFFF"/>
        <w:tabs>
          <w:tab w:val="left" w:pos="6504"/>
          <w:tab w:val="left" w:pos="6922"/>
        </w:tabs>
        <w:spacing w:before="221" w:line="475" w:lineRule="exact"/>
        <w:rPr>
          <w:rFonts w:eastAsia="Times New Roman"/>
          <w:i/>
          <w:iCs/>
          <w:spacing w:val="-13"/>
          <w:sz w:val="30"/>
          <w:szCs w:val="30"/>
        </w:rPr>
        <w:sectPr w:rsidR="006F5EA1" w:rsidSect="006F5EA1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272"/>
        </w:sectPr>
      </w:pPr>
      <w:r w:rsidRPr="006F5EA1">
        <w:rPr>
          <w:rFonts w:eastAsia="Times New Roman"/>
          <w:i/>
          <w:iCs/>
          <w:spacing w:val="-8"/>
          <w:sz w:val="26"/>
          <w:szCs w:val="26"/>
        </w:rPr>
        <w:t>чернобыльник</w:t>
      </w:r>
      <w:r w:rsidRPr="006F5EA1">
        <w:rPr>
          <w:rFonts w:eastAsia="Times New Roman"/>
          <w:i/>
          <w:iCs/>
          <w:spacing w:val="-8"/>
          <w:sz w:val="26"/>
          <w:szCs w:val="26"/>
        </w:rPr>
        <w:br/>
      </w:r>
    </w:p>
    <w:p w:rsidR="00CC000C" w:rsidRDefault="006F5EA1" w:rsidP="006F5EA1">
      <w:pPr>
        <w:shd w:val="clear" w:color="auto" w:fill="FFFFFF"/>
        <w:tabs>
          <w:tab w:val="left" w:pos="6504"/>
          <w:tab w:val="left" w:pos="6922"/>
        </w:tabs>
        <w:spacing w:before="221" w:line="475" w:lineRule="exact"/>
        <w:ind w:left="24"/>
      </w:pPr>
      <w:r>
        <w:rPr>
          <w:rFonts w:eastAsia="Times New Roman"/>
          <w:i/>
          <w:iCs/>
          <w:spacing w:val="-13"/>
          <w:sz w:val="30"/>
          <w:szCs w:val="30"/>
        </w:rPr>
        <w:lastRenderedPageBreak/>
        <w:t>Подсказка</w:t>
      </w:r>
      <w:r w:rsidR="0088605A" w:rsidRPr="006F5EA1">
        <w:rPr>
          <w:rFonts w:eastAsia="Times New Roman"/>
          <w:i/>
          <w:iCs/>
          <w:spacing w:val="-13"/>
          <w:sz w:val="30"/>
          <w:szCs w:val="30"/>
        </w:rPr>
        <w:t>: при ответе на вопросы можно ориентироваться на названия глав кгшги.</w:t>
      </w:r>
    </w:p>
    <w:p w:rsidR="00CC000C" w:rsidRPr="006F5EA1" w:rsidRDefault="0088605A" w:rsidP="006F5EA1">
      <w:pPr>
        <w:shd w:val="clear" w:color="auto" w:fill="FFFFFF"/>
        <w:spacing w:before="120" w:after="120"/>
        <w:ind w:right="28"/>
        <w:jc w:val="center"/>
        <w:rPr>
          <w:rFonts w:eastAsia="Times New Roman"/>
          <w:i/>
          <w:iCs/>
          <w:spacing w:val="-10"/>
          <w:sz w:val="34"/>
          <w:szCs w:val="34"/>
        </w:rPr>
      </w:pPr>
      <w:r w:rsidRPr="006F5EA1">
        <w:rPr>
          <w:rFonts w:eastAsia="Times New Roman"/>
          <w:i/>
          <w:iCs/>
          <w:spacing w:val="-10"/>
          <w:sz w:val="34"/>
          <w:szCs w:val="34"/>
        </w:rPr>
        <w:t>Задание № 2</w:t>
      </w:r>
    </w:p>
    <w:p w:rsidR="00CC000C" w:rsidRDefault="0088605A">
      <w:pPr>
        <w:shd w:val="clear" w:color="auto" w:fill="FFFFFF"/>
        <w:spacing w:before="58" w:line="317" w:lineRule="exact"/>
        <w:ind w:left="130" w:right="125" w:firstLine="710"/>
        <w:jc w:val="both"/>
      </w:pPr>
      <w:r>
        <w:rPr>
          <w:rFonts w:eastAsia="Times New Roman"/>
          <w:i/>
          <w:iCs/>
          <w:sz w:val="26"/>
          <w:szCs w:val="26"/>
        </w:rPr>
        <w:t xml:space="preserve">Известно, что жанр произведений Жюль Верна относят к научной фантастике. </w:t>
      </w:r>
      <w:r>
        <w:rPr>
          <w:rFonts w:eastAsia="Times New Roman"/>
          <w:i/>
          <w:iCs/>
          <w:spacing w:val="-7"/>
          <w:sz w:val="26"/>
          <w:szCs w:val="26"/>
        </w:rPr>
        <w:t xml:space="preserve">Непонятно по какой причине он допускал в произведениях ошибки. Возможно огрехи возникли при </w:t>
      </w:r>
      <w:r>
        <w:rPr>
          <w:rFonts w:eastAsia="Times New Roman"/>
          <w:i/>
          <w:iCs/>
          <w:spacing w:val="-6"/>
          <w:sz w:val="26"/>
          <w:szCs w:val="26"/>
        </w:rPr>
        <w:t>переводе. Внимательно прочитайте отрывок</w:t>
      </w:r>
      <w:r w:rsidR="006F5EA1">
        <w:rPr>
          <w:rFonts w:eastAsia="Times New Roman"/>
          <w:i/>
          <w:iCs/>
          <w:spacing w:val="-6"/>
          <w:sz w:val="26"/>
          <w:szCs w:val="26"/>
        </w:rPr>
        <w:t xml:space="preserve">. </w:t>
      </w:r>
      <w:r>
        <w:rPr>
          <w:rFonts w:eastAsia="Times New Roman"/>
          <w:i/>
          <w:iCs/>
          <w:spacing w:val="-6"/>
          <w:sz w:val="26"/>
          <w:szCs w:val="26"/>
        </w:rPr>
        <w:t xml:space="preserve">Подчеркните ошибки и внесите исправления в </w:t>
      </w:r>
      <w:r>
        <w:rPr>
          <w:rFonts w:eastAsia="Times New Roman"/>
          <w:i/>
          <w:iCs/>
          <w:spacing w:val="-8"/>
          <w:sz w:val="26"/>
          <w:szCs w:val="26"/>
        </w:rPr>
        <w:t xml:space="preserve">таблицу. Определите, какие животные скрываются за названиями — </w:t>
      </w:r>
      <w:r>
        <w:rPr>
          <w:rFonts w:eastAsia="Times New Roman"/>
          <w:b/>
          <w:bCs/>
          <w:i/>
          <w:iCs/>
          <w:spacing w:val="-8"/>
          <w:sz w:val="26"/>
          <w:szCs w:val="26"/>
        </w:rPr>
        <w:t xml:space="preserve">дикий кабан и летучая </w:t>
      </w:r>
      <w:r>
        <w:rPr>
          <w:rFonts w:eastAsia="Times New Roman"/>
          <w:b/>
          <w:bCs/>
          <w:i/>
          <w:iCs/>
          <w:sz w:val="26"/>
          <w:szCs w:val="26"/>
        </w:rPr>
        <w:t>лисица.</w:t>
      </w:r>
    </w:p>
    <w:p w:rsidR="00CC000C" w:rsidRDefault="00CC000C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3"/>
        <w:gridCol w:w="6743"/>
      </w:tblGrid>
      <w:tr w:rsidR="00CC000C" w:rsidTr="006F5EA1">
        <w:trPr>
          <w:trHeight w:hRule="exact" w:val="2477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0C" w:rsidRDefault="0088605A">
            <w:pPr>
              <w:shd w:val="clear" w:color="auto" w:fill="FFFFFF"/>
              <w:spacing w:line="274" w:lineRule="exact"/>
              <w:ind w:left="10" w:right="29" w:firstLine="730"/>
            </w:pPr>
            <w:r>
              <w:rPr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 xml:space="preserve">Войдя в чащу, охотники сейчас же увидели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Топа,  который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вцепился  в ухо  какого-то животного и старался его свалить. Это четвероногое, похожее на кабана, было длиной около двух с половиной футов. Его покрывала грубая темно-коричневая негустая шерсть, более светлая на брюхе. Его лапы с когтями, плотно прижатые к земле, были, по-видимому, соединены перепонкой.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Харберт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узнал в нем дикого кабана, одного из самых больших представителей отряда грызунов".</w:t>
            </w:r>
          </w:p>
          <w:p w:rsidR="00CC000C" w:rsidRDefault="0088605A">
            <w:pPr>
              <w:shd w:val="clear" w:color="auto" w:fill="FFFFFF"/>
              <w:spacing w:line="274" w:lineRule="exact"/>
              <w:ind w:left="10" w:right="29" w:firstLine="706"/>
            </w:pPr>
            <w:r>
              <w:rPr>
                <w:rFonts w:eastAsia="Times New Roman"/>
                <w:sz w:val="24"/>
                <w:szCs w:val="24"/>
              </w:rPr>
              <w:t>Действительно, если животное похоже на кабана и при этом дикое, в нем трудно не опознать дикого кабана. Кабаны - это, как известно, такие животные. Дикие, с когтями и из отряда грызунов. И с перепонкой между лапами, как у летучей лисицы.</w:t>
            </w:r>
          </w:p>
        </w:tc>
      </w:tr>
      <w:tr w:rsidR="00CC000C" w:rsidTr="006F5EA1">
        <w:trPr>
          <w:trHeight w:hRule="exact" w:val="528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0C" w:rsidRDefault="0088605A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Дикий кабан -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0C" w:rsidRDefault="00CC000C">
            <w:pPr>
              <w:shd w:val="clear" w:color="auto" w:fill="FFFFFF"/>
            </w:pPr>
          </w:p>
        </w:tc>
      </w:tr>
      <w:tr w:rsidR="00CC000C" w:rsidTr="006F5EA1">
        <w:trPr>
          <w:trHeight w:hRule="exact" w:val="523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0C" w:rsidRDefault="0088605A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Летучая лисица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0C" w:rsidRDefault="00CC000C">
            <w:pPr>
              <w:shd w:val="clear" w:color="auto" w:fill="FFFFFF"/>
            </w:pPr>
          </w:p>
        </w:tc>
      </w:tr>
      <w:tr w:rsidR="00CC000C" w:rsidTr="006F5EA1">
        <w:trPr>
          <w:trHeight w:hRule="exact" w:val="542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0C" w:rsidRDefault="0088605A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Ошибка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0C" w:rsidRDefault="00CC000C">
            <w:pPr>
              <w:shd w:val="clear" w:color="auto" w:fill="FFFFFF"/>
            </w:pPr>
          </w:p>
        </w:tc>
      </w:tr>
    </w:tbl>
    <w:p w:rsidR="00CC000C" w:rsidRPr="006F5EA1" w:rsidRDefault="0088605A" w:rsidP="006F5EA1">
      <w:pPr>
        <w:shd w:val="clear" w:color="auto" w:fill="FFFFFF"/>
        <w:spacing w:before="120" w:after="120"/>
        <w:ind w:right="28"/>
        <w:jc w:val="center"/>
        <w:rPr>
          <w:rFonts w:eastAsia="Times New Roman"/>
          <w:i/>
          <w:iCs/>
          <w:spacing w:val="-10"/>
          <w:sz w:val="34"/>
          <w:szCs w:val="34"/>
        </w:rPr>
      </w:pPr>
      <w:r w:rsidRPr="006F5EA1">
        <w:rPr>
          <w:rFonts w:eastAsia="Times New Roman"/>
          <w:i/>
          <w:iCs/>
          <w:spacing w:val="-10"/>
          <w:sz w:val="34"/>
          <w:szCs w:val="34"/>
        </w:rPr>
        <w:t>Задание № 3</w:t>
      </w:r>
    </w:p>
    <w:p w:rsidR="00CC000C" w:rsidRDefault="0088605A">
      <w:pPr>
        <w:shd w:val="clear" w:color="auto" w:fill="FFFFFF"/>
        <w:spacing w:line="336" w:lineRule="exact"/>
        <w:ind w:left="120" w:right="134"/>
        <w:jc w:val="both"/>
      </w:pPr>
      <w:r>
        <w:rPr>
          <w:rFonts w:eastAsia="Times New Roman"/>
          <w:i/>
          <w:iCs/>
          <w:spacing w:val="-7"/>
          <w:sz w:val="26"/>
          <w:szCs w:val="26"/>
        </w:rPr>
        <w:t xml:space="preserve">Оказавшись на острове путешественникам очень помогли знания Харберта по биологии. Юноша очень часто помогал путешественникам распознавать съедобные виды, например, литодомы, о </w:t>
      </w:r>
      <w:r>
        <w:rPr>
          <w:rFonts w:eastAsia="Times New Roman"/>
          <w:i/>
          <w:iCs/>
          <w:spacing w:val="-8"/>
          <w:sz w:val="26"/>
          <w:szCs w:val="26"/>
        </w:rPr>
        <w:t xml:space="preserve">Которых рассказывается в следующем отрывке- Пожалуйста, поясните, почему литодомы имели </w:t>
      </w:r>
      <w:r>
        <w:rPr>
          <w:rFonts w:eastAsia="Times New Roman"/>
          <w:i/>
          <w:iCs/>
          <w:sz w:val="26"/>
          <w:szCs w:val="26"/>
        </w:rPr>
        <w:t>острый вкус.</w:t>
      </w:r>
    </w:p>
    <w:p w:rsidR="00CC000C" w:rsidRDefault="0088605A">
      <w:pPr>
        <w:shd w:val="clear" w:color="auto" w:fill="FFFFFF"/>
        <w:spacing w:before="197"/>
        <w:ind w:left="120"/>
      </w:pPr>
      <w:r>
        <w:rPr>
          <w:rFonts w:eastAsia="Times New Roman"/>
          <w:b/>
          <w:bCs/>
          <w:i/>
          <w:iCs/>
          <w:spacing w:val="-25"/>
          <w:sz w:val="26"/>
          <w:szCs w:val="26"/>
        </w:rPr>
        <w:t>Ответ:</w:t>
      </w:r>
    </w:p>
    <w:p w:rsidR="00CC000C" w:rsidRDefault="00CC000C">
      <w:pPr>
        <w:shd w:val="clear" w:color="auto" w:fill="FFFFFF"/>
        <w:spacing w:before="197"/>
        <w:ind w:left="120"/>
        <w:sectPr w:rsidR="00CC000C" w:rsidSect="006F5EA1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6F5EA1" w:rsidTr="006D62FC">
        <w:tc>
          <w:tcPr>
            <w:tcW w:w="3532" w:type="dxa"/>
          </w:tcPr>
          <w:p w:rsidR="006F5EA1" w:rsidRDefault="006F5EA1" w:rsidP="006D62FC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r>
              <w:rPr>
                <w:rFonts w:eastAsia="Times New Roman"/>
                <w:i/>
                <w:iCs/>
                <w:sz w:val="34"/>
                <w:szCs w:val="34"/>
              </w:rPr>
              <w:lastRenderedPageBreak/>
              <w:t>Химия</w:t>
            </w:r>
          </w:p>
        </w:tc>
        <w:tc>
          <w:tcPr>
            <w:tcW w:w="3533" w:type="dxa"/>
          </w:tcPr>
          <w:p w:rsidR="006F5EA1" w:rsidRDefault="006F5EA1" w:rsidP="006D62FC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r>
              <w:rPr>
                <w:rFonts w:eastAsia="Times New Roman"/>
                <w:i/>
                <w:iCs/>
                <w:spacing w:val="-14"/>
                <w:sz w:val="34"/>
                <w:szCs w:val="34"/>
              </w:rPr>
              <w:t>Класс</w:t>
            </w:r>
          </w:p>
        </w:tc>
        <w:tc>
          <w:tcPr>
            <w:tcW w:w="3533" w:type="dxa"/>
          </w:tcPr>
          <w:p w:rsidR="006F5EA1" w:rsidRDefault="006F5EA1" w:rsidP="006D62FC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r>
              <w:rPr>
                <w:rFonts w:eastAsia="Times New Roman"/>
                <w:i/>
                <w:iCs/>
                <w:spacing w:val="-8"/>
                <w:sz w:val="34"/>
                <w:szCs w:val="34"/>
              </w:rPr>
              <w:t>Ф.И.:</w:t>
            </w:r>
          </w:p>
        </w:tc>
      </w:tr>
    </w:tbl>
    <w:p w:rsidR="006F5EA1" w:rsidRDefault="006F5EA1">
      <w:pPr>
        <w:shd w:val="clear" w:color="auto" w:fill="FFFFFF"/>
        <w:tabs>
          <w:tab w:val="left" w:pos="4939"/>
        </w:tabs>
        <w:ind w:left="1214"/>
        <w:rPr>
          <w:rFonts w:eastAsia="Times New Roman"/>
          <w:i/>
          <w:iCs/>
          <w:sz w:val="34"/>
          <w:szCs w:val="34"/>
        </w:rPr>
      </w:pPr>
    </w:p>
    <w:p w:rsidR="00CC000C" w:rsidRDefault="0088605A" w:rsidP="006F5EA1">
      <w:pPr>
        <w:shd w:val="clear" w:color="auto" w:fill="FFFFFF"/>
        <w:spacing w:before="336" w:line="250" w:lineRule="exact"/>
        <w:ind w:left="10"/>
        <w:jc w:val="both"/>
      </w:pPr>
      <w:r>
        <w:rPr>
          <w:rFonts w:eastAsia="Times New Roman"/>
          <w:b/>
          <w:bCs/>
          <w:sz w:val="22"/>
          <w:szCs w:val="22"/>
        </w:rPr>
        <w:t>Задание №1</w:t>
      </w:r>
    </w:p>
    <w:p w:rsidR="00CC000C" w:rsidRDefault="0088605A" w:rsidP="006F5EA1">
      <w:pPr>
        <w:shd w:val="clear" w:color="auto" w:fill="FFFFFF"/>
        <w:spacing w:line="250" w:lineRule="exact"/>
        <w:ind w:left="14"/>
        <w:jc w:val="both"/>
      </w:pPr>
      <w:r>
        <w:rPr>
          <w:rFonts w:eastAsia="Times New Roman"/>
          <w:sz w:val="22"/>
          <w:szCs w:val="22"/>
        </w:rPr>
        <w:t>«Но к этому времени стало заметно, что аэростат снова медленно и непрерывно опускается. Газ мало-помалу</w:t>
      </w:r>
    </w:p>
    <w:p w:rsidR="00CC000C" w:rsidRDefault="0088605A" w:rsidP="006F5EA1">
      <w:pPr>
        <w:shd w:val="clear" w:color="auto" w:fill="FFFFFF"/>
        <w:spacing w:line="250" w:lineRule="exact"/>
        <w:ind w:left="5"/>
        <w:jc w:val="both"/>
      </w:pPr>
      <w:r>
        <w:rPr>
          <w:rFonts w:eastAsia="Times New Roman"/>
          <w:sz w:val="22"/>
          <w:szCs w:val="22"/>
        </w:rPr>
        <w:t>уходил, и оболочка шара удлинялась и растягивалась, приобретая яйцевидную форму».</w:t>
      </w:r>
    </w:p>
    <w:p w:rsidR="00CC000C" w:rsidRDefault="0088605A" w:rsidP="006F5EA1">
      <w:pPr>
        <w:shd w:val="clear" w:color="auto" w:fill="FFFFFF"/>
        <w:spacing w:line="250" w:lineRule="exact"/>
        <w:ind w:left="24"/>
        <w:jc w:val="both"/>
      </w:pPr>
      <w:r>
        <w:rPr>
          <w:rFonts w:eastAsia="Times New Roman"/>
          <w:b/>
          <w:bCs/>
          <w:sz w:val="22"/>
          <w:szCs w:val="22"/>
        </w:rPr>
        <w:t xml:space="preserve">Вопрос. </w:t>
      </w:r>
      <w:r>
        <w:rPr>
          <w:rFonts w:eastAsia="Times New Roman"/>
          <w:sz w:val="22"/>
          <w:szCs w:val="22"/>
        </w:rPr>
        <w:t>Каким газом был наполнен аэростат? Какую массу имел газ, заполнявший шар, перед стартом (при</w:t>
      </w:r>
    </w:p>
    <w:p w:rsidR="00CC000C" w:rsidRDefault="0088605A" w:rsidP="006F5EA1">
      <w:pPr>
        <w:shd w:val="clear" w:color="auto" w:fill="FFFFFF"/>
        <w:spacing w:before="5" w:line="250" w:lineRule="exact"/>
        <w:ind w:left="24"/>
        <w:jc w:val="both"/>
      </w:pPr>
      <w:r>
        <w:rPr>
          <w:rFonts w:eastAsia="Times New Roman"/>
          <w:spacing w:val="-4"/>
          <w:sz w:val="22"/>
          <w:szCs w:val="22"/>
        </w:rPr>
        <w:t>н.у.)?</w:t>
      </w:r>
    </w:p>
    <w:p w:rsidR="00CC000C" w:rsidRDefault="0088605A" w:rsidP="006F5EA1">
      <w:pPr>
        <w:shd w:val="clear" w:color="auto" w:fill="FFFFFF"/>
        <w:spacing w:line="250" w:lineRule="exact"/>
        <w:ind w:left="24"/>
        <w:jc w:val="both"/>
      </w:pPr>
      <w:r>
        <w:rPr>
          <w:rFonts w:eastAsia="Times New Roman"/>
          <w:sz w:val="22"/>
          <w:szCs w:val="22"/>
        </w:rPr>
        <w:t xml:space="preserve">Подсказка. Чтобы ответить на вопрос, нужно знать формулу газа и его объём </w:t>
      </w:r>
      <w:r>
        <w:rPr>
          <w:rFonts w:eastAsia="Times New Roman"/>
          <w:spacing w:val="12"/>
          <w:sz w:val="22"/>
          <w:szCs w:val="22"/>
        </w:rPr>
        <w:t>(ч.1</w:t>
      </w:r>
      <w:r>
        <w:rPr>
          <w:rFonts w:eastAsia="Times New Roman"/>
          <w:sz w:val="22"/>
          <w:szCs w:val="22"/>
        </w:rPr>
        <w:t xml:space="preserve"> гл.1)</w:t>
      </w:r>
    </w:p>
    <w:p w:rsidR="00CC000C" w:rsidRDefault="0088605A" w:rsidP="006F5EA1">
      <w:pPr>
        <w:shd w:val="clear" w:color="auto" w:fill="FFFFFF"/>
        <w:spacing w:before="1526" w:line="250" w:lineRule="exact"/>
        <w:ind w:left="34"/>
        <w:jc w:val="both"/>
      </w:pPr>
      <w:r>
        <w:rPr>
          <w:rFonts w:eastAsia="Times New Roman"/>
          <w:b/>
          <w:bCs/>
          <w:spacing w:val="-2"/>
          <w:sz w:val="22"/>
          <w:szCs w:val="22"/>
        </w:rPr>
        <w:t>Задание №2</w:t>
      </w:r>
    </w:p>
    <w:p w:rsidR="00CC000C" w:rsidRDefault="0088605A" w:rsidP="006F5EA1">
      <w:pPr>
        <w:shd w:val="clear" w:color="auto" w:fill="FFFFFF"/>
        <w:spacing w:line="250" w:lineRule="exact"/>
        <w:ind w:left="34"/>
        <w:jc w:val="both"/>
      </w:pPr>
      <w:r>
        <w:rPr>
          <w:rFonts w:eastAsia="Times New Roman"/>
          <w:sz w:val="22"/>
          <w:szCs w:val="22"/>
        </w:rPr>
        <w:t xml:space="preserve">«Товарищи инженера, радостные, подбежали к нему и сразу </w:t>
      </w:r>
      <w:proofErr w:type="gramStart"/>
      <w:r>
        <w:rPr>
          <w:rFonts w:eastAsia="Times New Roman"/>
          <w:sz w:val="22"/>
          <w:szCs w:val="22"/>
        </w:rPr>
        <w:t>почувствовали  резкий</w:t>
      </w:r>
      <w:proofErr w:type="gramEnd"/>
      <w:r>
        <w:rPr>
          <w:rFonts w:eastAsia="Times New Roman"/>
          <w:sz w:val="22"/>
          <w:szCs w:val="22"/>
        </w:rPr>
        <w:t>, неприятный запах,</w:t>
      </w:r>
      <w:r w:rsidR="006F5EA1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пропитавший воздух Инженеру достаточно было ощутить этот запах, чтобы догадаться, что означает дым,</w:t>
      </w:r>
    </w:p>
    <w:p w:rsidR="00CC000C" w:rsidRDefault="0088605A" w:rsidP="006F5EA1">
      <w:pPr>
        <w:shd w:val="clear" w:color="auto" w:fill="FFFFFF"/>
        <w:spacing w:line="250" w:lineRule="exact"/>
        <w:ind w:left="38"/>
        <w:jc w:val="both"/>
      </w:pPr>
      <w:r>
        <w:rPr>
          <w:rFonts w:eastAsia="Times New Roman"/>
          <w:sz w:val="22"/>
          <w:szCs w:val="22"/>
        </w:rPr>
        <w:t>который сначала его встревожил...Здесь протекает</w:t>
      </w:r>
      <w:r w:rsidR="006F5EA1">
        <w:rPr>
          <w:rFonts w:eastAsia="Times New Roman"/>
          <w:sz w:val="22"/>
          <w:szCs w:val="22"/>
        </w:rPr>
        <w:t xml:space="preserve"> </w:t>
      </w:r>
      <w:r w:rsidR="006F5EA1">
        <w:rPr>
          <w:rFonts w:eastAsia="Times New Roman"/>
          <w:spacing w:val="15"/>
          <w:sz w:val="22"/>
          <w:szCs w:val="22"/>
        </w:rPr>
        <w:t>…</w:t>
      </w:r>
      <w:r>
        <w:rPr>
          <w:rFonts w:eastAsia="Times New Roman"/>
          <w:sz w:val="22"/>
          <w:szCs w:val="22"/>
        </w:rPr>
        <w:t xml:space="preserve"> источник, который поможет нам ... Он издавал резкий</w:t>
      </w:r>
    </w:p>
    <w:p w:rsidR="00CC000C" w:rsidRDefault="0088605A" w:rsidP="006F5EA1">
      <w:pPr>
        <w:shd w:val="clear" w:color="auto" w:fill="FFFFFF"/>
        <w:spacing w:before="10" w:line="250" w:lineRule="exact"/>
        <w:ind w:left="34"/>
        <w:jc w:val="both"/>
      </w:pPr>
      <w:r>
        <w:rPr>
          <w:rFonts w:eastAsia="Times New Roman"/>
          <w:spacing w:val="-1"/>
          <w:sz w:val="22"/>
          <w:szCs w:val="22"/>
        </w:rPr>
        <w:t xml:space="preserve">запах </w:t>
      </w:r>
      <w:r>
        <w:rPr>
          <w:rFonts w:eastAsia="Times New Roman"/>
          <w:sz w:val="22"/>
          <w:szCs w:val="22"/>
        </w:rPr>
        <w:t>...»</w:t>
      </w:r>
    </w:p>
    <w:p w:rsidR="00CC000C" w:rsidRDefault="0088605A" w:rsidP="006F5EA1">
      <w:pPr>
        <w:shd w:val="clear" w:color="auto" w:fill="FFFFFF"/>
        <w:spacing w:line="250" w:lineRule="exact"/>
        <w:ind w:left="38"/>
        <w:jc w:val="both"/>
      </w:pPr>
      <w:r>
        <w:rPr>
          <w:rFonts w:eastAsia="Times New Roman"/>
          <w:b/>
          <w:bCs/>
          <w:sz w:val="22"/>
          <w:szCs w:val="22"/>
        </w:rPr>
        <w:t xml:space="preserve">Вопрос. </w:t>
      </w:r>
      <w:r>
        <w:rPr>
          <w:rFonts w:eastAsia="Times New Roman"/>
          <w:sz w:val="22"/>
          <w:szCs w:val="22"/>
        </w:rPr>
        <w:t>О каком веществе идет речь и в чем оно могло помочь путешественникам? (ч.1 гл.12)</w:t>
      </w:r>
    </w:p>
    <w:p w:rsidR="00CC000C" w:rsidRDefault="0088605A" w:rsidP="006F5EA1">
      <w:pPr>
        <w:shd w:val="clear" w:color="auto" w:fill="FFFFFF"/>
        <w:spacing w:before="1522" w:line="250" w:lineRule="exact"/>
        <w:ind w:left="38"/>
        <w:jc w:val="both"/>
      </w:pPr>
      <w:r>
        <w:rPr>
          <w:rFonts w:eastAsia="Times New Roman"/>
          <w:b/>
          <w:bCs/>
          <w:spacing w:val="-2"/>
          <w:sz w:val="22"/>
          <w:szCs w:val="22"/>
        </w:rPr>
        <w:t>Задание №3</w:t>
      </w:r>
    </w:p>
    <w:p w:rsidR="00CC000C" w:rsidRDefault="0088605A" w:rsidP="006F5EA1">
      <w:pPr>
        <w:shd w:val="clear" w:color="auto" w:fill="FFFFFF"/>
        <w:spacing w:line="250" w:lineRule="exact"/>
        <w:ind w:left="29"/>
        <w:jc w:val="both"/>
      </w:pPr>
      <w:r>
        <w:rPr>
          <w:rFonts w:eastAsia="Times New Roman"/>
          <w:sz w:val="22"/>
          <w:szCs w:val="22"/>
        </w:rPr>
        <w:t xml:space="preserve">«Тем временем Наб и Пенкроф, по указанию Сайреса Смита, перетащили на плетеных носилках порядочное количество каменноугольной извести, обнаруженной в изобилии на северном берегу озера. Подвергнутая действию жара, она превратилась в жирную негашеную известь, чрезвычайно разбухшую от гашения, и стала столь же чистой, как известь, получающаяся от обжига мрамора или мела». </w:t>
      </w:r>
      <w:r>
        <w:rPr>
          <w:rFonts w:eastAsia="Times New Roman"/>
          <w:b/>
          <w:bCs/>
          <w:sz w:val="22"/>
          <w:szCs w:val="22"/>
        </w:rPr>
        <w:t xml:space="preserve">Приведите </w:t>
      </w:r>
      <w:r>
        <w:rPr>
          <w:rFonts w:eastAsia="Times New Roman"/>
          <w:sz w:val="22"/>
          <w:szCs w:val="22"/>
        </w:rPr>
        <w:t>формулы веществ и их современные названия</w:t>
      </w:r>
    </w:p>
    <w:p w:rsidR="00CC000C" w:rsidRDefault="0088605A" w:rsidP="006F5EA1">
      <w:pPr>
        <w:shd w:val="clear" w:color="auto" w:fill="FFFFFF"/>
        <w:spacing w:before="1531" w:line="250" w:lineRule="exact"/>
        <w:ind w:left="29"/>
        <w:jc w:val="both"/>
      </w:pPr>
      <w:r>
        <w:rPr>
          <w:rFonts w:eastAsia="Times New Roman"/>
          <w:b/>
          <w:bCs/>
          <w:spacing w:val="-2"/>
          <w:sz w:val="22"/>
          <w:szCs w:val="22"/>
        </w:rPr>
        <w:t>Задание №4</w:t>
      </w:r>
    </w:p>
    <w:p w:rsidR="00CC000C" w:rsidRDefault="0088605A" w:rsidP="006F5EA1">
      <w:pPr>
        <w:shd w:val="clear" w:color="auto" w:fill="FFFFFF"/>
        <w:spacing w:line="250" w:lineRule="exact"/>
        <w:ind w:left="24"/>
        <w:jc w:val="both"/>
      </w:pPr>
      <w:r>
        <w:rPr>
          <w:rFonts w:eastAsia="Times New Roman"/>
          <w:sz w:val="22"/>
          <w:szCs w:val="22"/>
        </w:rPr>
        <w:t xml:space="preserve">«...следовало использовать железную руду, залежи которой инженер обнаружил в северо-западной части острова, и превратить эту руду в железо или </w:t>
      </w:r>
      <w:proofErr w:type="gramStart"/>
      <w:r>
        <w:rPr>
          <w:rFonts w:eastAsia="Times New Roman"/>
          <w:sz w:val="22"/>
          <w:szCs w:val="22"/>
        </w:rPr>
        <w:t>сталь....</w:t>
      </w:r>
      <w:proofErr w:type="gramEnd"/>
      <w:r>
        <w:rPr>
          <w:rFonts w:eastAsia="Times New Roman"/>
          <w:sz w:val="22"/>
          <w:szCs w:val="22"/>
        </w:rPr>
        <w:t xml:space="preserve">Для того чтобы добыть железо, нужны тюлени» </w:t>
      </w:r>
      <w:r>
        <w:rPr>
          <w:rFonts w:eastAsia="Times New Roman"/>
          <w:b/>
          <w:bCs/>
          <w:sz w:val="22"/>
          <w:szCs w:val="22"/>
        </w:rPr>
        <w:t xml:space="preserve">Вопрос. </w:t>
      </w:r>
      <w:r>
        <w:rPr>
          <w:rFonts w:eastAsia="Times New Roman"/>
          <w:sz w:val="22"/>
          <w:szCs w:val="22"/>
        </w:rPr>
        <w:t>Какую руду использовал инженер для добычи железа, и при чем тут тюлени? (ч.1 гл.15) Какое необычное применение Сайрес Смит нашел для железа? (ч.2 гл 8, 18)</w:t>
      </w:r>
    </w:p>
    <w:p w:rsidR="00CC000C" w:rsidRDefault="0088605A" w:rsidP="006F5EA1">
      <w:pPr>
        <w:shd w:val="clear" w:color="auto" w:fill="FFFFFF"/>
        <w:spacing w:before="1286" w:line="250" w:lineRule="exact"/>
        <w:ind w:left="10"/>
        <w:jc w:val="both"/>
      </w:pPr>
      <w:r>
        <w:rPr>
          <w:rFonts w:eastAsia="Times New Roman"/>
          <w:b/>
          <w:bCs/>
          <w:spacing w:val="-1"/>
          <w:sz w:val="22"/>
          <w:szCs w:val="22"/>
        </w:rPr>
        <w:t>Задание №5</w:t>
      </w:r>
    </w:p>
    <w:p w:rsidR="00CC000C" w:rsidRDefault="0088605A" w:rsidP="006F5EA1">
      <w:pPr>
        <w:shd w:val="clear" w:color="auto" w:fill="FFFFFF"/>
        <w:spacing w:line="250" w:lineRule="exact"/>
        <w:ind w:left="10"/>
        <w:jc w:val="both"/>
      </w:pPr>
      <w:r>
        <w:rPr>
          <w:rFonts w:eastAsia="Times New Roman"/>
          <w:sz w:val="22"/>
          <w:szCs w:val="22"/>
        </w:rPr>
        <w:t>«Но все-таки, - продолжал Гедеон Спилет, - вы ведь не отрицаете, что наступит день, когда весь уголь будет</w:t>
      </w:r>
    </w:p>
    <w:p w:rsidR="00CC000C" w:rsidRDefault="0088605A" w:rsidP="006F5EA1">
      <w:pPr>
        <w:shd w:val="clear" w:color="auto" w:fill="FFFFFF"/>
        <w:spacing w:before="5" w:line="250" w:lineRule="exact"/>
        <w:ind w:left="5"/>
        <w:jc w:val="both"/>
      </w:pPr>
      <w:proofErr w:type="gramStart"/>
      <w:r>
        <w:rPr>
          <w:rFonts w:eastAsia="Times New Roman"/>
          <w:spacing w:val="-1"/>
          <w:sz w:val="22"/>
          <w:szCs w:val="22"/>
        </w:rPr>
        <w:t>сожжен ?</w:t>
      </w:r>
      <w:proofErr w:type="gramEnd"/>
    </w:p>
    <w:p w:rsidR="00CC000C" w:rsidRDefault="0088605A" w:rsidP="006F5EA1">
      <w:pPr>
        <w:shd w:val="clear" w:color="auto" w:fill="FFFFFF"/>
        <w:spacing w:line="250" w:lineRule="exact"/>
        <w:ind w:left="10"/>
        <w:jc w:val="both"/>
      </w:pPr>
      <w:r>
        <w:rPr>
          <w:rFonts w:eastAsia="Times New Roman"/>
          <w:sz w:val="22"/>
          <w:szCs w:val="22"/>
        </w:rPr>
        <w:t>Найдут что-нибудь другое, - сказал Харберт</w:t>
      </w:r>
    </w:p>
    <w:p w:rsidR="00CC000C" w:rsidRDefault="0088605A" w:rsidP="006F5EA1">
      <w:pPr>
        <w:shd w:val="clear" w:color="auto" w:fill="FFFFFF"/>
        <w:spacing w:before="5" w:line="250" w:lineRule="exact"/>
        <w:jc w:val="both"/>
      </w:pPr>
      <w:r>
        <w:rPr>
          <w:sz w:val="22"/>
          <w:szCs w:val="22"/>
        </w:rPr>
        <w:t xml:space="preserve">- ?, - </w:t>
      </w:r>
      <w:r>
        <w:rPr>
          <w:rFonts w:eastAsia="Times New Roman"/>
          <w:sz w:val="22"/>
          <w:szCs w:val="22"/>
        </w:rPr>
        <w:t>ответил Сайрес Смит</w:t>
      </w:r>
    </w:p>
    <w:p w:rsidR="00CC000C" w:rsidRDefault="0088605A" w:rsidP="006F5EA1">
      <w:pPr>
        <w:shd w:val="clear" w:color="auto" w:fill="FFFFFF"/>
        <w:spacing w:line="250" w:lineRule="exact"/>
        <w:ind w:left="5"/>
        <w:jc w:val="both"/>
      </w:pPr>
      <w:r>
        <w:rPr>
          <w:rFonts w:eastAsia="Times New Roman"/>
          <w:b/>
          <w:bCs/>
          <w:sz w:val="22"/>
          <w:szCs w:val="22"/>
        </w:rPr>
        <w:t xml:space="preserve">Вопрос. </w:t>
      </w:r>
      <w:r>
        <w:rPr>
          <w:rFonts w:eastAsia="Times New Roman"/>
          <w:sz w:val="22"/>
          <w:szCs w:val="22"/>
        </w:rPr>
        <w:t>О каком топливе будущего рассуждал Сайрес Смит? Сбылись ли его предположения? (ч.2 гл.11)</w:t>
      </w:r>
    </w:p>
    <w:p w:rsidR="00CC000C" w:rsidRDefault="00CC000C">
      <w:pPr>
        <w:shd w:val="clear" w:color="auto" w:fill="FFFFFF"/>
        <w:spacing w:line="250" w:lineRule="exact"/>
        <w:ind w:left="5"/>
        <w:sectPr w:rsidR="00CC000C" w:rsidSect="006F5EA1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6F5EA1" w:rsidTr="006D62FC">
        <w:tc>
          <w:tcPr>
            <w:tcW w:w="3532" w:type="dxa"/>
          </w:tcPr>
          <w:p w:rsidR="006F5EA1" w:rsidRDefault="006F5EA1" w:rsidP="006F5EA1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proofErr w:type="spellStart"/>
            <w:r>
              <w:rPr>
                <w:rFonts w:eastAsia="Times New Roman"/>
                <w:i/>
                <w:iCs/>
                <w:sz w:val="34"/>
                <w:szCs w:val="34"/>
              </w:rPr>
              <w:lastRenderedPageBreak/>
              <w:t>Геграфия</w:t>
            </w:r>
            <w:proofErr w:type="spellEnd"/>
          </w:p>
        </w:tc>
        <w:tc>
          <w:tcPr>
            <w:tcW w:w="3533" w:type="dxa"/>
          </w:tcPr>
          <w:p w:rsidR="006F5EA1" w:rsidRDefault="006F5EA1" w:rsidP="006D62FC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r>
              <w:rPr>
                <w:rFonts w:eastAsia="Times New Roman"/>
                <w:i/>
                <w:iCs/>
                <w:spacing w:val="-14"/>
                <w:sz w:val="34"/>
                <w:szCs w:val="34"/>
              </w:rPr>
              <w:t>Класс</w:t>
            </w:r>
          </w:p>
        </w:tc>
        <w:tc>
          <w:tcPr>
            <w:tcW w:w="3533" w:type="dxa"/>
          </w:tcPr>
          <w:p w:rsidR="006F5EA1" w:rsidRDefault="006F5EA1" w:rsidP="006D62FC">
            <w:pPr>
              <w:tabs>
                <w:tab w:val="left" w:pos="5035"/>
              </w:tabs>
              <w:rPr>
                <w:rFonts w:eastAsia="Times New Roman"/>
                <w:i/>
                <w:iCs/>
                <w:spacing w:val="-8"/>
                <w:sz w:val="34"/>
                <w:szCs w:val="34"/>
              </w:rPr>
            </w:pPr>
            <w:r>
              <w:rPr>
                <w:rFonts w:eastAsia="Times New Roman"/>
                <w:i/>
                <w:iCs/>
                <w:spacing w:val="-8"/>
                <w:sz w:val="34"/>
                <w:szCs w:val="34"/>
              </w:rPr>
              <w:t>Ф.И.:</w:t>
            </w:r>
          </w:p>
        </w:tc>
      </w:tr>
    </w:tbl>
    <w:p w:rsidR="00CC000C" w:rsidRDefault="0088605A" w:rsidP="00DD3844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350" w:line="341" w:lineRule="exact"/>
        <w:ind w:left="499" w:right="480" w:hanging="346"/>
        <w:jc w:val="both"/>
        <w:rPr>
          <w:i/>
          <w:iCs/>
          <w:spacing w:val="-19"/>
          <w:sz w:val="26"/>
          <w:szCs w:val="26"/>
        </w:rPr>
      </w:pPr>
      <w:r>
        <w:rPr>
          <w:rFonts w:eastAsia="Times New Roman"/>
          <w:i/>
          <w:iCs/>
          <w:spacing w:val="-10"/>
          <w:sz w:val="26"/>
          <w:szCs w:val="26"/>
        </w:rPr>
        <w:t xml:space="preserve">Определите и нанесите на карту местоположение города (38*с. ш. 78* з.д.), где началось </w:t>
      </w:r>
      <w:r>
        <w:rPr>
          <w:rFonts w:eastAsia="Times New Roman"/>
          <w:i/>
          <w:iCs/>
          <w:sz w:val="26"/>
          <w:szCs w:val="26"/>
        </w:rPr>
        <w:t>путешествие героев романа «^Таинственный остров».</w:t>
      </w:r>
    </w:p>
    <w:p w:rsidR="00CC000C" w:rsidRDefault="0088605A" w:rsidP="00DD3844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53" w:line="682" w:lineRule="exact"/>
        <w:ind w:left="154"/>
        <w:jc w:val="both"/>
        <w:rPr>
          <w:i/>
          <w:iCs/>
          <w:spacing w:val="-13"/>
          <w:sz w:val="26"/>
          <w:szCs w:val="26"/>
        </w:rPr>
      </w:pPr>
      <w:r>
        <w:rPr>
          <w:i/>
          <w:iCs/>
          <w:spacing w:val="-8"/>
          <w:sz w:val="26"/>
          <w:szCs w:val="26"/>
        </w:rPr>
        <w:t>(</w:t>
      </w:r>
      <w:proofErr w:type="gramStart"/>
      <w:r>
        <w:rPr>
          <w:rFonts w:eastAsia="Times New Roman"/>
          <w:i/>
          <w:iCs/>
          <w:spacing w:val="-8"/>
          <w:sz w:val="26"/>
          <w:szCs w:val="26"/>
        </w:rPr>
        <w:t>В</w:t>
      </w:r>
      <w:proofErr w:type="gramEnd"/>
      <w:r>
        <w:rPr>
          <w:rFonts w:eastAsia="Times New Roman"/>
          <w:i/>
          <w:iCs/>
          <w:spacing w:val="-8"/>
          <w:sz w:val="26"/>
          <w:szCs w:val="26"/>
        </w:rPr>
        <w:t xml:space="preserve"> каком океане находится место приземления воздушного шара (34*57'ю.ш. 150*ЗО'з.д.)?</w:t>
      </w:r>
    </w:p>
    <w:p w:rsidR="00CC000C" w:rsidRDefault="0088605A" w:rsidP="00DD3844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682" w:lineRule="exact"/>
        <w:ind w:left="154"/>
        <w:jc w:val="both"/>
        <w:rPr>
          <w:i/>
          <w:iCs/>
          <w:spacing w:val="-15"/>
          <w:sz w:val="26"/>
          <w:szCs w:val="26"/>
        </w:rPr>
      </w:pPr>
      <w:r>
        <w:rPr>
          <w:i/>
          <w:iCs/>
          <w:spacing w:val="-9"/>
          <w:sz w:val="26"/>
          <w:szCs w:val="26"/>
        </w:rPr>
        <w:t>(</w:t>
      </w:r>
      <w:proofErr w:type="gramStart"/>
      <w:r>
        <w:rPr>
          <w:rFonts w:eastAsia="Times New Roman"/>
          <w:i/>
          <w:iCs/>
          <w:spacing w:val="-9"/>
          <w:sz w:val="26"/>
          <w:szCs w:val="26"/>
        </w:rPr>
        <w:t>В</w:t>
      </w:r>
      <w:proofErr w:type="gramEnd"/>
      <w:r>
        <w:rPr>
          <w:rFonts w:eastAsia="Times New Roman"/>
          <w:i/>
          <w:iCs/>
          <w:spacing w:val="-9"/>
          <w:sz w:val="26"/>
          <w:szCs w:val="26"/>
        </w:rPr>
        <w:t xml:space="preserve"> какрм направлении от места взлета воздушного шара оно расположено?</w:t>
      </w:r>
    </w:p>
    <w:p w:rsidR="00CC000C" w:rsidRDefault="0088605A" w:rsidP="00DD3844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682" w:lineRule="exact"/>
        <w:ind w:left="154"/>
        <w:jc w:val="both"/>
        <w:rPr>
          <w:i/>
          <w:iCs/>
          <w:spacing w:val="-16"/>
          <w:sz w:val="26"/>
          <w:szCs w:val="26"/>
        </w:rPr>
      </w:pPr>
      <w:r>
        <w:rPr>
          <w:rFonts w:eastAsia="Times New Roman"/>
          <w:i/>
          <w:iCs/>
          <w:spacing w:val="-8"/>
          <w:sz w:val="26"/>
          <w:szCs w:val="26"/>
        </w:rPr>
        <w:t>Ф честь какого общественного деятеля получило название?</w:t>
      </w:r>
    </w:p>
    <w:p w:rsidR="00CC000C" w:rsidRDefault="0088605A" w:rsidP="00DD3844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682" w:lineRule="exact"/>
        <w:ind w:left="154"/>
        <w:jc w:val="both"/>
        <w:rPr>
          <w:i/>
          <w:iCs/>
          <w:spacing w:val="-16"/>
          <w:sz w:val="26"/>
          <w:szCs w:val="26"/>
        </w:rPr>
      </w:pPr>
      <w:r>
        <w:rPr>
          <w:rFonts w:eastAsia="Times New Roman"/>
          <w:i/>
          <w:iCs/>
          <w:spacing w:val="-8"/>
          <w:sz w:val="26"/>
          <w:szCs w:val="26"/>
        </w:rPr>
        <w:t>Что такое «кошачьи хвосты», какое явление природы они предвещают?</w:t>
      </w:r>
    </w:p>
    <w:p w:rsidR="00CC000C" w:rsidRDefault="0088605A" w:rsidP="00DD3844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259" w:line="346" w:lineRule="exact"/>
        <w:ind w:left="499" w:right="480" w:hanging="346"/>
        <w:jc w:val="both"/>
        <w:rPr>
          <w:i/>
          <w:iCs/>
          <w:spacing w:val="-17"/>
          <w:sz w:val="26"/>
          <w:szCs w:val="26"/>
        </w:rPr>
      </w:pPr>
      <w:r>
        <w:rPr>
          <w:i/>
          <w:iCs/>
          <w:spacing w:val="-9"/>
          <w:sz w:val="26"/>
          <w:szCs w:val="26"/>
        </w:rPr>
        <w:t>"</w:t>
      </w:r>
      <w:r>
        <w:rPr>
          <w:rFonts w:eastAsia="Times New Roman"/>
          <w:i/>
          <w:iCs/>
          <w:spacing w:val="-9"/>
          <w:sz w:val="26"/>
          <w:szCs w:val="26"/>
        </w:rPr>
        <w:t>Какое природное явление в океане позволило путешественникам пе</w:t>
      </w:r>
      <w:bookmarkStart w:id="0" w:name="_GoBack"/>
      <w:bookmarkEnd w:id="0"/>
      <w:r>
        <w:rPr>
          <w:rFonts w:eastAsia="Times New Roman"/>
          <w:i/>
          <w:iCs/>
          <w:spacing w:val="-9"/>
          <w:sz w:val="26"/>
          <w:szCs w:val="26"/>
        </w:rPr>
        <w:t xml:space="preserve">реправить найденные </w:t>
      </w:r>
      <w:r>
        <w:rPr>
          <w:rFonts w:eastAsia="Times New Roman"/>
          <w:i/>
          <w:iCs/>
          <w:sz w:val="26"/>
          <w:szCs w:val="26"/>
        </w:rPr>
        <w:t>дрова? Чем оно вызвано?</w:t>
      </w:r>
    </w:p>
    <w:p w:rsidR="00CC000C" w:rsidRDefault="00DD3844" w:rsidP="00DD3844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360"/>
        <w:ind w:left="154"/>
        <w:jc w:val="both"/>
        <w:rPr>
          <w:i/>
          <w:iCs/>
          <w:spacing w:val="-24"/>
          <w:sz w:val="26"/>
          <w:szCs w:val="26"/>
        </w:rPr>
      </w:pPr>
      <w:r>
        <w:rPr>
          <w:i/>
          <w:iCs/>
          <w:spacing w:val="-7"/>
          <w:sz w:val="26"/>
          <w:szCs w:val="26"/>
        </w:rPr>
        <w:t xml:space="preserve">Какие </w:t>
      </w:r>
      <w:r w:rsidR="0088605A">
        <w:rPr>
          <w:rFonts w:eastAsia="Times New Roman"/>
          <w:i/>
          <w:iCs/>
          <w:spacing w:val="-7"/>
          <w:sz w:val="26"/>
          <w:szCs w:val="26"/>
        </w:rPr>
        <w:t>деревья называли "гонителями лихорадки"?</w:t>
      </w:r>
    </w:p>
    <w:p w:rsidR="00CC000C" w:rsidRDefault="00DD3844" w:rsidP="00DD3844">
      <w:pPr>
        <w:numPr>
          <w:ilvl w:val="0"/>
          <w:numId w:val="1"/>
        </w:numPr>
        <w:shd w:val="clear" w:color="auto" w:fill="FFFFFF"/>
        <w:tabs>
          <w:tab w:val="left" w:pos="499"/>
        </w:tabs>
        <w:spacing w:before="331" w:line="341" w:lineRule="exact"/>
        <w:ind w:left="499" w:right="480" w:hanging="346"/>
        <w:jc w:val="both"/>
        <w:rPr>
          <w:i/>
          <w:iCs/>
          <w:spacing w:val="-15"/>
          <w:sz w:val="26"/>
          <w:szCs w:val="26"/>
        </w:rPr>
      </w:pPr>
      <w:r>
        <w:rPr>
          <w:i/>
          <w:iCs/>
          <w:spacing w:val="-9"/>
          <w:sz w:val="26"/>
          <w:szCs w:val="26"/>
        </w:rPr>
        <w:t>Какие</w:t>
      </w:r>
      <w:r w:rsidR="0088605A">
        <w:rPr>
          <w:rFonts w:eastAsia="Times New Roman"/>
          <w:i/>
          <w:iCs/>
          <w:spacing w:val="-9"/>
          <w:sz w:val="26"/>
          <w:szCs w:val="26"/>
        </w:rPr>
        <w:t xml:space="preserve"> из </w:t>
      </w:r>
      <w:proofErr w:type="spellStart"/>
      <w:r w:rsidR="0088605A">
        <w:rPr>
          <w:rFonts w:eastAsia="Times New Roman"/>
          <w:i/>
          <w:iCs/>
          <w:spacing w:val="-9"/>
          <w:sz w:val="26"/>
          <w:szCs w:val="26"/>
        </w:rPr>
        <w:t>животнъщи</w:t>
      </w:r>
      <w:proofErr w:type="spellEnd"/>
      <w:r w:rsidR="0088605A">
        <w:rPr>
          <w:rFonts w:eastAsia="Times New Roman"/>
          <w:i/>
          <w:iCs/>
          <w:spacing w:val="-9"/>
          <w:sz w:val="26"/>
          <w:szCs w:val="26"/>
        </w:rPr>
        <w:t xml:space="preserve"> растений не могут обитать на острове, координаты которого </w:t>
      </w:r>
      <w:r w:rsidR="0088605A">
        <w:rPr>
          <w:rFonts w:eastAsia="Times New Roman"/>
          <w:i/>
          <w:iCs/>
          <w:sz w:val="26"/>
          <w:szCs w:val="26"/>
        </w:rPr>
        <w:t xml:space="preserve">указаны в </w:t>
      </w:r>
      <w:r>
        <w:rPr>
          <w:rFonts w:eastAsia="Times New Roman"/>
          <w:i/>
          <w:iCs/>
          <w:sz w:val="26"/>
          <w:szCs w:val="26"/>
        </w:rPr>
        <w:t>произведении?</w:t>
      </w:r>
    </w:p>
    <w:p w:rsidR="00CC000C" w:rsidRDefault="0088605A" w:rsidP="00DD3844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365"/>
        <w:ind w:left="154"/>
        <w:jc w:val="both"/>
        <w:rPr>
          <w:i/>
          <w:iCs/>
          <w:spacing w:val="-10"/>
          <w:sz w:val="26"/>
          <w:szCs w:val="26"/>
        </w:rPr>
      </w:pPr>
      <w:r>
        <w:rPr>
          <w:rFonts w:eastAsia="Times New Roman"/>
          <w:i/>
          <w:iCs/>
          <w:spacing w:val="-8"/>
          <w:sz w:val="26"/>
          <w:szCs w:val="26"/>
        </w:rPr>
        <w:t>Составьте краткий словариктерминов, которые используют колонисты, осваивая остров.</w:t>
      </w:r>
    </w:p>
    <w:p w:rsidR="00CC000C" w:rsidRDefault="0088605A">
      <w:pPr>
        <w:shd w:val="clear" w:color="auto" w:fill="FFFFFF"/>
        <w:spacing w:before="82" w:line="389" w:lineRule="exact"/>
        <w:ind w:firstLine="1406"/>
      </w:pPr>
      <w:r>
        <w:rPr>
          <w:rFonts w:eastAsia="Times New Roman"/>
          <w:sz w:val="22"/>
          <w:szCs w:val="22"/>
        </w:rPr>
        <w:t>На этих  скалах,  увитых скользкой  морской  травой,  виднелось  множество двустворчатых раковин, которыми не могли пренебречь проголодавшиеся люди. Харберт кликнул Пенкрофа, и тот быстро</w:t>
      </w:r>
    </w:p>
    <w:p w:rsidR="00CC000C" w:rsidRDefault="0088605A">
      <w:pPr>
        <w:shd w:val="clear" w:color="auto" w:fill="FFFFFF"/>
        <w:spacing w:before="125"/>
      </w:pPr>
      <w:r>
        <w:rPr>
          <w:rFonts w:eastAsia="Times New Roman"/>
          <w:spacing w:val="-3"/>
          <w:sz w:val="22"/>
          <w:szCs w:val="22"/>
        </w:rPr>
        <w:t>подбежал.</w:t>
      </w:r>
    </w:p>
    <w:p w:rsidR="00CC000C" w:rsidRDefault="0088605A">
      <w:pPr>
        <w:shd w:val="clear" w:color="auto" w:fill="FFFFFF"/>
        <w:tabs>
          <w:tab w:val="left" w:pos="821"/>
        </w:tabs>
        <w:spacing w:before="86"/>
        <w:ind w:left="696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Э, да это съедобные ракушки! - воскликнул моряк. - Вот что заменит нам яйца.</w:t>
      </w:r>
    </w:p>
    <w:p w:rsidR="00CC000C" w:rsidRDefault="0088605A" w:rsidP="0088605A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432" w:lineRule="exact"/>
        <w:ind w:right="53" w:firstLine="70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Это несъедобные ракушки, - ответил Харберт, внимательно осматривая прицепившихся к скале моллюсков, - это литодомы.</w:t>
      </w:r>
    </w:p>
    <w:p w:rsidR="00CC000C" w:rsidRDefault="0088605A" w:rsidP="0088605A">
      <w:pPr>
        <w:numPr>
          <w:ilvl w:val="0"/>
          <w:numId w:val="3"/>
        </w:numPr>
        <w:shd w:val="clear" w:color="auto" w:fill="FFFFFF"/>
        <w:tabs>
          <w:tab w:val="left" w:pos="835"/>
        </w:tabs>
        <w:spacing w:before="82"/>
        <w:ind w:left="70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А их едят? - спросил Пенкроф.</w:t>
      </w:r>
    </w:p>
    <w:p w:rsidR="00CC000C" w:rsidRDefault="0088605A">
      <w:pPr>
        <w:shd w:val="clear" w:color="auto" w:fill="FFFFFF"/>
        <w:tabs>
          <w:tab w:val="left" w:pos="898"/>
        </w:tabs>
        <w:spacing w:before="139"/>
        <w:ind w:left="763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</w:rPr>
        <w:t>Конечно.</w:t>
      </w:r>
    </w:p>
    <w:p w:rsidR="00CC000C" w:rsidRDefault="0088605A">
      <w:pPr>
        <w:shd w:val="clear" w:color="auto" w:fill="FFFFFF"/>
        <w:tabs>
          <w:tab w:val="left" w:pos="840"/>
        </w:tabs>
        <w:spacing w:before="110"/>
        <w:ind w:left="71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Ну, так будем есть литодом.</w:t>
      </w:r>
    </w:p>
    <w:p w:rsidR="00CC000C" w:rsidRDefault="0088605A">
      <w:pPr>
        <w:shd w:val="clear" w:color="auto" w:fill="FFFFFF"/>
        <w:spacing w:line="384" w:lineRule="exact"/>
        <w:ind w:left="14" w:right="29" w:firstLine="701"/>
        <w:jc w:val="both"/>
      </w:pPr>
      <w:r>
        <w:rPr>
          <w:rFonts w:eastAsia="Times New Roman"/>
          <w:sz w:val="22"/>
          <w:szCs w:val="22"/>
        </w:rPr>
        <w:t xml:space="preserve">Моряк мог вполне положиться на Харберта: юноша был очень силен в естественной истории и с подлинной страстью любил эту науку. Отец Харберта поощрял его занятия и дал ему возможность </w:t>
      </w:r>
      <w:r>
        <w:rPr>
          <w:rFonts w:eastAsia="Times New Roman"/>
          <w:spacing w:val="-1"/>
          <w:sz w:val="22"/>
          <w:szCs w:val="22"/>
        </w:rPr>
        <w:t xml:space="preserve">прослушать лекции лучших бостонских профессоров, которые очень любили умного и прилежного мальчика. </w:t>
      </w:r>
      <w:r>
        <w:rPr>
          <w:rFonts w:eastAsia="Times New Roman"/>
          <w:sz w:val="22"/>
          <w:szCs w:val="22"/>
        </w:rPr>
        <w:t>Знания Харберта как натуралиста были не раз использованы впоследствии, и первое их применение оказалось</w:t>
      </w:r>
    </w:p>
    <w:p w:rsidR="00CC000C" w:rsidRDefault="0088605A">
      <w:pPr>
        <w:shd w:val="clear" w:color="auto" w:fill="FFFFFF"/>
        <w:spacing w:before="134"/>
        <w:ind w:left="5"/>
      </w:pPr>
      <w:r>
        <w:rPr>
          <w:rFonts w:eastAsia="Times New Roman"/>
          <w:spacing w:val="-1"/>
          <w:sz w:val="22"/>
          <w:szCs w:val="22"/>
        </w:rPr>
        <w:t>удачным.</w:t>
      </w:r>
    </w:p>
    <w:p w:rsidR="00CC000C" w:rsidRDefault="0088605A">
      <w:pPr>
        <w:shd w:val="clear" w:color="auto" w:fill="FFFFFF"/>
        <w:spacing w:line="379" w:lineRule="exact"/>
        <w:ind w:left="19" w:firstLine="706"/>
        <w:jc w:val="both"/>
      </w:pPr>
      <w:r>
        <w:rPr>
          <w:rFonts w:eastAsia="Times New Roman"/>
          <w:spacing w:val="-1"/>
          <w:sz w:val="22"/>
          <w:szCs w:val="22"/>
        </w:rPr>
        <w:t xml:space="preserve">Литодомы - продолговатые раковины, соединенные в гроздья и крепко пристающие к скалам. Они </w:t>
      </w:r>
      <w:r>
        <w:rPr>
          <w:rFonts w:eastAsia="Times New Roman"/>
          <w:sz w:val="22"/>
          <w:szCs w:val="22"/>
        </w:rPr>
        <w:t>принадлежат к тому виду моллюсков-бурильщиков, которые просверливают отверстия в самых крепких камнях. Раковины литодом закруглены с обоих концов; этот признак отличает их от прочих съедобных</w:t>
      </w:r>
    </w:p>
    <w:p w:rsidR="00CC000C" w:rsidRDefault="0088605A">
      <w:pPr>
        <w:shd w:val="clear" w:color="auto" w:fill="FFFFFF"/>
        <w:spacing w:before="158"/>
        <w:ind w:left="19"/>
      </w:pPr>
      <w:r>
        <w:rPr>
          <w:rFonts w:eastAsia="Times New Roman"/>
          <w:spacing w:val="-3"/>
          <w:sz w:val="22"/>
          <w:szCs w:val="22"/>
        </w:rPr>
        <w:t>ракушек.</w:t>
      </w:r>
    </w:p>
    <w:p w:rsidR="0088605A" w:rsidRDefault="0088605A">
      <w:pPr>
        <w:shd w:val="clear" w:color="auto" w:fill="FFFFFF"/>
        <w:spacing w:line="394" w:lineRule="exact"/>
        <w:ind w:left="14" w:right="10" w:firstLine="715"/>
        <w:jc w:val="both"/>
      </w:pPr>
      <w:r>
        <w:rPr>
          <w:rFonts w:eastAsia="Times New Roman"/>
          <w:sz w:val="22"/>
          <w:szCs w:val="22"/>
        </w:rPr>
        <w:t xml:space="preserve">Пенкроф с Харбертом основательно закусили литодомами, раскрывшими раковины навстречу солнцу. Они ели их, как едят устриц, и нашли, </w:t>
      </w:r>
      <w:r>
        <w:rPr>
          <w:rFonts w:eastAsia="Times New Roman"/>
          <w:i/>
          <w:iCs/>
          <w:sz w:val="22"/>
          <w:szCs w:val="22"/>
        </w:rPr>
        <w:t>что у этих моллюсков очень острый вкус.</w:t>
      </w:r>
    </w:p>
    <w:sectPr w:rsidR="0088605A" w:rsidSect="00CC000C">
      <w:pgSz w:w="11909" w:h="16834"/>
      <w:pgMar w:top="783" w:right="360" w:bottom="360" w:left="9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8C1D76"/>
    <w:lvl w:ilvl="0">
      <w:numFmt w:val="bullet"/>
      <w:lvlText w:val="*"/>
      <w:lvlJc w:val="left"/>
    </w:lvl>
  </w:abstractNum>
  <w:abstractNum w:abstractNumId="1" w15:restartNumberingAfterBreak="0">
    <w:nsid w:val="13863E36"/>
    <w:multiLevelType w:val="hybridMultilevel"/>
    <w:tmpl w:val="11961A70"/>
    <w:lvl w:ilvl="0" w:tplc="B9407026">
      <w:start w:val="1"/>
      <w:numFmt w:val="bullet"/>
      <w:lvlText w:val=""/>
      <w:lvlJc w:val="left"/>
      <w:pPr>
        <w:ind w:left="181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2" w15:restartNumberingAfterBreak="0">
    <w:nsid w:val="3737789C"/>
    <w:multiLevelType w:val="singleLevel"/>
    <w:tmpl w:val="BA84C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05A"/>
    <w:rsid w:val="004A6FE5"/>
    <w:rsid w:val="006F5EA1"/>
    <w:rsid w:val="0088605A"/>
    <w:rsid w:val="00CC000C"/>
    <w:rsid w:val="00D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2C35854"/>
  <w15:docId w15:val="{06150B09-5765-49BC-9268-68111DE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2018-03-17T09:41:00Z</dcterms:created>
  <dcterms:modified xsi:type="dcterms:W3CDTF">2018-03-18T11:58:00Z</dcterms:modified>
</cp:coreProperties>
</file>