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F43" w:rsidRPr="009F6E70" w:rsidRDefault="009F6E70" w:rsidP="009F6E70">
      <w:pPr>
        <w:spacing w:after="0" w:line="240" w:lineRule="auto"/>
        <w:jc w:val="center"/>
        <w:rPr>
          <w:rFonts w:ascii="Times New Roman" w:hAnsi="Times New Roman" w:cs="Times New Roman"/>
          <w:bCs/>
          <w:sz w:val="24"/>
          <w:szCs w:val="24"/>
        </w:rPr>
      </w:pPr>
      <w:r w:rsidRPr="009F6E70">
        <w:rPr>
          <w:rFonts w:ascii="Times New Roman" w:hAnsi="Times New Roman" w:cs="Times New Roman"/>
          <w:bCs/>
          <w:sz w:val="24"/>
          <w:szCs w:val="24"/>
        </w:rPr>
        <w:t>Муниципальное общеобразовательное учреждение гимназия № 8 им. Л.М. Марасиновой</w:t>
      </w:r>
    </w:p>
    <w:p w:rsidR="009F6E70" w:rsidRPr="009F6E70" w:rsidRDefault="009F6E70" w:rsidP="009F6E70">
      <w:pPr>
        <w:spacing w:after="0" w:line="240" w:lineRule="auto"/>
        <w:jc w:val="center"/>
        <w:rPr>
          <w:rFonts w:ascii="Times New Roman" w:hAnsi="Times New Roman" w:cs="Times New Roman"/>
          <w:bCs/>
          <w:sz w:val="24"/>
          <w:szCs w:val="24"/>
        </w:rPr>
      </w:pPr>
      <w:r w:rsidRPr="009F6E70">
        <w:rPr>
          <w:rFonts w:ascii="Times New Roman" w:hAnsi="Times New Roman" w:cs="Times New Roman"/>
          <w:bCs/>
          <w:sz w:val="24"/>
          <w:szCs w:val="24"/>
        </w:rPr>
        <w:t>(гимназия № 8 им. Л.М. Марасиновой)</w:t>
      </w:r>
    </w:p>
    <w:tbl>
      <w:tblPr>
        <w:tblStyle w:val="a3"/>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786"/>
      </w:tblGrid>
      <w:tr w:rsidR="009F6E70" w:rsidRPr="009F6E70" w:rsidTr="009F6E70">
        <w:tc>
          <w:tcPr>
            <w:tcW w:w="5495" w:type="dxa"/>
          </w:tcPr>
          <w:p w:rsidR="00EC011B" w:rsidRDefault="00EC011B" w:rsidP="009F6E70">
            <w:pPr>
              <w:rPr>
                <w:rFonts w:ascii="Times New Roman" w:hAnsi="Times New Roman" w:cs="Times New Roman"/>
                <w:bCs/>
                <w:sz w:val="24"/>
                <w:szCs w:val="24"/>
              </w:rPr>
            </w:pPr>
          </w:p>
          <w:p w:rsidR="00D56E97" w:rsidRDefault="00D56E97" w:rsidP="009F6E70">
            <w:pPr>
              <w:rPr>
                <w:rFonts w:ascii="Times New Roman" w:hAnsi="Times New Roman" w:cs="Times New Roman"/>
                <w:bCs/>
                <w:sz w:val="24"/>
                <w:szCs w:val="24"/>
              </w:rPr>
            </w:pPr>
          </w:p>
          <w:p w:rsidR="00D56E97" w:rsidRDefault="00D56E97" w:rsidP="009F6E70">
            <w:pPr>
              <w:rPr>
                <w:rFonts w:ascii="Times New Roman" w:hAnsi="Times New Roman" w:cs="Times New Roman"/>
                <w:bCs/>
                <w:sz w:val="24"/>
                <w:szCs w:val="24"/>
              </w:rPr>
            </w:pPr>
          </w:p>
          <w:p w:rsidR="009F6E70" w:rsidRPr="009F6E70" w:rsidRDefault="009F6E70" w:rsidP="009F6E70">
            <w:pPr>
              <w:rPr>
                <w:rFonts w:ascii="Times New Roman" w:hAnsi="Times New Roman" w:cs="Times New Roman"/>
                <w:bCs/>
                <w:sz w:val="24"/>
                <w:szCs w:val="24"/>
              </w:rPr>
            </w:pPr>
            <w:r w:rsidRPr="009F6E70">
              <w:rPr>
                <w:rFonts w:ascii="Times New Roman" w:hAnsi="Times New Roman" w:cs="Times New Roman"/>
                <w:bCs/>
                <w:sz w:val="24"/>
                <w:szCs w:val="24"/>
              </w:rPr>
              <w:t>СОГЛАСОВАНО</w:t>
            </w:r>
          </w:p>
          <w:p w:rsidR="009F6E70" w:rsidRPr="009F6E70" w:rsidRDefault="009F6E70" w:rsidP="009F6E70">
            <w:pPr>
              <w:rPr>
                <w:rFonts w:ascii="Times New Roman" w:hAnsi="Times New Roman" w:cs="Times New Roman"/>
                <w:bCs/>
                <w:sz w:val="24"/>
                <w:szCs w:val="24"/>
              </w:rPr>
            </w:pPr>
            <w:r w:rsidRPr="009F6E70">
              <w:rPr>
                <w:rFonts w:ascii="Times New Roman" w:hAnsi="Times New Roman" w:cs="Times New Roman"/>
                <w:bCs/>
                <w:sz w:val="24"/>
                <w:szCs w:val="24"/>
              </w:rPr>
              <w:t>Педагогическим советом</w:t>
            </w:r>
          </w:p>
          <w:p w:rsidR="009F6E70" w:rsidRPr="009F6E70" w:rsidRDefault="009F6E70" w:rsidP="009F6E70">
            <w:pPr>
              <w:rPr>
                <w:rFonts w:ascii="Times New Roman" w:hAnsi="Times New Roman" w:cs="Times New Roman"/>
                <w:bCs/>
                <w:sz w:val="24"/>
                <w:szCs w:val="24"/>
              </w:rPr>
            </w:pPr>
            <w:r w:rsidRPr="009F6E70">
              <w:rPr>
                <w:rFonts w:ascii="Times New Roman" w:hAnsi="Times New Roman" w:cs="Times New Roman"/>
                <w:bCs/>
                <w:sz w:val="24"/>
                <w:szCs w:val="24"/>
              </w:rPr>
              <w:t>МОУ гимназии № 8 им. Л.М. Марасиновой</w:t>
            </w:r>
          </w:p>
          <w:p w:rsidR="009F6E70" w:rsidRPr="009F6E70" w:rsidRDefault="009F6E70" w:rsidP="009F6E70">
            <w:pPr>
              <w:rPr>
                <w:rFonts w:ascii="Times New Roman" w:hAnsi="Times New Roman" w:cs="Times New Roman"/>
                <w:bCs/>
                <w:sz w:val="24"/>
                <w:szCs w:val="24"/>
              </w:rPr>
            </w:pPr>
            <w:r w:rsidRPr="009F6E70">
              <w:rPr>
                <w:rFonts w:ascii="Times New Roman" w:hAnsi="Times New Roman" w:cs="Times New Roman"/>
                <w:bCs/>
                <w:sz w:val="24"/>
                <w:szCs w:val="24"/>
              </w:rPr>
              <w:t>(протокол от ___ апреля 2018 года)</w:t>
            </w:r>
          </w:p>
        </w:tc>
        <w:tc>
          <w:tcPr>
            <w:tcW w:w="4786" w:type="dxa"/>
          </w:tcPr>
          <w:p w:rsidR="00EC011B" w:rsidRDefault="00EC011B" w:rsidP="009F6E70">
            <w:pPr>
              <w:rPr>
                <w:rFonts w:ascii="Times New Roman" w:hAnsi="Times New Roman" w:cs="Times New Roman"/>
                <w:bCs/>
                <w:sz w:val="24"/>
                <w:szCs w:val="24"/>
              </w:rPr>
            </w:pPr>
          </w:p>
          <w:p w:rsidR="00D56E97" w:rsidRDefault="00D56E97" w:rsidP="009F6E70">
            <w:pPr>
              <w:rPr>
                <w:rFonts w:ascii="Times New Roman" w:hAnsi="Times New Roman" w:cs="Times New Roman"/>
                <w:bCs/>
                <w:sz w:val="24"/>
                <w:szCs w:val="24"/>
              </w:rPr>
            </w:pPr>
          </w:p>
          <w:p w:rsidR="00D56E97" w:rsidRDefault="00D56E97" w:rsidP="009F6E70">
            <w:pPr>
              <w:rPr>
                <w:rFonts w:ascii="Times New Roman" w:hAnsi="Times New Roman" w:cs="Times New Roman"/>
                <w:bCs/>
                <w:sz w:val="24"/>
                <w:szCs w:val="24"/>
              </w:rPr>
            </w:pPr>
          </w:p>
          <w:p w:rsidR="009F6E70" w:rsidRPr="009F6E70" w:rsidRDefault="009F6E70" w:rsidP="009F6E70">
            <w:pPr>
              <w:rPr>
                <w:rFonts w:ascii="Times New Roman" w:hAnsi="Times New Roman" w:cs="Times New Roman"/>
                <w:bCs/>
                <w:sz w:val="24"/>
                <w:szCs w:val="24"/>
              </w:rPr>
            </w:pPr>
            <w:r w:rsidRPr="009F6E70">
              <w:rPr>
                <w:rFonts w:ascii="Times New Roman" w:hAnsi="Times New Roman" w:cs="Times New Roman"/>
                <w:bCs/>
                <w:sz w:val="24"/>
                <w:szCs w:val="24"/>
              </w:rPr>
              <w:t>УТВЕРЖДАЮ</w:t>
            </w:r>
          </w:p>
          <w:p w:rsidR="009F6E70" w:rsidRPr="009F6E70" w:rsidRDefault="009F6E70" w:rsidP="009F6E70">
            <w:pPr>
              <w:rPr>
                <w:rFonts w:ascii="Times New Roman" w:hAnsi="Times New Roman" w:cs="Times New Roman"/>
                <w:bCs/>
                <w:sz w:val="24"/>
                <w:szCs w:val="24"/>
              </w:rPr>
            </w:pPr>
            <w:r w:rsidRPr="009F6E70">
              <w:rPr>
                <w:rFonts w:ascii="Times New Roman" w:hAnsi="Times New Roman" w:cs="Times New Roman"/>
                <w:bCs/>
                <w:sz w:val="24"/>
                <w:szCs w:val="24"/>
              </w:rPr>
              <w:t xml:space="preserve">Директор </w:t>
            </w:r>
          </w:p>
          <w:p w:rsidR="009F6E70" w:rsidRPr="009F6E70" w:rsidRDefault="009F6E70" w:rsidP="009F6E70">
            <w:pPr>
              <w:rPr>
                <w:rFonts w:ascii="Times New Roman" w:hAnsi="Times New Roman" w:cs="Times New Roman"/>
                <w:bCs/>
                <w:sz w:val="24"/>
                <w:szCs w:val="24"/>
              </w:rPr>
            </w:pPr>
            <w:r w:rsidRPr="009F6E70">
              <w:rPr>
                <w:rFonts w:ascii="Times New Roman" w:hAnsi="Times New Roman" w:cs="Times New Roman"/>
                <w:bCs/>
                <w:sz w:val="24"/>
                <w:szCs w:val="24"/>
              </w:rPr>
              <w:t>гимназии № 8 им. Л.М. Марасиновой</w:t>
            </w:r>
          </w:p>
          <w:p w:rsidR="009F6E70" w:rsidRPr="009F6E70" w:rsidRDefault="009F6E70" w:rsidP="009F6E70">
            <w:pPr>
              <w:rPr>
                <w:rFonts w:ascii="Times New Roman" w:hAnsi="Times New Roman" w:cs="Times New Roman"/>
                <w:bCs/>
                <w:sz w:val="24"/>
                <w:szCs w:val="24"/>
              </w:rPr>
            </w:pPr>
            <w:r w:rsidRPr="009F6E70">
              <w:rPr>
                <w:rFonts w:ascii="Times New Roman" w:hAnsi="Times New Roman" w:cs="Times New Roman"/>
                <w:bCs/>
                <w:sz w:val="24"/>
                <w:szCs w:val="24"/>
              </w:rPr>
              <w:t>_______ И.А. Игнатьева</w:t>
            </w:r>
          </w:p>
          <w:p w:rsidR="009F6E70" w:rsidRPr="009F6E70" w:rsidRDefault="009F6E70" w:rsidP="009F6E70">
            <w:pPr>
              <w:rPr>
                <w:rFonts w:ascii="Times New Roman" w:hAnsi="Times New Roman" w:cs="Times New Roman"/>
                <w:bCs/>
                <w:sz w:val="24"/>
                <w:szCs w:val="24"/>
              </w:rPr>
            </w:pPr>
            <w:r w:rsidRPr="009F6E70">
              <w:rPr>
                <w:rFonts w:ascii="Times New Roman" w:hAnsi="Times New Roman" w:cs="Times New Roman"/>
                <w:bCs/>
                <w:sz w:val="24"/>
                <w:szCs w:val="24"/>
              </w:rPr>
              <w:t>___</w:t>
            </w:r>
            <w:r w:rsidR="008B1608">
              <w:rPr>
                <w:rFonts w:ascii="Times New Roman" w:hAnsi="Times New Roman" w:cs="Times New Roman"/>
                <w:bCs/>
                <w:sz w:val="24"/>
                <w:szCs w:val="24"/>
              </w:rPr>
              <w:t xml:space="preserve">_ </w:t>
            </w:r>
            <w:r w:rsidRPr="009F6E70">
              <w:rPr>
                <w:rFonts w:ascii="Times New Roman" w:hAnsi="Times New Roman" w:cs="Times New Roman"/>
                <w:bCs/>
                <w:sz w:val="24"/>
                <w:szCs w:val="24"/>
              </w:rPr>
              <w:t>апреля 2018 г.</w:t>
            </w:r>
          </w:p>
        </w:tc>
      </w:tr>
    </w:tbl>
    <w:p w:rsidR="009F6E70" w:rsidRPr="009F6E70" w:rsidRDefault="009F6E70" w:rsidP="009F6E70">
      <w:pPr>
        <w:spacing w:after="0" w:line="240" w:lineRule="auto"/>
        <w:jc w:val="center"/>
        <w:rPr>
          <w:rFonts w:ascii="Times New Roman" w:hAnsi="Times New Roman" w:cs="Times New Roman"/>
          <w:bCs/>
          <w:sz w:val="24"/>
          <w:szCs w:val="24"/>
        </w:rPr>
      </w:pPr>
    </w:p>
    <w:p w:rsidR="009F6E70" w:rsidRPr="009F6E70" w:rsidRDefault="009F6E70" w:rsidP="009F6E70">
      <w:pPr>
        <w:spacing w:after="0" w:line="240" w:lineRule="auto"/>
        <w:jc w:val="center"/>
        <w:rPr>
          <w:rFonts w:ascii="Times New Roman" w:hAnsi="Times New Roman" w:cs="Times New Roman"/>
          <w:bCs/>
          <w:sz w:val="24"/>
          <w:szCs w:val="24"/>
        </w:rPr>
      </w:pPr>
    </w:p>
    <w:p w:rsidR="009F6E70" w:rsidRPr="009F6E70" w:rsidRDefault="009F6E70" w:rsidP="009F6E70">
      <w:pPr>
        <w:spacing w:after="0" w:line="240" w:lineRule="auto"/>
        <w:jc w:val="center"/>
        <w:rPr>
          <w:rFonts w:ascii="Times New Roman" w:hAnsi="Times New Roman" w:cs="Times New Roman"/>
          <w:b/>
          <w:bCs/>
          <w:sz w:val="28"/>
          <w:szCs w:val="28"/>
        </w:rPr>
      </w:pPr>
      <w:r w:rsidRPr="009F6E70">
        <w:rPr>
          <w:rFonts w:ascii="Times New Roman" w:hAnsi="Times New Roman" w:cs="Times New Roman"/>
          <w:b/>
          <w:bCs/>
          <w:sz w:val="28"/>
          <w:szCs w:val="28"/>
        </w:rPr>
        <w:t>ОТЧЕТ</w:t>
      </w:r>
    </w:p>
    <w:p w:rsidR="009F6E70" w:rsidRPr="009F6E70" w:rsidRDefault="009F6E70" w:rsidP="009F6E70">
      <w:pPr>
        <w:spacing w:after="0" w:line="240" w:lineRule="auto"/>
        <w:jc w:val="center"/>
        <w:rPr>
          <w:rFonts w:ascii="Times New Roman" w:hAnsi="Times New Roman" w:cs="Times New Roman"/>
          <w:b/>
          <w:bCs/>
          <w:sz w:val="28"/>
          <w:szCs w:val="28"/>
        </w:rPr>
      </w:pPr>
      <w:r w:rsidRPr="009F6E70">
        <w:rPr>
          <w:rFonts w:ascii="Times New Roman" w:hAnsi="Times New Roman" w:cs="Times New Roman"/>
          <w:b/>
          <w:bCs/>
          <w:sz w:val="28"/>
          <w:szCs w:val="28"/>
        </w:rPr>
        <w:t>о  результатах самообследования муниципального общеобразовательного учреждения гимназии № 8 им. Л.М. Марасиновой</w:t>
      </w:r>
    </w:p>
    <w:p w:rsidR="009F6E70" w:rsidRPr="009F6E70" w:rsidRDefault="009F6E70" w:rsidP="009F6E70">
      <w:pPr>
        <w:spacing w:after="0" w:line="240" w:lineRule="auto"/>
        <w:jc w:val="center"/>
        <w:rPr>
          <w:rFonts w:ascii="Times New Roman" w:hAnsi="Times New Roman" w:cs="Times New Roman"/>
          <w:b/>
          <w:bCs/>
          <w:sz w:val="24"/>
          <w:szCs w:val="24"/>
        </w:rPr>
      </w:pPr>
    </w:p>
    <w:p w:rsidR="009F6E70" w:rsidRPr="009F6E70" w:rsidRDefault="009F6E70" w:rsidP="009F6E70">
      <w:pPr>
        <w:spacing w:after="0" w:line="240" w:lineRule="auto"/>
        <w:jc w:val="center"/>
        <w:rPr>
          <w:rFonts w:ascii="Times New Roman" w:hAnsi="Times New Roman" w:cs="Times New Roman"/>
          <w:bCs/>
          <w:sz w:val="24"/>
          <w:szCs w:val="24"/>
        </w:rPr>
      </w:pPr>
    </w:p>
    <w:p w:rsidR="009F6E70" w:rsidRDefault="009F6E70" w:rsidP="00DC6E6F">
      <w:pPr>
        <w:spacing w:after="0" w:line="240" w:lineRule="auto"/>
        <w:jc w:val="center"/>
        <w:rPr>
          <w:rFonts w:ascii="Times New Roman" w:hAnsi="Times New Roman" w:cs="Times New Roman"/>
          <w:sz w:val="24"/>
          <w:szCs w:val="24"/>
        </w:rPr>
      </w:pPr>
      <w:r w:rsidRPr="009F6E70">
        <w:rPr>
          <w:rFonts w:ascii="Times New Roman" w:hAnsi="Times New Roman" w:cs="Times New Roman"/>
          <w:sz w:val="24"/>
          <w:szCs w:val="24"/>
        </w:rPr>
        <w:t>Аналитическая часть</w:t>
      </w:r>
    </w:p>
    <w:p w:rsidR="00D56E97" w:rsidRPr="009F6E70" w:rsidRDefault="00D56E97" w:rsidP="00DC6E6F">
      <w:pPr>
        <w:spacing w:after="0" w:line="240" w:lineRule="auto"/>
        <w:jc w:val="center"/>
        <w:rPr>
          <w:rFonts w:ascii="Times New Roman" w:hAnsi="Times New Roman" w:cs="Times New Roman"/>
          <w:sz w:val="24"/>
          <w:szCs w:val="24"/>
        </w:rPr>
      </w:pPr>
    </w:p>
    <w:p w:rsidR="009F6E70" w:rsidRDefault="009F6E70" w:rsidP="009F6E70">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.ОБЩИЕ СВЕДЕНИЯ ОБ ОБРАЗОВАТЕЛЬНОЙ ОРГАНИЗАЦИИ</w:t>
      </w:r>
    </w:p>
    <w:p w:rsidR="00DC6E6F" w:rsidRDefault="00DC6E6F" w:rsidP="009F6E70">
      <w:pPr>
        <w:spacing w:after="0" w:line="240" w:lineRule="auto"/>
        <w:rPr>
          <w:rFonts w:ascii="Times New Roman" w:hAnsi="Times New Roman" w:cs="Times New Roman"/>
          <w:sz w:val="24"/>
          <w:szCs w:val="24"/>
        </w:rPr>
      </w:pPr>
    </w:p>
    <w:tbl>
      <w:tblPr>
        <w:tblStyle w:val="a3"/>
        <w:tblW w:w="9605" w:type="dxa"/>
        <w:tblLook w:val="04A0"/>
      </w:tblPr>
      <w:tblGrid>
        <w:gridCol w:w="3227"/>
        <w:gridCol w:w="6378"/>
      </w:tblGrid>
      <w:tr w:rsidR="009F6E70" w:rsidTr="005547D7">
        <w:tc>
          <w:tcPr>
            <w:tcW w:w="3227" w:type="dxa"/>
          </w:tcPr>
          <w:p w:rsidR="009F6E70" w:rsidRDefault="005547D7" w:rsidP="005547D7">
            <w:pPr>
              <w:rPr>
                <w:rFonts w:ascii="Times New Roman" w:hAnsi="Times New Roman" w:cs="Times New Roman"/>
                <w:sz w:val="24"/>
                <w:szCs w:val="24"/>
              </w:rPr>
            </w:pPr>
            <w:r w:rsidRPr="009A100F">
              <w:rPr>
                <w:rFonts w:ascii="Times New Roman" w:hAnsi="Times New Roman"/>
                <w:bCs/>
                <w:sz w:val="23"/>
                <w:szCs w:val="23"/>
              </w:rPr>
              <w:t xml:space="preserve">Полное наименование </w:t>
            </w:r>
            <w:r>
              <w:rPr>
                <w:rFonts w:ascii="Times New Roman" w:hAnsi="Times New Roman"/>
                <w:bCs/>
                <w:sz w:val="23"/>
                <w:szCs w:val="23"/>
              </w:rPr>
              <w:t>образовательной организации</w:t>
            </w:r>
          </w:p>
        </w:tc>
        <w:tc>
          <w:tcPr>
            <w:tcW w:w="6378" w:type="dxa"/>
          </w:tcPr>
          <w:p w:rsidR="009F6E70" w:rsidRDefault="005547D7" w:rsidP="009F6E70">
            <w:pPr>
              <w:rPr>
                <w:rFonts w:ascii="Times New Roman" w:hAnsi="Times New Roman" w:cs="Times New Roman"/>
                <w:sz w:val="24"/>
                <w:szCs w:val="24"/>
              </w:rPr>
            </w:pPr>
            <w:r w:rsidRPr="009A100F">
              <w:rPr>
                <w:rFonts w:ascii="Times New Roman" w:hAnsi="Times New Roman"/>
                <w:bCs/>
                <w:sz w:val="23"/>
                <w:szCs w:val="23"/>
              </w:rPr>
              <w:t>муниципальное общеобразовательное учреждение гимназия № 8 им. Л.М. Марасиновой</w:t>
            </w:r>
          </w:p>
        </w:tc>
      </w:tr>
      <w:tr w:rsidR="009F6E70" w:rsidTr="005547D7">
        <w:tc>
          <w:tcPr>
            <w:tcW w:w="3227" w:type="dxa"/>
          </w:tcPr>
          <w:p w:rsidR="009F6E70" w:rsidRDefault="005547D7" w:rsidP="009F6E70">
            <w:pPr>
              <w:rPr>
                <w:rFonts w:ascii="Times New Roman" w:hAnsi="Times New Roman" w:cs="Times New Roman"/>
                <w:sz w:val="24"/>
                <w:szCs w:val="24"/>
              </w:rPr>
            </w:pPr>
            <w:r>
              <w:rPr>
                <w:rFonts w:ascii="Times New Roman" w:hAnsi="Times New Roman" w:cs="Times New Roman"/>
                <w:sz w:val="24"/>
                <w:szCs w:val="24"/>
              </w:rPr>
              <w:t>Руководитель</w:t>
            </w:r>
          </w:p>
        </w:tc>
        <w:tc>
          <w:tcPr>
            <w:tcW w:w="6378" w:type="dxa"/>
          </w:tcPr>
          <w:p w:rsidR="009F6E70" w:rsidRDefault="005547D7" w:rsidP="009F6E70">
            <w:pPr>
              <w:rPr>
                <w:rFonts w:ascii="Times New Roman" w:hAnsi="Times New Roman" w:cs="Times New Roman"/>
                <w:sz w:val="24"/>
                <w:szCs w:val="24"/>
              </w:rPr>
            </w:pPr>
            <w:r>
              <w:rPr>
                <w:rFonts w:ascii="Times New Roman" w:hAnsi="Times New Roman" w:cs="Times New Roman"/>
                <w:sz w:val="24"/>
                <w:szCs w:val="24"/>
              </w:rPr>
              <w:t>Игнатьева Ирина Альбертовна</w:t>
            </w:r>
          </w:p>
        </w:tc>
      </w:tr>
      <w:tr w:rsidR="009F6E70" w:rsidTr="005547D7">
        <w:tc>
          <w:tcPr>
            <w:tcW w:w="3227" w:type="dxa"/>
          </w:tcPr>
          <w:p w:rsidR="009F6E70" w:rsidRDefault="005547D7" w:rsidP="009F6E70">
            <w:pPr>
              <w:rPr>
                <w:rFonts w:ascii="Times New Roman" w:hAnsi="Times New Roman" w:cs="Times New Roman"/>
                <w:sz w:val="24"/>
                <w:szCs w:val="24"/>
              </w:rPr>
            </w:pPr>
            <w:r>
              <w:rPr>
                <w:rFonts w:ascii="Times New Roman" w:hAnsi="Times New Roman" w:cs="Times New Roman"/>
                <w:sz w:val="24"/>
                <w:szCs w:val="24"/>
              </w:rPr>
              <w:t>Адрес организации</w:t>
            </w:r>
          </w:p>
        </w:tc>
        <w:tc>
          <w:tcPr>
            <w:tcW w:w="6378" w:type="dxa"/>
          </w:tcPr>
          <w:p w:rsidR="009F6E70" w:rsidRPr="005547D7" w:rsidRDefault="005547D7" w:rsidP="005547D7">
            <w:pPr>
              <w:spacing w:before="100" w:beforeAutospacing="1" w:after="100" w:afterAutospacing="1"/>
              <w:outlineLvl w:val="3"/>
              <w:rPr>
                <w:rFonts w:ascii="Times New Roman" w:hAnsi="Times New Roman"/>
                <w:bCs/>
                <w:sz w:val="23"/>
                <w:szCs w:val="23"/>
              </w:rPr>
            </w:pPr>
            <w:r w:rsidRPr="009A100F">
              <w:rPr>
                <w:rFonts w:ascii="Times New Roman" w:hAnsi="Times New Roman"/>
                <w:bCs/>
                <w:sz w:val="23"/>
                <w:szCs w:val="23"/>
              </w:rPr>
              <w:t>152914, Ярославская область, г. Рыбинск, бульвар 200 лет Рыбинска, дом 15, телефон (4855) 27-22-04</w:t>
            </w:r>
          </w:p>
        </w:tc>
      </w:tr>
      <w:tr w:rsidR="005547D7" w:rsidTr="005547D7">
        <w:tc>
          <w:tcPr>
            <w:tcW w:w="3227" w:type="dxa"/>
          </w:tcPr>
          <w:p w:rsidR="005547D7" w:rsidRDefault="005547D7" w:rsidP="009F6E70">
            <w:pPr>
              <w:rPr>
                <w:rFonts w:ascii="Times New Roman" w:hAnsi="Times New Roman" w:cs="Times New Roman"/>
                <w:sz w:val="24"/>
                <w:szCs w:val="24"/>
              </w:rPr>
            </w:pPr>
            <w:r>
              <w:rPr>
                <w:rFonts w:ascii="Times New Roman" w:hAnsi="Times New Roman" w:cs="Times New Roman"/>
                <w:sz w:val="24"/>
                <w:szCs w:val="24"/>
              </w:rPr>
              <w:t>Телефон, факс</w:t>
            </w:r>
          </w:p>
        </w:tc>
        <w:tc>
          <w:tcPr>
            <w:tcW w:w="6378" w:type="dxa"/>
          </w:tcPr>
          <w:p w:rsidR="005547D7" w:rsidRPr="009A100F" w:rsidRDefault="005547D7" w:rsidP="005547D7">
            <w:pPr>
              <w:spacing w:before="100" w:beforeAutospacing="1" w:after="100" w:afterAutospacing="1"/>
              <w:outlineLvl w:val="3"/>
              <w:rPr>
                <w:rFonts w:ascii="Times New Roman" w:hAnsi="Times New Roman"/>
                <w:bCs/>
                <w:sz w:val="23"/>
                <w:szCs w:val="23"/>
              </w:rPr>
            </w:pPr>
            <w:r w:rsidRPr="009A100F">
              <w:rPr>
                <w:rFonts w:ascii="Times New Roman" w:hAnsi="Times New Roman"/>
                <w:bCs/>
                <w:sz w:val="23"/>
                <w:szCs w:val="23"/>
              </w:rPr>
              <w:t>(4855) 27-22-04</w:t>
            </w:r>
          </w:p>
        </w:tc>
      </w:tr>
      <w:tr w:rsidR="005547D7" w:rsidTr="005547D7">
        <w:tc>
          <w:tcPr>
            <w:tcW w:w="3227" w:type="dxa"/>
          </w:tcPr>
          <w:p w:rsidR="005547D7" w:rsidRDefault="005547D7" w:rsidP="009F6E70">
            <w:pPr>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6378" w:type="dxa"/>
          </w:tcPr>
          <w:p w:rsidR="005547D7" w:rsidRPr="009A100F" w:rsidRDefault="005547D7" w:rsidP="005547D7">
            <w:pPr>
              <w:spacing w:before="100" w:beforeAutospacing="1" w:after="100" w:afterAutospacing="1"/>
              <w:outlineLvl w:val="3"/>
              <w:rPr>
                <w:rFonts w:ascii="Times New Roman" w:hAnsi="Times New Roman"/>
                <w:bCs/>
                <w:sz w:val="23"/>
                <w:szCs w:val="23"/>
              </w:rPr>
            </w:pPr>
            <w:r w:rsidRPr="009A100F">
              <w:rPr>
                <w:rFonts w:ascii="Times New Roman" w:hAnsi="Times New Roman"/>
                <w:bCs/>
                <w:sz w:val="23"/>
                <w:szCs w:val="23"/>
                <w:lang w:val="en-US"/>
              </w:rPr>
              <w:t>gim</w:t>
            </w:r>
            <w:r w:rsidRPr="009A100F">
              <w:rPr>
                <w:rFonts w:ascii="Times New Roman" w:hAnsi="Times New Roman"/>
                <w:bCs/>
                <w:sz w:val="23"/>
                <w:szCs w:val="23"/>
              </w:rPr>
              <w:t>8</w:t>
            </w:r>
            <w:r>
              <w:rPr>
                <w:rFonts w:ascii="Times New Roman" w:hAnsi="Times New Roman"/>
                <w:bCs/>
                <w:sz w:val="23"/>
                <w:szCs w:val="23"/>
                <w:lang w:val="en-US"/>
              </w:rPr>
              <w:t>@</w:t>
            </w:r>
            <w:r w:rsidRPr="009A100F">
              <w:rPr>
                <w:rFonts w:ascii="Times New Roman" w:hAnsi="Times New Roman"/>
                <w:bCs/>
                <w:sz w:val="23"/>
                <w:szCs w:val="23"/>
                <w:lang w:val="en-US"/>
              </w:rPr>
              <w:t>rybadm</w:t>
            </w:r>
            <w:r w:rsidRPr="009A100F">
              <w:rPr>
                <w:rFonts w:ascii="Times New Roman" w:hAnsi="Times New Roman"/>
                <w:bCs/>
                <w:sz w:val="23"/>
                <w:szCs w:val="23"/>
              </w:rPr>
              <w:t>.</w:t>
            </w:r>
            <w:r w:rsidRPr="009A100F">
              <w:rPr>
                <w:rFonts w:ascii="Times New Roman" w:hAnsi="Times New Roman"/>
                <w:bCs/>
                <w:sz w:val="23"/>
                <w:szCs w:val="23"/>
                <w:lang w:val="en-US"/>
              </w:rPr>
              <w:t>ru</w:t>
            </w:r>
          </w:p>
        </w:tc>
      </w:tr>
      <w:tr w:rsidR="005547D7" w:rsidTr="005547D7">
        <w:tc>
          <w:tcPr>
            <w:tcW w:w="3227" w:type="dxa"/>
          </w:tcPr>
          <w:p w:rsidR="005547D7" w:rsidRDefault="005547D7" w:rsidP="009F6E70">
            <w:pPr>
              <w:rPr>
                <w:rFonts w:ascii="Times New Roman" w:hAnsi="Times New Roman" w:cs="Times New Roman"/>
                <w:sz w:val="24"/>
                <w:szCs w:val="24"/>
              </w:rPr>
            </w:pPr>
            <w:r>
              <w:rPr>
                <w:rFonts w:ascii="Times New Roman" w:hAnsi="Times New Roman" w:cs="Times New Roman"/>
                <w:sz w:val="24"/>
                <w:szCs w:val="24"/>
              </w:rPr>
              <w:t>Адрес сайта</w:t>
            </w:r>
          </w:p>
        </w:tc>
        <w:tc>
          <w:tcPr>
            <w:tcW w:w="6378" w:type="dxa"/>
          </w:tcPr>
          <w:p w:rsidR="005547D7" w:rsidRPr="009A100F" w:rsidRDefault="005547D7" w:rsidP="005547D7">
            <w:pPr>
              <w:spacing w:before="100" w:beforeAutospacing="1" w:after="100" w:afterAutospacing="1"/>
              <w:outlineLvl w:val="3"/>
              <w:rPr>
                <w:rFonts w:ascii="Times New Roman" w:hAnsi="Times New Roman"/>
                <w:bCs/>
                <w:sz w:val="23"/>
                <w:szCs w:val="23"/>
              </w:rPr>
            </w:pPr>
            <w:r w:rsidRPr="009A100F">
              <w:rPr>
                <w:rFonts w:ascii="Times New Roman" w:hAnsi="Times New Roman"/>
                <w:bCs/>
                <w:sz w:val="23"/>
                <w:szCs w:val="23"/>
                <w:lang w:val="en-US"/>
              </w:rPr>
              <w:t>gim</w:t>
            </w:r>
            <w:r w:rsidRPr="009A100F">
              <w:rPr>
                <w:rFonts w:ascii="Times New Roman" w:hAnsi="Times New Roman"/>
                <w:bCs/>
                <w:sz w:val="23"/>
                <w:szCs w:val="23"/>
              </w:rPr>
              <w:t>8.</w:t>
            </w:r>
            <w:r w:rsidRPr="009A100F">
              <w:rPr>
                <w:rFonts w:ascii="Times New Roman" w:hAnsi="Times New Roman"/>
                <w:bCs/>
                <w:sz w:val="23"/>
                <w:szCs w:val="23"/>
                <w:lang w:val="en-US"/>
              </w:rPr>
              <w:t>rybadm</w:t>
            </w:r>
            <w:r w:rsidRPr="009A100F">
              <w:rPr>
                <w:rFonts w:ascii="Times New Roman" w:hAnsi="Times New Roman"/>
                <w:bCs/>
                <w:sz w:val="23"/>
                <w:szCs w:val="23"/>
              </w:rPr>
              <w:t>.</w:t>
            </w:r>
            <w:r w:rsidRPr="009A100F">
              <w:rPr>
                <w:rFonts w:ascii="Times New Roman" w:hAnsi="Times New Roman"/>
                <w:bCs/>
                <w:sz w:val="23"/>
                <w:szCs w:val="23"/>
                <w:lang w:val="en-US"/>
              </w:rPr>
              <w:t>ru</w:t>
            </w:r>
          </w:p>
        </w:tc>
      </w:tr>
      <w:tr w:rsidR="005547D7" w:rsidTr="005547D7">
        <w:tc>
          <w:tcPr>
            <w:tcW w:w="3227" w:type="dxa"/>
          </w:tcPr>
          <w:p w:rsidR="005547D7" w:rsidRPr="005547D7" w:rsidRDefault="005547D7" w:rsidP="009F6E70">
            <w:pPr>
              <w:rPr>
                <w:rFonts w:ascii="Times New Roman" w:hAnsi="Times New Roman" w:cs="Times New Roman"/>
                <w:sz w:val="24"/>
                <w:szCs w:val="24"/>
              </w:rPr>
            </w:pPr>
            <w:r>
              <w:rPr>
                <w:rFonts w:ascii="Times New Roman" w:hAnsi="Times New Roman" w:cs="Times New Roman"/>
                <w:sz w:val="24"/>
                <w:szCs w:val="24"/>
              </w:rPr>
              <w:t>Учредитель</w:t>
            </w:r>
          </w:p>
        </w:tc>
        <w:tc>
          <w:tcPr>
            <w:tcW w:w="6378" w:type="dxa"/>
          </w:tcPr>
          <w:p w:rsidR="005547D7" w:rsidRPr="009A100F" w:rsidRDefault="005547D7" w:rsidP="005547D7">
            <w:pPr>
              <w:spacing w:before="100" w:beforeAutospacing="1" w:after="100" w:afterAutospacing="1"/>
              <w:outlineLvl w:val="3"/>
              <w:rPr>
                <w:rFonts w:ascii="Times New Roman" w:hAnsi="Times New Roman"/>
                <w:bCs/>
                <w:sz w:val="23"/>
                <w:szCs w:val="23"/>
              </w:rPr>
            </w:pPr>
            <w:r>
              <w:rPr>
                <w:rFonts w:ascii="Times New Roman" w:hAnsi="Times New Roman"/>
                <w:bCs/>
                <w:sz w:val="23"/>
                <w:szCs w:val="23"/>
              </w:rPr>
              <w:t>Департамент образования Администрации городского округа город Рыбинск</w:t>
            </w:r>
          </w:p>
        </w:tc>
      </w:tr>
      <w:tr w:rsidR="009F6E70" w:rsidTr="005547D7">
        <w:tc>
          <w:tcPr>
            <w:tcW w:w="3227" w:type="dxa"/>
          </w:tcPr>
          <w:p w:rsidR="009F6E70" w:rsidRDefault="00681B90" w:rsidP="009F6E70">
            <w:pPr>
              <w:rPr>
                <w:rFonts w:ascii="Times New Roman" w:hAnsi="Times New Roman" w:cs="Times New Roman"/>
                <w:sz w:val="24"/>
                <w:szCs w:val="24"/>
              </w:rPr>
            </w:pPr>
            <w:r>
              <w:rPr>
                <w:rFonts w:ascii="Times New Roman" w:hAnsi="Times New Roman" w:cs="Times New Roman"/>
                <w:sz w:val="24"/>
                <w:szCs w:val="24"/>
              </w:rPr>
              <w:t>Дата создания</w:t>
            </w:r>
          </w:p>
        </w:tc>
        <w:tc>
          <w:tcPr>
            <w:tcW w:w="6378" w:type="dxa"/>
          </w:tcPr>
          <w:p w:rsidR="009F6E70" w:rsidRDefault="00681B90" w:rsidP="009F6E70">
            <w:pPr>
              <w:rPr>
                <w:rFonts w:ascii="Times New Roman" w:hAnsi="Times New Roman" w:cs="Times New Roman"/>
                <w:sz w:val="24"/>
                <w:szCs w:val="24"/>
              </w:rPr>
            </w:pPr>
            <w:r>
              <w:rPr>
                <w:rFonts w:ascii="Times New Roman" w:hAnsi="Times New Roman" w:cs="Times New Roman"/>
                <w:sz w:val="24"/>
                <w:szCs w:val="24"/>
              </w:rPr>
              <w:t>1937 год</w:t>
            </w:r>
          </w:p>
        </w:tc>
      </w:tr>
      <w:tr w:rsidR="00681B90" w:rsidTr="005547D7">
        <w:tc>
          <w:tcPr>
            <w:tcW w:w="3227" w:type="dxa"/>
          </w:tcPr>
          <w:p w:rsidR="00681B90" w:rsidRDefault="00681B90" w:rsidP="009F6E70">
            <w:pPr>
              <w:rPr>
                <w:rFonts w:ascii="Times New Roman" w:hAnsi="Times New Roman" w:cs="Times New Roman"/>
                <w:sz w:val="24"/>
                <w:szCs w:val="24"/>
              </w:rPr>
            </w:pPr>
            <w:r w:rsidRPr="00C6275C">
              <w:rPr>
                <w:rFonts w:ascii="Times New Roman" w:hAnsi="Times New Roman"/>
                <w:bCs/>
                <w:sz w:val="23"/>
                <w:szCs w:val="23"/>
              </w:rPr>
              <w:t>Свидетельство о постановке в налоговом органе</w:t>
            </w:r>
          </w:p>
        </w:tc>
        <w:tc>
          <w:tcPr>
            <w:tcW w:w="6378" w:type="dxa"/>
          </w:tcPr>
          <w:p w:rsidR="00681B90" w:rsidRPr="00681B90" w:rsidRDefault="00681B90" w:rsidP="00681B90">
            <w:pPr>
              <w:spacing w:before="100" w:beforeAutospacing="1" w:after="100" w:afterAutospacing="1"/>
              <w:outlineLvl w:val="3"/>
              <w:rPr>
                <w:rFonts w:ascii="Times New Roman" w:hAnsi="Times New Roman"/>
                <w:bCs/>
                <w:sz w:val="23"/>
                <w:szCs w:val="23"/>
              </w:rPr>
            </w:pPr>
            <w:r w:rsidRPr="00C6275C">
              <w:rPr>
                <w:rFonts w:ascii="Times New Roman" w:hAnsi="Times New Roman"/>
                <w:bCs/>
                <w:sz w:val="23"/>
                <w:szCs w:val="23"/>
              </w:rPr>
              <w:t>серия  76   № 002741048       дата регистрации 15.05.2000 года         ИНН 7610039611</w:t>
            </w:r>
          </w:p>
        </w:tc>
      </w:tr>
      <w:tr w:rsidR="005547D7" w:rsidTr="005547D7">
        <w:tc>
          <w:tcPr>
            <w:tcW w:w="3227" w:type="dxa"/>
          </w:tcPr>
          <w:p w:rsidR="005547D7" w:rsidRDefault="00681B90" w:rsidP="009F6E70">
            <w:pPr>
              <w:rPr>
                <w:rFonts w:ascii="Times New Roman" w:hAnsi="Times New Roman" w:cs="Times New Roman"/>
                <w:sz w:val="24"/>
                <w:szCs w:val="24"/>
              </w:rPr>
            </w:pPr>
            <w:r>
              <w:rPr>
                <w:rFonts w:ascii="Times New Roman" w:hAnsi="Times New Roman" w:cs="Times New Roman"/>
                <w:sz w:val="24"/>
                <w:szCs w:val="24"/>
              </w:rPr>
              <w:t>Лицензия</w:t>
            </w:r>
          </w:p>
        </w:tc>
        <w:tc>
          <w:tcPr>
            <w:tcW w:w="6378" w:type="dxa"/>
          </w:tcPr>
          <w:p w:rsidR="005547D7" w:rsidRPr="00681B90" w:rsidRDefault="00681B90" w:rsidP="00681B90">
            <w:pPr>
              <w:spacing w:before="100" w:beforeAutospacing="1" w:after="100" w:afterAutospacing="1"/>
              <w:outlineLvl w:val="3"/>
              <w:rPr>
                <w:rFonts w:ascii="Times New Roman" w:hAnsi="Times New Roman"/>
                <w:bCs/>
                <w:sz w:val="23"/>
                <w:szCs w:val="23"/>
              </w:rPr>
            </w:pPr>
            <w:r w:rsidRPr="00C6275C">
              <w:rPr>
                <w:rFonts w:ascii="Times New Roman" w:hAnsi="Times New Roman"/>
                <w:bCs/>
                <w:sz w:val="23"/>
                <w:szCs w:val="23"/>
              </w:rPr>
              <w:t xml:space="preserve">серия 76Л02    №0000839      регистрационный  № 77/16    дата выдачи 12 </w:t>
            </w:r>
            <w:r>
              <w:rPr>
                <w:rFonts w:ascii="Times New Roman" w:hAnsi="Times New Roman"/>
                <w:bCs/>
                <w:sz w:val="23"/>
                <w:szCs w:val="23"/>
              </w:rPr>
              <w:t>февраля</w:t>
            </w:r>
            <w:r w:rsidRPr="00C6275C">
              <w:rPr>
                <w:rFonts w:ascii="Times New Roman" w:hAnsi="Times New Roman"/>
                <w:bCs/>
                <w:sz w:val="23"/>
                <w:szCs w:val="23"/>
              </w:rPr>
              <w:t xml:space="preserve"> 2016 года</w:t>
            </w:r>
          </w:p>
        </w:tc>
      </w:tr>
      <w:tr w:rsidR="00681B90" w:rsidTr="005547D7">
        <w:tc>
          <w:tcPr>
            <w:tcW w:w="3227" w:type="dxa"/>
          </w:tcPr>
          <w:p w:rsidR="00681B90" w:rsidRDefault="00681B90" w:rsidP="009F6E70">
            <w:pPr>
              <w:rPr>
                <w:rFonts w:ascii="Times New Roman" w:hAnsi="Times New Roman" w:cs="Times New Roman"/>
                <w:sz w:val="24"/>
                <w:szCs w:val="24"/>
              </w:rPr>
            </w:pPr>
            <w:r>
              <w:rPr>
                <w:rFonts w:ascii="Times New Roman" w:hAnsi="Times New Roman" w:cs="Times New Roman"/>
                <w:sz w:val="24"/>
                <w:szCs w:val="24"/>
              </w:rPr>
              <w:t>Свидетельство о государственной</w:t>
            </w:r>
            <w:r w:rsidR="008B1608">
              <w:rPr>
                <w:rFonts w:ascii="Times New Roman" w:hAnsi="Times New Roman" w:cs="Times New Roman"/>
                <w:sz w:val="24"/>
                <w:szCs w:val="24"/>
              </w:rPr>
              <w:t xml:space="preserve"> аккреди</w:t>
            </w:r>
            <w:r w:rsidR="00DC6E6F">
              <w:rPr>
                <w:rFonts w:ascii="Times New Roman" w:hAnsi="Times New Roman" w:cs="Times New Roman"/>
                <w:sz w:val="24"/>
                <w:szCs w:val="24"/>
              </w:rPr>
              <w:t>тации</w:t>
            </w:r>
          </w:p>
        </w:tc>
        <w:tc>
          <w:tcPr>
            <w:tcW w:w="6378" w:type="dxa"/>
          </w:tcPr>
          <w:p w:rsidR="00681B90" w:rsidRPr="00681B90" w:rsidRDefault="00681B90" w:rsidP="00681B90">
            <w:pPr>
              <w:spacing w:before="100" w:beforeAutospacing="1" w:after="100" w:afterAutospacing="1"/>
              <w:outlineLvl w:val="3"/>
              <w:rPr>
                <w:rFonts w:ascii="Times New Roman" w:hAnsi="Times New Roman"/>
                <w:bCs/>
                <w:sz w:val="23"/>
                <w:szCs w:val="23"/>
              </w:rPr>
            </w:pPr>
            <w:r w:rsidRPr="00C6275C">
              <w:rPr>
                <w:rFonts w:ascii="Times New Roman" w:hAnsi="Times New Roman"/>
                <w:bCs/>
                <w:sz w:val="23"/>
                <w:szCs w:val="23"/>
              </w:rPr>
              <w:t xml:space="preserve">серия 76А01   № 0000097     регистрационный  №  05/15  дата выдачи 15 </w:t>
            </w:r>
            <w:r>
              <w:rPr>
                <w:rFonts w:ascii="Times New Roman" w:hAnsi="Times New Roman"/>
                <w:bCs/>
                <w:sz w:val="23"/>
                <w:szCs w:val="23"/>
              </w:rPr>
              <w:t>января</w:t>
            </w:r>
            <w:r w:rsidRPr="00C6275C">
              <w:rPr>
                <w:rFonts w:ascii="Times New Roman" w:hAnsi="Times New Roman"/>
                <w:bCs/>
                <w:sz w:val="23"/>
                <w:szCs w:val="23"/>
              </w:rPr>
              <w:t xml:space="preserve"> 2015 года</w:t>
            </w:r>
          </w:p>
        </w:tc>
      </w:tr>
    </w:tbl>
    <w:p w:rsidR="009F6E70" w:rsidRDefault="009F6E70" w:rsidP="009F6E70">
      <w:pPr>
        <w:spacing w:after="0" w:line="240" w:lineRule="auto"/>
        <w:rPr>
          <w:rFonts w:ascii="Times New Roman" w:hAnsi="Times New Roman" w:cs="Times New Roman"/>
          <w:sz w:val="24"/>
          <w:szCs w:val="24"/>
        </w:rPr>
      </w:pPr>
    </w:p>
    <w:p w:rsidR="009F6E70" w:rsidRDefault="00DC6E6F" w:rsidP="008B16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Муниципальное общеобразовательное учреждение гимназия № 8 им. Л.М. Марасиновой расположена в отдалённом от города Рыбинска микрорайоне Волжский. Большинство семей обучающихся проживают в домах типовой застройки: 72% рядом с гимназией, 28% - в ближайших микрорайонах.</w:t>
      </w:r>
    </w:p>
    <w:p w:rsidR="0068073D" w:rsidRPr="00D77A15" w:rsidRDefault="0068073D" w:rsidP="008B1608">
      <w:pPr>
        <w:spacing w:after="0" w:line="240" w:lineRule="auto"/>
        <w:jc w:val="both"/>
        <w:rPr>
          <w:rFonts w:ascii="Times New Roman" w:hAnsi="Times New Roman" w:cs="Times New Roman"/>
          <w:sz w:val="24"/>
          <w:szCs w:val="24"/>
        </w:rPr>
      </w:pPr>
      <w:r w:rsidRPr="00D77A15">
        <w:rPr>
          <w:rFonts w:ascii="Times New Roman" w:hAnsi="Times New Roman" w:cs="Times New Roman"/>
          <w:sz w:val="24"/>
          <w:szCs w:val="24"/>
        </w:rPr>
        <w:t>Группы детей дошкольного возраста МОУ гимназии № 8 им. Л.М. Марасиновой функционируют с 2009</w:t>
      </w:r>
      <w:r w:rsidR="00EC011B">
        <w:rPr>
          <w:rFonts w:ascii="Times New Roman" w:hAnsi="Times New Roman" w:cs="Times New Roman"/>
          <w:sz w:val="24"/>
          <w:szCs w:val="24"/>
        </w:rPr>
        <w:t xml:space="preserve"> </w:t>
      </w:r>
      <w:r w:rsidRPr="00D77A15">
        <w:rPr>
          <w:rFonts w:ascii="Times New Roman" w:hAnsi="Times New Roman" w:cs="Times New Roman"/>
          <w:sz w:val="24"/>
          <w:szCs w:val="24"/>
        </w:rPr>
        <w:t>года. Здание групп детей дошкольного возраста построено по типовому проекту, проектная наполняемость 156 человек. Общая площадь здания 2208,0 кв.м., из них площадь помещений используемых для нужд образовательного процесса составляет 1000,6 кв. м., вспомогательная 764,6 кв. м. площадь лоджий, веранд, террас – 442,8 кв. м. Рядом находятся социально значимые объекты для детей, сотрудничество с которыми позволяет удовлетворить запросы семей.</w:t>
      </w:r>
    </w:p>
    <w:p w:rsidR="00DC6E6F" w:rsidRPr="00DC6E6F" w:rsidRDefault="00DC6E6F" w:rsidP="008B1608">
      <w:pPr>
        <w:suppressAutoHyphens/>
        <w:spacing w:after="0" w:line="240" w:lineRule="auto"/>
        <w:jc w:val="both"/>
        <w:rPr>
          <w:rFonts w:ascii="Times New Roman" w:hAnsi="Times New Roman" w:cs="Times New Roman"/>
          <w:sz w:val="28"/>
        </w:rPr>
      </w:pPr>
      <w:r>
        <w:rPr>
          <w:rFonts w:ascii="Times New Roman" w:hAnsi="Times New Roman" w:cs="Times New Roman"/>
          <w:sz w:val="24"/>
          <w:szCs w:val="24"/>
        </w:rPr>
        <w:t xml:space="preserve">Основными видами деятельности гимназии являются: </w:t>
      </w:r>
    </w:p>
    <w:p w:rsidR="00DC6E6F" w:rsidRPr="00DC6E6F" w:rsidRDefault="00DC6E6F" w:rsidP="008B1608">
      <w:pPr>
        <w:numPr>
          <w:ilvl w:val="0"/>
          <w:numId w:val="3"/>
        </w:numPr>
        <w:suppressAutoHyphens/>
        <w:spacing w:after="0" w:line="240" w:lineRule="auto"/>
        <w:jc w:val="both"/>
        <w:rPr>
          <w:rFonts w:ascii="Times New Roman" w:hAnsi="Times New Roman" w:cs="Times New Roman"/>
          <w:sz w:val="24"/>
          <w:szCs w:val="24"/>
        </w:rPr>
      </w:pPr>
      <w:r w:rsidRPr="00DC6E6F">
        <w:rPr>
          <w:rFonts w:ascii="Times New Roman" w:hAnsi="Times New Roman" w:cs="Times New Roman"/>
          <w:sz w:val="24"/>
          <w:szCs w:val="24"/>
        </w:rPr>
        <w:lastRenderedPageBreak/>
        <w:t>реализация основной общеобразовательной программы дошкольного образования в группах общеразвивающей  направленности;</w:t>
      </w:r>
    </w:p>
    <w:p w:rsidR="00DC6E6F" w:rsidRPr="00DC6E6F" w:rsidRDefault="00DC6E6F" w:rsidP="008B1608">
      <w:pPr>
        <w:numPr>
          <w:ilvl w:val="0"/>
          <w:numId w:val="3"/>
        </w:numPr>
        <w:suppressAutoHyphens/>
        <w:spacing w:after="0" w:line="240" w:lineRule="auto"/>
        <w:jc w:val="both"/>
        <w:rPr>
          <w:rFonts w:ascii="Times New Roman" w:hAnsi="Times New Roman" w:cs="Times New Roman"/>
          <w:sz w:val="24"/>
          <w:szCs w:val="24"/>
        </w:rPr>
      </w:pPr>
      <w:r w:rsidRPr="00DC6E6F">
        <w:rPr>
          <w:rFonts w:ascii="Times New Roman" w:hAnsi="Times New Roman" w:cs="Times New Roman"/>
          <w:sz w:val="24"/>
          <w:szCs w:val="24"/>
        </w:rPr>
        <w:t>присмотр и уход за детьми в группах детей дошкольного возраста;</w:t>
      </w:r>
    </w:p>
    <w:p w:rsidR="00DC6E6F" w:rsidRPr="00DC6E6F" w:rsidRDefault="00DC6E6F" w:rsidP="008B1608">
      <w:pPr>
        <w:numPr>
          <w:ilvl w:val="0"/>
          <w:numId w:val="3"/>
        </w:numPr>
        <w:suppressAutoHyphens/>
        <w:spacing w:after="0" w:line="240" w:lineRule="auto"/>
        <w:jc w:val="both"/>
        <w:rPr>
          <w:rFonts w:ascii="Times New Roman" w:hAnsi="Times New Roman" w:cs="Times New Roman"/>
          <w:sz w:val="24"/>
          <w:szCs w:val="24"/>
        </w:rPr>
      </w:pPr>
      <w:r w:rsidRPr="00DC6E6F">
        <w:rPr>
          <w:rFonts w:ascii="Times New Roman" w:hAnsi="Times New Roman" w:cs="Times New Roman"/>
          <w:sz w:val="24"/>
          <w:szCs w:val="24"/>
        </w:rPr>
        <w:t>реализация основных общеобразовательных программ начального общего образования;</w:t>
      </w:r>
    </w:p>
    <w:p w:rsidR="00DC6E6F" w:rsidRPr="00DC6E6F" w:rsidRDefault="00DC6E6F" w:rsidP="008B1608">
      <w:pPr>
        <w:numPr>
          <w:ilvl w:val="0"/>
          <w:numId w:val="3"/>
        </w:numPr>
        <w:suppressAutoHyphens/>
        <w:spacing w:after="0" w:line="240" w:lineRule="auto"/>
        <w:jc w:val="both"/>
        <w:rPr>
          <w:rFonts w:ascii="Times New Roman" w:hAnsi="Times New Roman" w:cs="Times New Roman"/>
          <w:sz w:val="24"/>
          <w:szCs w:val="24"/>
        </w:rPr>
      </w:pPr>
      <w:r w:rsidRPr="00DC6E6F">
        <w:rPr>
          <w:rFonts w:ascii="Times New Roman" w:hAnsi="Times New Roman" w:cs="Times New Roman"/>
          <w:sz w:val="24"/>
          <w:szCs w:val="24"/>
        </w:rPr>
        <w:t>реализация основных общеобразовательных программ основного общего образования, в том числе образовательных программ обеспечивающих углублённое изучение отдельных учебных предметов, предметных областей (профильное обучение);</w:t>
      </w:r>
    </w:p>
    <w:p w:rsidR="00DC6E6F" w:rsidRDefault="00DC6E6F" w:rsidP="008B1608">
      <w:pPr>
        <w:numPr>
          <w:ilvl w:val="0"/>
          <w:numId w:val="3"/>
        </w:numPr>
        <w:suppressAutoHyphens/>
        <w:spacing w:after="0" w:line="240" w:lineRule="auto"/>
        <w:jc w:val="both"/>
        <w:rPr>
          <w:rFonts w:ascii="Times New Roman" w:hAnsi="Times New Roman" w:cs="Times New Roman"/>
          <w:sz w:val="24"/>
          <w:szCs w:val="24"/>
        </w:rPr>
      </w:pPr>
      <w:r w:rsidRPr="00DC6E6F">
        <w:rPr>
          <w:rFonts w:ascii="Times New Roman" w:hAnsi="Times New Roman" w:cs="Times New Roman"/>
          <w:sz w:val="24"/>
          <w:szCs w:val="24"/>
        </w:rPr>
        <w:t>реализация основных общеобразовательных программ среднего общего образования, в том числе образовательных программ обеспечивающих углублённое изучение отдельных учебных предметов, предметных областей (профильное обучение)</w:t>
      </w:r>
      <w:r w:rsidR="003F140F">
        <w:rPr>
          <w:rFonts w:ascii="Times New Roman" w:hAnsi="Times New Roman" w:cs="Times New Roman"/>
          <w:sz w:val="24"/>
          <w:szCs w:val="24"/>
        </w:rPr>
        <w:t>;</w:t>
      </w:r>
    </w:p>
    <w:p w:rsidR="003F140F" w:rsidRDefault="008B1608" w:rsidP="008B1608">
      <w:pPr>
        <w:numPr>
          <w:ilvl w:val="0"/>
          <w:numId w:val="3"/>
        </w:numPr>
        <w:suppressAutoHyphens/>
        <w:spacing w:after="0" w:line="240" w:lineRule="auto"/>
        <w:jc w:val="both"/>
        <w:rPr>
          <w:rFonts w:ascii="Times New Roman" w:hAnsi="Times New Roman" w:cs="Times New Roman"/>
          <w:sz w:val="24"/>
          <w:szCs w:val="24"/>
        </w:rPr>
      </w:pPr>
      <w:r>
        <w:rPr>
          <w:rFonts w:ascii="Times New Roman" w:hAnsi="Times New Roman"/>
          <w:bCs/>
          <w:sz w:val="23"/>
          <w:szCs w:val="23"/>
        </w:rPr>
        <w:t>д</w:t>
      </w:r>
      <w:r w:rsidR="003F140F" w:rsidRPr="009A100F">
        <w:rPr>
          <w:rFonts w:ascii="Times New Roman" w:hAnsi="Times New Roman"/>
          <w:bCs/>
          <w:sz w:val="23"/>
          <w:szCs w:val="23"/>
        </w:rPr>
        <w:t>ополнительное образование детей и взрослых</w:t>
      </w:r>
      <w:r w:rsidR="003F140F">
        <w:rPr>
          <w:rFonts w:ascii="Times New Roman" w:hAnsi="Times New Roman"/>
          <w:bCs/>
          <w:sz w:val="23"/>
          <w:szCs w:val="23"/>
        </w:rPr>
        <w:t>.</w:t>
      </w:r>
    </w:p>
    <w:p w:rsidR="003F140F" w:rsidRDefault="003F140F" w:rsidP="008B1608">
      <w:pPr>
        <w:spacing w:after="0" w:line="240" w:lineRule="auto"/>
        <w:ind w:left="360"/>
        <w:outlineLvl w:val="3"/>
        <w:rPr>
          <w:rFonts w:ascii="Times New Roman" w:hAnsi="Times New Roman"/>
          <w:b/>
          <w:bCs/>
          <w:i/>
          <w:sz w:val="23"/>
          <w:szCs w:val="23"/>
        </w:rPr>
      </w:pPr>
    </w:p>
    <w:p w:rsidR="009F6E70" w:rsidRDefault="008F303F" w:rsidP="00100F54">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.СИСТЕМА УПРАВЛЕНИЯ ОРГАНИЗАЦИЕЙ</w:t>
      </w:r>
    </w:p>
    <w:p w:rsidR="008F303F" w:rsidRDefault="008F303F" w:rsidP="009F6E70">
      <w:pPr>
        <w:spacing w:after="0" w:line="240" w:lineRule="auto"/>
        <w:rPr>
          <w:rFonts w:ascii="Times New Roman" w:hAnsi="Times New Roman" w:cs="Times New Roman"/>
          <w:sz w:val="24"/>
          <w:szCs w:val="24"/>
        </w:rPr>
      </w:pPr>
    </w:p>
    <w:p w:rsidR="008F303F" w:rsidRPr="0050040A" w:rsidRDefault="00976D3F" w:rsidP="008B1608">
      <w:pPr>
        <w:spacing w:after="0" w:line="240" w:lineRule="auto"/>
        <w:jc w:val="both"/>
        <w:rPr>
          <w:rFonts w:ascii="Times New Roman" w:hAnsi="Times New Roman" w:cs="Times New Roman"/>
          <w:sz w:val="24"/>
          <w:szCs w:val="24"/>
        </w:rPr>
      </w:pPr>
      <w:r w:rsidRPr="00976D3F">
        <w:rPr>
          <w:rFonts w:ascii="Times New Roman" w:hAnsi="Times New Roman" w:cs="Times New Roman"/>
          <w:sz w:val="24"/>
          <w:szCs w:val="24"/>
        </w:rPr>
        <w:t xml:space="preserve">Управление осуществляется на принципах  </w:t>
      </w:r>
      <w:r w:rsidRPr="00976D3F">
        <w:rPr>
          <w:rFonts w:ascii="Times New Roman" w:hAnsi="Times New Roman" w:cs="Times New Roman"/>
          <w:bCs/>
          <w:iCs/>
          <w:sz w:val="24"/>
          <w:szCs w:val="24"/>
          <w:shd w:val="clear" w:color="auto" w:fill="FFFFFF"/>
        </w:rPr>
        <w:t>единоначалия в управлении и коллегиальности в выработке решений</w:t>
      </w:r>
      <w:r w:rsidR="0050040A">
        <w:rPr>
          <w:rFonts w:ascii="Times New Roman" w:hAnsi="Times New Roman" w:cs="Times New Roman"/>
          <w:bCs/>
          <w:iCs/>
          <w:sz w:val="24"/>
          <w:szCs w:val="24"/>
          <w:shd w:val="clear" w:color="auto" w:fill="FFFFFF"/>
        </w:rPr>
        <w:t xml:space="preserve">, </w:t>
      </w:r>
      <w:r w:rsidRPr="00976D3F">
        <w:rPr>
          <w:rFonts w:ascii="Times New Roman" w:hAnsi="Times New Roman" w:cs="Times New Roman"/>
          <w:bCs/>
          <w:iCs/>
          <w:sz w:val="24"/>
          <w:szCs w:val="24"/>
          <w:shd w:val="clear" w:color="auto" w:fill="FFFFFF"/>
        </w:rPr>
        <w:t xml:space="preserve"> принципе системности и комплексности</w:t>
      </w:r>
      <w:r w:rsidR="0050040A">
        <w:rPr>
          <w:rFonts w:ascii="Times New Roman" w:hAnsi="Times New Roman" w:cs="Times New Roman"/>
          <w:bCs/>
          <w:iCs/>
          <w:sz w:val="24"/>
          <w:szCs w:val="24"/>
          <w:shd w:val="clear" w:color="auto" w:fill="FFFFFF"/>
        </w:rPr>
        <w:t xml:space="preserve">, </w:t>
      </w:r>
      <w:r w:rsidR="0050040A" w:rsidRPr="0050040A">
        <w:rPr>
          <w:rFonts w:ascii="Times New Roman" w:hAnsi="Times New Roman" w:cs="Times New Roman"/>
          <w:sz w:val="24"/>
          <w:szCs w:val="24"/>
          <w:shd w:val="clear" w:color="auto" w:fill="FFFFFF"/>
        </w:rPr>
        <w:t>демократичности, открытости, приоритета общечеловеческих ценностей, охраны жизни и здоровья человека, свободного развития личности.</w:t>
      </w:r>
    </w:p>
    <w:p w:rsidR="00D56E97" w:rsidRDefault="00D56E97" w:rsidP="009F6E70">
      <w:pPr>
        <w:spacing w:after="0" w:line="240" w:lineRule="auto"/>
        <w:rPr>
          <w:rFonts w:ascii="Times New Roman" w:hAnsi="Times New Roman" w:cs="Times New Roman"/>
          <w:b/>
          <w:i/>
          <w:sz w:val="24"/>
          <w:szCs w:val="24"/>
        </w:rPr>
      </w:pPr>
    </w:p>
    <w:p w:rsidR="009F6E70" w:rsidRPr="00976D3F" w:rsidRDefault="00976D3F" w:rsidP="009F6E70">
      <w:pPr>
        <w:spacing w:after="0" w:line="240" w:lineRule="auto"/>
        <w:rPr>
          <w:rFonts w:ascii="Times New Roman" w:hAnsi="Times New Roman" w:cs="Times New Roman"/>
          <w:b/>
          <w:i/>
          <w:sz w:val="24"/>
          <w:szCs w:val="24"/>
        </w:rPr>
      </w:pPr>
      <w:r w:rsidRPr="00976D3F">
        <w:rPr>
          <w:rFonts w:ascii="Times New Roman" w:hAnsi="Times New Roman" w:cs="Times New Roman"/>
          <w:b/>
          <w:i/>
          <w:sz w:val="24"/>
          <w:szCs w:val="24"/>
        </w:rPr>
        <w:t>Органы управления</w:t>
      </w:r>
      <w:r>
        <w:rPr>
          <w:rFonts w:ascii="Times New Roman" w:hAnsi="Times New Roman" w:cs="Times New Roman"/>
          <w:b/>
          <w:i/>
          <w:sz w:val="24"/>
          <w:szCs w:val="24"/>
        </w:rPr>
        <w:t xml:space="preserve">, </w:t>
      </w:r>
      <w:r w:rsidRPr="00976D3F">
        <w:rPr>
          <w:rFonts w:ascii="Times New Roman" w:hAnsi="Times New Roman" w:cs="Times New Roman"/>
          <w:b/>
          <w:i/>
          <w:sz w:val="24"/>
          <w:szCs w:val="24"/>
        </w:rPr>
        <w:t xml:space="preserve"> действующие в гимназии</w:t>
      </w:r>
    </w:p>
    <w:tbl>
      <w:tblPr>
        <w:tblStyle w:val="a3"/>
        <w:tblW w:w="9606" w:type="dxa"/>
        <w:tblLook w:val="04A0"/>
      </w:tblPr>
      <w:tblGrid>
        <w:gridCol w:w="2518"/>
        <w:gridCol w:w="7088"/>
      </w:tblGrid>
      <w:tr w:rsidR="00976D3F" w:rsidTr="00976D3F">
        <w:tc>
          <w:tcPr>
            <w:tcW w:w="2518" w:type="dxa"/>
          </w:tcPr>
          <w:p w:rsidR="00976D3F" w:rsidRDefault="00976D3F" w:rsidP="009F6E70">
            <w:pPr>
              <w:rPr>
                <w:rFonts w:ascii="Times New Roman" w:hAnsi="Times New Roman" w:cs="Times New Roman"/>
                <w:sz w:val="24"/>
                <w:szCs w:val="24"/>
              </w:rPr>
            </w:pPr>
            <w:r>
              <w:rPr>
                <w:rFonts w:ascii="Times New Roman" w:hAnsi="Times New Roman" w:cs="Times New Roman"/>
                <w:sz w:val="24"/>
                <w:szCs w:val="24"/>
              </w:rPr>
              <w:t>Наименование органа</w:t>
            </w:r>
          </w:p>
        </w:tc>
        <w:tc>
          <w:tcPr>
            <w:tcW w:w="7088" w:type="dxa"/>
          </w:tcPr>
          <w:p w:rsidR="00976D3F" w:rsidRDefault="00976D3F" w:rsidP="009F6E70">
            <w:pPr>
              <w:rPr>
                <w:rFonts w:ascii="Times New Roman" w:hAnsi="Times New Roman" w:cs="Times New Roman"/>
                <w:sz w:val="24"/>
                <w:szCs w:val="24"/>
              </w:rPr>
            </w:pPr>
            <w:r>
              <w:rPr>
                <w:rFonts w:ascii="Times New Roman" w:hAnsi="Times New Roman" w:cs="Times New Roman"/>
                <w:sz w:val="24"/>
                <w:szCs w:val="24"/>
              </w:rPr>
              <w:t>Функции</w:t>
            </w:r>
          </w:p>
        </w:tc>
      </w:tr>
      <w:tr w:rsidR="00976D3F" w:rsidTr="00976D3F">
        <w:tc>
          <w:tcPr>
            <w:tcW w:w="2518" w:type="dxa"/>
          </w:tcPr>
          <w:p w:rsidR="00976D3F" w:rsidRDefault="00976D3F" w:rsidP="009F6E70">
            <w:pPr>
              <w:rPr>
                <w:rFonts w:ascii="Times New Roman" w:hAnsi="Times New Roman" w:cs="Times New Roman"/>
                <w:sz w:val="24"/>
                <w:szCs w:val="24"/>
              </w:rPr>
            </w:pPr>
            <w:r>
              <w:rPr>
                <w:rFonts w:ascii="Times New Roman" w:hAnsi="Times New Roman" w:cs="Times New Roman"/>
                <w:sz w:val="24"/>
                <w:szCs w:val="24"/>
              </w:rPr>
              <w:t>Директор</w:t>
            </w:r>
          </w:p>
        </w:tc>
        <w:tc>
          <w:tcPr>
            <w:tcW w:w="7088" w:type="dxa"/>
          </w:tcPr>
          <w:p w:rsidR="00976D3F" w:rsidRPr="00976D3F" w:rsidRDefault="00976D3F" w:rsidP="00976D3F">
            <w:pPr>
              <w:rPr>
                <w:rFonts w:ascii="Times New Roman" w:hAnsi="Times New Roman" w:cs="Times New Roman"/>
                <w:sz w:val="24"/>
                <w:szCs w:val="24"/>
              </w:rPr>
            </w:pPr>
            <w:r w:rsidRPr="00976D3F">
              <w:rPr>
                <w:rFonts w:ascii="Times New Roman" w:hAnsi="Times New Roman" w:cs="Times New Roman"/>
                <w:sz w:val="24"/>
                <w:szCs w:val="24"/>
              </w:rPr>
              <w:t>Осуществляет руководство текущей деятельностью гимназии на основании законов и иных правовых актов Российской Федерации и Ярославской области, Устава образовательной организации, трудового договора.</w:t>
            </w:r>
          </w:p>
        </w:tc>
      </w:tr>
      <w:tr w:rsidR="00976D3F" w:rsidTr="00976D3F">
        <w:tc>
          <w:tcPr>
            <w:tcW w:w="2518" w:type="dxa"/>
          </w:tcPr>
          <w:p w:rsidR="00976D3F" w:rsidRPr="00976D3F" w:rsidRDefault="00976D3F" w:rsidP="009F6E70">
            <w:pPr>
              <w:rPr>
                <w:rFonts w:ascii="Times New Roman" w:hAnsi="Times New Roman" w:cs="Times New Roman"/>
                <w:sz w:val="24"/>
                <w:szCs w:val="24"/>
              </w:rPr>
            </w:pPr>
            <w:r w:rsidRPr="00976D3F">
              <w:rPr>
                <w:rFonts w:ascii="Times New Roman" w:hAnsi="Times New Roman" w:cs="Times New Roman"/>
                <w:sz w:val="24"/>
                <w:szCs w:val="24"/>
              </w:rPr>
              <w:t>Общее собрание (конференция) работников</w:t>
            </w:r>
          </w:p>
        </w:tc>
        <w:tc>
          <w:tcPr>
            <w:tcW w:w="7088" w:type="dxa"/>
          </w:tcPr>
          <w:p w:rsidR="00976D3F" w:rsidRPr="00976D3F" w:rsidRDefault="00976D3F" w:rsidP="00976D3F">
            <w:pPr>
              <w:suppressAutoHyphens/>
              <w:jc w:val="both"/>
              <w:rPr>
                <w:rFonts w:ascii="Times New Roman" w:hAnsi="Times New Roman" w:cs="Times New Roman"/>
                <w:sz w:val="24"/>
                <w:szCs w:val="24"/>
              </w:rPr>
            </w:pPr>
            <w:r w:rsidRPr="00976D3F">
              <w:rPr>
                <w:rFonts w:ascii="Times New Roman" w:hAnsi="Times New Roman" w:cs="Times New Roman"/>
                <w:sz w:val="24"/>
                <w:szCs w:val="24"/>
              </w:rPr>
              <w:t>- выработка коллективных решений для осуществления единства действий работников Учреждения;</w:t>
            </w:r>
          </w:p>
          <w:p w:rsidR="00976D3F" w:rsidRPr="00976D3F" w:rsidRDefault="00976D3F" w:rsidP="00976D3F">
            <w:pPr>
              <w:suppressAutoHyphens/>
              <w:jc w:val="both"/>
              <w:rPr>
                <w:rFonts w:ascii="Times New Roman" w:hAnsi="Times New Roman" w:cs="Times New Roman"/>
                <w:sz w:val="24"/>
                <w:szCs w:val="24"/>
              </w:rPr>
            </w:pPr>
            <w:r w:rsidRPr="00976D3F">
              <w:rPr>
                <w:rFonts w:ascii="Times New Roman" w:hAnsi="Times New Roman" w:cs="Times New Roman"/>
                <w:sz w:val="24"/>
                <w:szCs w:val="24"/>
              </w:rPr>
              <w:t>- объединение усилий работников Учреждения на повышение эффективности образовательной деятельности, на укрепление и развитие материально-технической базы Учреждения.</w:t>
            </w:r>
          </w:p>
          <w:p w:rsidR="00976D3F" w:rsidRPr="00976D3F" w:rsidRDefault="00976D3F" w:rsidP="00976D3F">
            <w:pPr>
              <w:suppressAutoHyphens/>
              <w:jc w:val="both"/>
              <w:rPr>
                <w:rFonts w:ascii="Times New Roman" w:hAnsi="Times New Roman" w:cs="Times New Roman"/>
                <w:sz w:val="24"/>
                <w:szCs w:val="24"/>
              </w:rPr>
            </w:pPr>
            <w:r w:rsidRPr="00976D3F">
              <w:rPr>
                <w:rFonts w:ascii="Times New Roman" w:hAnsi="Times New Roman" w:cs="Times New Roman"/>
                <w:sz w:val="24"/>
                <w:szCs w:val="24"/>
              </w:rPr>
              <w:t xml:space="preserve">       Общее собрание (конференция) работников:</w:t>
            </w:r>
          </w:p>
          <w:p w:rsidR="00976D3F" w:rsidRPr="00976D3F" w:rsidRDefault="00976D3F" w:rsidP="00976D3F">
            <w:pPr>
              <w:suppressAutoHyphens/>
              <w:jc w:val="both"/>
              <w:rPr>
                <w:rFonts w:ascii="Times New Roman" w:hAnsi="Times New Roman" w:cs="Times New Roman"/>
                <w:sz w:val="24"/>
                <w:szCs w:val="24"/>
              </w:rPr>
            </w:pPr>
            <w:r w:rsidRPr="00976D3F">
              <w:rPr>
                <w:rFonts w:ascii="Times New Roman" w:hAnsi="Times New Roman" w:cs="Times New Roman"/>
                <w:sz w:val="24"/>
                <w:szCs w:val="24"/>
              </w:rPr>
              <w:t>- обсуждает проект коллективного договора и принимает решение о его заключении;</w:t>
            </w:r>
          </w:p>
          <w:p w:rsidR="00976D3F" w:rsidRPr="00976D3F" w:rsidRDefault="00976D3F" w:rsidP="00976D3F">
            <w:pPr>
              <w:suppressAutoHyphens/>
              <w:jc w:val="both"/>
              <w:rPr>
                <w:rFonts w:ascii="Times New Roman" w:hAnsi="Times New Roman" w:cs="Times New Roman"/>
                <w:sz w:val="24"/>
                <w:szCs w:val="24"/>
              </w:rPr>
            </w:pPr>
            <w:r w:rsidRPr="00976D3F">
              <w:rPr>
                <w:rFonts w:ascii="Times New Roman" w:hAnsi="Times New Roman" w:cs="Times New Roman"/>
                <w:sz w:val="24"/>
                <w:szCs w:val="24"/>
              </w:rPr>
              <w:t>- рассматривает Правила внутреннего трудового распорядка Учреждения и иные локальные нормативные акты, содержащие нормы трудового права;</w:t>
            </w:r>
          </w:p>
          <w:p w:rsidR="00976D3F" w:rsidRPr="00976D3F" w:rsidRDefault="00976D3F" w:rsidP="00976D3F">
            <w:pPr>
              <w:suppressAutoHyphens/>
              <w:jc w:val="both"/>
              <w:rPr>
                <w:rFonts w:ascii="Times New Roman" w:hAnsi="Times New Roman" w:cs="Times New Roman"/>
                <w:sz w:val="24"/>
                <w:szCs w:val="24"/>
              </w:rPr>
            </w:pPr>
            <w:r w:rsidRPr="00976D3F">
              <w:rPr>
                <w:rFonts w:ascii="Times New Roman" w:hAnsi="Times New Roman" w:cs="Times New Roman"/>
                <w:sz w:val="24"/>
                <w:szCs w:val="24"/>
              </w:rPr>
              <w:t>- выбирает в совет Учреждения и комиссию по урегулированию споров между участниками образовательных отношений своих представителей;</w:t>
            </w:r>
          </w:p>
          <w:p w:rsidR="00976D3F" w:rsidRPr="00976D3F" w:rsidRDefault="00976D3F" w:rsidP="00976D3F">
            <w:pPr>
              <w:suppressAutoHyphens/>
              <w:jc w:val="both"/>
              <w:rPr>
                <w:rFonts w:ascii="Times New Roman" w:hAnsi="Times New Roman" w:cs="Times New Roman"/>
                <w:sz w:val="24"/>
                <w:szCs w:val="24"/>
              </w:rPr>
            </w:pPr>
            <w:r w:rsidRPr="00976D3F">
              <w:rPr>
                <w:rFonts w:ascii="Times New Roman" w:hAnsi="Times New Roman" w:cs="Times New Roman"/>
                <w:sz w:val="24"/>
                <w:szCs w:val="24"/>
              </w:rPr>
              <w:t>- рассматривает вопросы безопасности условий труда работников Учреждения, охраны жизни и здоровья воспитанников и учащихся, развития материально-технической базы Учреждения;</w:t>
            </w:r>
          </w:p>
          <w:p w:rsidR="00976D3F" w:rsidRPr="00976D3F" w:rsidRDefault="00976D3F" w:rsidP="00E34CF6">
            <w:pPr>
              <w:suppressAutoHyphens/>
              <w:jc w:val="both"/>
              <w:rPr>
                <w:rFonts w:ascii="Times New Roman" w:hAnsi="Times New Roman" w:cs="Times New Roman"/>
                <w:sz w:val="24"/>
                <w:szCs w:val="24"/>
              </w:rPr>
            </w:pPr>
            <w:r w:rsidRPr="00976D3F">
              <w:rPr>
                <w:rFonts w:ascii="Times New Roman" w:hAnsi="Times New Roman" w:cs="Times New Roman"/>
                <w:sz w:val="24"/>
                <w:szCs w:val="24"/>
              </w:rPr>
              <w:t>- решает иные вопросы в соответствии с трудовым законодательством.</w:t>
            </w:r>
          </w:p>
        </w:tc>
      </w:tr>
      <w:tr w:rsidR="00976D3F" w:rsidTr="00976D3F">
        <w:tc>
          <w:tcPr>
            <w:tcW w:w="2518" w:type="dxa"/>
          </w:tcPr>
          <w:p w:rsidR="00976D3F" w:rsidRPr="00E34CF6" w:rsidRDefault="00E34CF6" w:rsidP="009F6E70">
            <w:pPr>
              <w:rPr>
                <w:rFonts w:ascii="Times New Roman" w:hAnsi="Times New Roman" w:cs="Times New Roman"/>
                <w:sz w:val="24"/>
                <w:szCs w:val="24"/>
              </w:rPr>
            </w:pPr>
            <w:r w:rsidRPr="00E34CF6">
              <w:rPr>
                <w:rFonts w:ascii="Times New Roman" w:hAnsi="Times New Roman" w:cs="Times New Roman"/>
                <w:sz w:val="24"/>
                <w:szCs w:val="24"/>
              </w:rPr>
              <w:t>Педагогический совет</w:t>
            </w:r>
          </w:p>
        </w:tc>
        <w:tc>
          <w:tcPr>
            <w:tcW w:w="7088" w:type="dxa"/>
          </w:tcPr>
          <w:p w:rsidR="00E34CF6" w:rsidRPr="00E34CF6" w:rsidRDefault="00E34CF6" w:rsidP="00E34CF6">
            <w:pPr>
              <w:suppressAutoHyphens/>
              <w:jc w:val="both"/>
              <w:rPr>
                <w:rFonts w:ascii="Times New Roman" w:hAnsi="Times New Roman" w:cs="Times New Roman"/>
                <w:sz w:val="24"/>
                <w:szCs w:val="24"/>
              </w:rPr>
            </w:pPr>
            <w:r w:rsidRPr="00E34CF6">
              <w:rPr>
                <w:rFonts w:ascii="Times New Roman" w:hAnsi="Times New Roman" w:cs="Times New Roman"/>
                <w:sz w:val="24"/>
                <w:szCs w:val="24"/>
              </w:rPr>
              <w:t>- рассмотрение образовательных программ Учреждения;</w:t>
            </w:r>
          </w:p>
          <w:p w:rsidR="00E34CF6" w:rsidRPr="00E34CF6" w:rsidRDefault="00E34CF6" w:rsidP="00E34CF6">
            <w:pPr>
              <w:suppressAutoHyphens/>
              <w:jc w:val="both"/>
              <w:rPr>
                <w:rFonts w:ascii="Times New Roman" w:hAnsi="Times New Roman" w:cs="Times New Roman"/>
                <w:sz w:val="24"/>
                <w:szCs w:val="24"/>
              </w:rPr>
            </w:pPr>
            <w:r w:rsidRPr="00E34CF6">
              <w:rPr>
                <w:rFonts w:ascii="Times New Roman" w:hAnsi="Times New Roman" w:cs="Times New Roman"/>
                <w:sz w:val="24"/>
                <w:szCs w:val="24"/>
              </w:rPr>
              <w:t>- рассмотрение и утверждение методических направлений работы;</w:t>
            </w:r>
          </w:p>
          <w:p w:rsidR="00E34CF6" w:rsidRPr="00E34CF6" w:rsidRDefault="00E34CF6" w:rsidP="00E34CF6">
            <w:pPr>
              <w:suppressAutoHyphens/>
              <w:jc w:val="both"/>
              <w:rPr>
                <w:rFonts w:ascii="Times New Roman" w:hAnsi="Times New Roman" w:cs="Times New Roman"/>
                <w:sz w:val="24"/>
                <w:szCs w:val="24"/>
              </w:rPr>
            </w:pPr>
            <w:r w:rsidRPr="00E34CF6">
              <w:rPr>
                <w:rFonts w:ascii="Times New Roman" w:hAnsi="Times New Roman" w:cs="Times New Roman"/>
                <w:sz w:val="24"/>
                <w:szCs w:val="24"/>
              </w:rPr>
              <w:t xml:space="preserve">- принятие решения о переводе учащихся Учреждения в следующий класс по итогам прохождения промежуточной </w:t>
            </w:r>
            <w:r w:rsidRPr="00E34CF6">
              <w:rPr>
                <w:rFonts w:ascii="Times New Roman" w:hAnsi="Times New Roman" w:cs="Times New Roman"/>
                <w:sz w:val="24"/>
                <w:szCs w:val="24"/>
              </w:rPr>
              <w:lastRenderedPageBreak/>
              <w:t>аттестации в соответствии статьи 58 Федерального закона от 29.12.2012 №273-ФЗ «Об образовании в Российской Федерации»;</w:t>
            </w:r>
          </w:p>
          <w:p w:rsidR="00E34CF6" w:rsidRPr="00E34CF6" w:rsidRDefault="00E34CF6" w:rsidP="00E34CF6">
            <w:pPr>
              <w:suppressAutoHyphens/>
              <w:jc w:val="both"/>
              <w:rPr>
                <w:rFonts w:ascii="Times New Roman" w:hAnsi="Times New Roman" w:cs="Times New Roman"/>
                <w:sz w:val="24"/>
                <w:szCs w:val="24"/>
              </w:rPr>
            </w:pPr>
            <w:r w:rsidRPr="00E34CF6">
              <w:rPr>
                <w:rFonts w:ascii="Times New Roman" w:hAnsi="Times New Roman" w:cs="Times New Roman"/>
                <w:sz w:val="24"/>
                <w:szCs w:val="24"/>
              </w:rPr>
              <w:t>- принятие решения о допуске учащихся Учреждения к государственной итоговой аттестации в соответствии части 6 статьи 59 Федерального закона от 29.12.2012 №273-ФЗ «Об образовании в Российской Федерации»;</w:t>
            </w:r>
          </w:p>
          <w:p w:rsidR="00E34CF6" w:rsidRPr="00E34CF6" w:rsidRDefault="00E34CF6" w:rsidP="00E34CF6">
            <w:pPr>
              <w:suppressAutoHyphens/>
              <w:jc w:val="both"/>
              <w:rPr>
                <w:rFonts w:ascii="Times New Roman" w:hAnsi="Times New Roman" w:cs="Times New Roman"/>
                <w:sz w:val="24"/>
                <w:szCs w:val="24"/>
              </w:rPr>
            </w:pPr>
            <w:r w:rsidRPr="00E34CF6">
              <w:rPr>
                <w:rFonts w:ascii="Times New Roman" w:hAnsi="Times New Roman" w:cs="Times New Roman"/>
                <w:sz w:val="24"/>
                <w:szCs w:val="24"/>
              </w:rPr>
              <w:t xml:space="preserve"> - решение вопроса об отчислении из Учреждения учащегося, достигшего возраста пятнадцати лет за совершённые неоднократные грубые нарушения Устава Учреждения с учётом мнения его родителей (законных представителей) и с согласия комиссии по делам несовершеннолетних и защите их прав; вопрос об отчислении из Учреждения учащихся – детей сирот и детей, оставшихся без попечения родителей – с учётом согласия комиссии по делам несовершеннолетних и защите их прав, органа опеки и попечительства;</w:t>
            </w:r>
          </w:p>
          <w:p w:rsidR="00E34CF6" w:rsidRPr="00E34CF6" w:rsidRDefault="00E34CF6" w:rsidP="00E34CF6">
            <w:pPr>
              <w:suppressAutoHyphens/>
              <w:jc w:val="both"/>
              <w:rPr>
                <w:rFonts w:ascii="Times New Roman" w:hAnsi="Times New Roman" w:cs="Times New Roman"/>
                <w:sz w:val="24"/>
                <w:szCs w:val="24"/>
              </w:rPr>
            </w:pPr>
            <w:r w:rsidRPr="00E34CF6">
              <w:rPr>
                <w:rFonts w:ascii="Times New Roman" w:hAnsi="Times New Roman" w:cs="Times New Roman"/>
                <w:sz w:val="24"/>
                <w:szCs w:val="24"/>
              </w:rPr>
              <w:t>-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E34CF6" w:rsidRPr="00E34CF6" w:rsidRDefault="00E34CF6" w:rsidP="00E34CF6">
            <w:pPr>
              <w:suppressAutoHyphens/>
              <w:jc w:val="both"/>
              <w:rPr>
                <w:rFonts w:ascii="Times New Roman" w:hAnsi="Times New Roman" w:cs="Times New Roman"/>
                <w:sz w:val="24"/>
                <w:szCs w:val="24"/>
              </w:rPr>
            </w:pPr>
            <w:r w:rsidRPr="00E34CF6">
              <w:rPr>
                <w:rFonts w:ascii="Times New Roman" w:hAnsi="Times New Roman" w:cs="Times New Roman"/>
                <w:sz w:val="24"/>
                <w:szCs w:val="24"/>
              </w:rPr>
              <w:t>- анализ качества образовательной деятельности, определение путей его повышения;</w:t>
            </w:r>
          </w:p>
          <w:p w:rsidR="00E34CF6" w:rsidRPr="00E34CF6" w:rsidRDefault="00E34CF6" w:rsidP="00E34CF6">
            <w:pPr>
              <w:suppressAutoHyphens/>
              <w:jc w:val="both"/>
              <w:rPr>
                <w:rFonts w:ascii="Times New Roman" w:hAnsi="Times New Roman" w:cs="Times New Roman"/>
                <w:sz w:val="24"/>
                <w:szCs w:val="24"/>
              </w:rPr>
            </w:pPr>
            <w:r w:rsidRPr="00E34CF6">
              <w:rPr>
                <w:rFonts w:ascii="Times New Roman" w:hAnsi="Times New Roman" w:cs="Times New Roman"/>
                <w:sz w:val="24"/>
                <w:szCs w:val="24"/>
              </w:rPr>
              <w:t>- рассмотрение вопросов использования и совершенствования методов обучения и воспитания, образовательных технологий, электронного обучения;</w:t>
            </w:r>
          </w:p>
          <w:p w:rsidR="00E34CF6" w:rsidRPr="00E34CF6" w:rsidRDefault="00E34CF6" w:rsidP="00E34CF6">
            <w:pPr>
              <w:suppressAutoHyphens/>
              <w:jc w:val="both"/>
              <w:rPr>
                <w:rFonts w:ascii="Times New Roman" w:hAnsi="Times New Roman" w:cs="Times New Roman"/>
                <w:sz w:val="24"/>
                <w:szCs w:val="24"/>
              </w:rPr>
            </w:pPr>
            <w:r w:rsidRPr="00E34CF6">
              <w:rPr>
                <w:rFonts w:ascii="Times New Roman" w:hAnsi="Times New Roman" w:cs="Times New Roman"/>
                <w:sz w:val="24"/>
                <w:szCs w:val="24"/>
              </w:rPr>
              <w:t>- определение путей совершенствования работы с родителями (законными представителями) воспитанников и несовершеннолетних учащихся;</w:t>
            </w:r>
          </w:p>
          <w:p w:rsidR="00E34CF6" w:rsidRPr="00E34CF6" w:rsidRDefault="00E34CF6" w:rsidP="00E34CF6">
            <w:pPr>
              <w:suppressAutoHyphens/>
              <w:jc w:val="both"/>
              <w:rPr>
                <w:rFonts w:ascii="Times New Roman" w:hAnsi="Times New Roman" w:cs="Times New Roman"/>
                <w:sz w:val="24"/>
                <w:szCs w:val="24"/>
              </w:rPr>
            </w:pPr>
            <w:r w:rsidRPr="00E34CF6">
              <w:rPr>
                <w:rFonts w:ascii="Times New Roman" w:hAnsi="Times New Roman" w:cs="Times New Roman"/>
                <w:sz w:val="24"/>
                <w:szCs w:val="24"/>
              </w:rPr>
              <w:t>- рассмотрение вопросов повышения квалификации и переподготовки педагогических кадров;</w:t>
            </w:r>
          </w:p>
          <w:p w:rsidR="00E34CF6" w:rsidRPr="00E34CF6" w:rsidRDefault="00E34CF6" w:rsidP="00E34CF6">
            <w:pPr>
              <w:suppressAutoHyphens/>
              <w:jc w:val="both"/>
              <w:rPr>
                <w:rFonts w:ascii="Times New Roman" w:hAnsi="Times New Roman" w:cs="Times New Roman"/>
                <w:sz w:val="24"/>
                <w:szCs w:val="24"/>
              </w:rPr>
            </w:pPr>
            <w:r w:rsidRPr="00E34CF6">
              <w:rPr>
                <w:rFonts w:ascii="Times New Roman" w:hAnsi="Times New Roman" w:cs="Times New Roman"/>
                <w:sz w:val="24"/>
                <w:szCs w:val="24"/>
              </w:rPr>
              <w:t>- организация выявления, обобщения, распространения, внедрения актуального педагогического опыта среди работников Учреждения;</w:t>
            </w:r>
          </w:p>
          <w:p w:rsidR="00E34CF6" w:rsidRPr="00E34CF6" w:rsidRDefault="00E34CF6" w:rsidP="00E34CF6">
            <w:pPr>
              <w:suppressAutoHyphens/>
              <w:jc w:val="both"/>
              <w:rPr>
                <w:rFonts w:ascii="Times New Roman" w:hAnsi="Times New Roman" w:cs="Times New Roman"/>
                <w:sz w:val="24"/>
                <w:szCs w:val="24"/>
              </w:rPr>
            </w:pPr>
            <w:r w:rsidRPr="00E34CF6">
              <w:rPr>
                <w:rFonts w:ascii="Times New Roman" w:hAnsi="Times New Roman" w:cs="Times New Roman"/>
                <w:sz w:val="24"/>
                <w:szCs w:val="24"/>
              </w:rPr>
              <w:t>- рассмотрение отчета о результатах самообследования;</w:t>
            </w:r>
          </w:p>
          <w:p w:rsidR="00E34CF6" w:rsidRPr="00E34CF6" w:rsidRDefault="00E34CF6" w:rsidP="00E34CF6">
            <w:pPr>
              <w:suppressAutoHyphens/>
              <w:jc w:val="both"/>
              <w:rPr>
                <w:rFonts w:ascii="Times New Roman" w:hAnsi="Times New Roman" w:cs="Times New Roman"/>
                <w:sz w:val="24"/>
                <w:szCs w:val="24"/>
              </w:rPr>
            </w:pPr>
            <w:r w:rsidRPr="00E34CF6">
              <w:rPr>
                <w:rFonts w:ascii="Times New Roman" w:hAnsi="Times New Roman" w:cs="Times New Roman"/>
                <w:sz w:val="24"/>
                <w:szCs w:val="24"/>
              </w:rPr>
              <w:t>- рассмотрение отчета о выполнении программы развития Учреждения;</w:t>
            </w:r>
          </w:p>
          <w:p w:rsidR="00E34CF6" w:rsidRPr="00E34CF6" w:rsidRDefault="00E34CF6" w:rsidP="00E34CF6">
            <w:pPr>
              <w:suppressAutoHyphens/>
              <w:jc w:val="both"/>
              <w:rPr>
                <w:rFonts w:ascii="Times New Roman" w:hAnsi="Times New Roman" w:cs="Times New Roman"/>
                <w:sz w:val="24"/>
                <w:szCs w:val="24"/>
              </w:rPr>
            </w:pPr>
            <w:r w:rsidRPr="00E34CF6">
              <w:rPr>
                <w:rFonts w:ascii="Times New Roman" w:hAnsi="Times New Roman" w:cs="Times New Roman"/>
                <w:sz w:val="24"/>
                <w:szCs w:val="24"/>
              </w:rPr>
              <w:t>- решение вопросов о внесении предложений в соответствующие органы о присвоении почетных званий педагогическим работникам Учреждения, представлении педагогических работников к правительственным наградам и другим видам поощрений;</w:t>
            </w:r>
          </w:p>
          <w:p w:rsidR="00976D3F" w:rsidRPr="00E34CF6" w:rsidRDefault="00E34CF6" w:rsidP="00E34CF6">
            <w:pPr>
              <w:suppressAutoHyphens/>
              <w:jc w:val="both"/>
              <w:rPr>
                <w:rFonts w:ascii="Times New Roman" w:hAnsi="Times New Roman" w:cs="Times New Roman"/>
                <w:sz w:val="24"/>
                <w:szCs w:val="24"/>
              </w:rPr>
            </w:pPr>
            <w:r w:rsidRPr="00E34CF6">
              <w:rPr>
                <w:rFonts w:ascii="Times New Roman" w:hAnsi="Times New Roman" w:cs="Times New Roman"/>
                <w:sz w:val="24"/>
                <w:szCs w:val="24"/>
              </w:rPr>
              <w:t>- выполнение иных функций, вытекающих из настоящего Устава и необходимости наиболее эффективной организации образовательной деятельности.</w:t>
            </w:r>
          </w:p>
        </w:tc>
      </w:tr>
      <w:tr w:rsidR="00E34CF6" w:rsidTr="00976D3F">
        <w:tc>
          <w:tcPr>
            <w:tcW w:w="2518" w:type="dxa"/>
          </w:tcPr>
          <w:p w:rsidR="00E34CF6" w:rsidRPr="006F0B67" w:rsidRDefault="00E34CF6" w:rsidP="009F6E70">
            <w:pPr>
              <w:rPr>
                <w:rFonts w:ascii="Times New Roman" w:hAnsi="Times New Roman" w:cs="Times New Roman"/>
                <w:sz w:val="24"/>
                <w:szCs w:val="24"/>
              </w:rPr>
            </w:pPr>
            <w:r w:rsidRPr="006F0B67">
              <w:rPr>
                <w:rFonts w:ascii="Times New Roman" w:hAnsi="Times New Roman" w:cs="Times New Roman"/>
                <w:sz w:val="24"/>
                <w:szCs w:val="24"/>
              </w:rPr>
              <w:lastRenderedPageBreak/>
              <w:t>Наблюдательный совет</w:t>
            </w:r>
          </w:p>
        </w:tc>
        <w:tc>
          <w:tcPr>
            <w:tcW w:w="7088" w:type="dxa"/>
          </w:tcPr>
          <w:p w:rsidR="00E34CF6" w:rsidRPr="00E34CF6" w:rsidRDefault="00E34CF6" w:rsidP="00E34CF6">
            <w:pPr>
              <w:pStyle w:val="a4"/>
              <w:numPr>
                <w:ilvl w:val="0"/>
                <w:numId w:val="7"/>
              </w:numPr>
              <w:suppressAutoHyphens/>
              <w:ind w:left="176" w:hanging="142"/>
              <w:jc w:val="both"/>
              <w:rPr>
                <w:rFonts w:ascii="Times New Roman" w:hAnsi="Times New Roman" w:cs="Times New Roman"/>
                <w:sz w:val="24"/>
                <w:szCs w:val="24"/>
              </w:rPr>
            </w:pPr>
            <w:r w:rsidRPr="00E34CF6">
              <w:rPr>
                <w:rFonts w:ascii="Times New Roman" w:hAnsi="Times New Roman" w:cs="Times New Roman"/>
                <w:sz w:val="24"/>
                <w:szCs w:val="24"/>
              </w:rPr>
              <w:t>предложения    Учредителя  или директора Учреждения о внесении изменений в Устав Учреждения;</w:t>
            </w:r>
          </w:p>
          <w:p w:rsidR="00E34CF6" w:rsidRPr="00E34CF6" w:rsidRDefault="00E34CF6" w:rsidP="00E34CF6">
            <w:pPr>
              <w:pStyle w:val="a4"/>
              <w:numPr>
                <w:ilvl w:val="0"/>
                <w:numId w:val="7"/>
              </w:numPr>
              <w:suppressAutoHyphens/>
              <w:ind w:left="176" w:hanging="142"/>
              <w:jc w:val="both"/>
              <w:rPr>
                <w:rFonts w:ascii="Times New Roman" w:hAnsi="Times New Roman" w:cs="Times New Roman"/>
                <w:sz w:val="24"/>
                <w:szCs w:val="24"/>
              </w:rPr>
            </w:pPr>
            <w:r w:rsidRPr="00E34CF6">
              <w:rPr>
                <w:rFonts w:ascii="Times New Roman" w:hAnsi="Times New Roman" w:cs="Times New Roman"/>
                <w:sz w:val="24"/>
                <w:szCs w:val="24"/>
              </w:rPr>
              <w:t>предложения   Учредителя   или директора Учреждения о создании и ликвидации филиалов Учреждения, об открытии и закрытии его представительств;</w:t>
            </w:r>
          </w:p>
          <w:p w:rsidR="00E34CF6" w:rsidRPr="00E34CF6" w:rsidRDefault="00E34CF6" w:rsidP="00E34CF6">
            <w:pPr>
              <w:pStyle w:val="a4"/>
              <w:numPr>
                <w:ilvl w:val="0"/>
                <w:numId w:val="7"/>
              </w:numPr>
              <w:suppressAutoHyphens/>
              <w:ind w:left="176" w:hanging="142"/>
              <w:jc w:val="both"/>
              <w:rPr>
                <w:rFonts w:ascii="Times New Roman" w:hAnsi="Times New Roman" w:cs="Times New Roman"/>
                <w:sz w:val="24"/>
                <w:szCs w:val="24"/>
              </w:rPr>
            </w:pPr>
            <w:r w:rsidRPr="00E34CF6">
              <w:rPr>
                <w:rFonts w:ascii="Times New Roman" w:hAnsi="Times New Roman" w:cs="Times New Roman"/>
                <w:sz w:val="24"/>
                <w:szCs w:val="24"/>
              </w:rPr>
              <w:lastRenderedPageBreak/>
              <w:t xml:space="preserve">предложения Учредителя или директора Учреждения о реорганизации Учреждения или о его ликвидации; </w:t>
            </w:r>
          </w:p>
          <w:p w:rsidR="00E34CF6" w:rsidRPr="00E34CF6" w:rsidRDefault="00E34CF6" w:rsidP="00E34CF6">
            <w:pPr>
              <w:pStyle w:val="a4"/>
              <w:numPr>
                <w:ilvl w:val="0"/>
                <w:numId w:val="7"/>
              </w:numPr>
              <w:suppressAutoHyphens/>
              <w:ind w:left="176" w:hanging="142"/>
              <w:jc w:val="both"/>
              <w:rPr>
                <w:rFonts w:ascii="Times New Roman" w:hAnsi="Times New Roman" w:cs="Times New Roman"/>
                <w:sz w:val="24"/>
                <w:szCs w:val="24"/>
              </w:rPr>
            </w:pPr>
            <w:r w:rsidRPr="00E34CF6">
              <w:rPr>
                <w:rFonts w:ascii="Times New Roman" w:hAnsi="Times New Roman" w:cs="Times New Roman"/>
                <w:sz w:val="24"/>
                <w:szCs w:val="24"/>
              </w:rPr>
              <w:t>предложения Учредителя или директора Учреждения об изъятии имущества, закреплённого за Учреждением на праве оперативного управления;</w:t>
            </w:r>
          </w:p>
          <w:p w:rsidR="00E34CF6" w:rsidRPr="00E34CF6" w:rsidRDefault="00E34CF6" w:rsidP="00E34CF6">
            <w:pPr>
              <w:pStyle w:val="a4"/>
              <w:numPr>
                <w:ilvl w:val="0"/>
                <w:numId w:val="7"/>
              </w:numPr>
              <w:suppressAutoHyphens/>
              <w:ind w:left="176" w:hanging="142"/>
              <w:jc w:val="both"/>
              <w:rPr>
                <w:rFonts w:ascii="Times New Roman" w:hAnsi="Times New Roman" w:cs="Times New Roman"/>
                <w:sz w:val="24"/>
                <w:szCs w:val="24"/>
              </w:rPr>
            </w:pPr>
            <w:r w:rsidRPr="00E34CF6">
              <w:rPr>
                <w:rFonts w:ascii="Times New Roman" w:hAnsi="Times New Roman" w:cs="Times New Roman"/>
                <w:sz w:val="24"/>
                <w:szCs w:val="24"/>
              </w:rPr>
              <w:t xml:space="preserve">предложения директора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 </w:t>
            </w:r>
          </w:p>
          <w:p w:rsidR="00E34CF6" w:rsidRPr="00E34CF6" w:rsidRDefault="00E34CF6" w:rsidP="00E34CF6">
            <w:pPr>
              <w:pStyle w:val="a4"/>
              <w:numPr>
                <w:ilvl w:val="0"/>
                <w:numId w:val="7"/>
              </w:numPr>
              <w:suppressAutoHyphens/>
              <w:ind w:left="176" w:hanging="142"/>
              <w:jc w:val="both"/>
              <w:rPr>
                <w:rFonts w:ascii="Times New Roman" w:hAnsi="Times New Roman" w:cs="Times New Roman"/>
                <w:sz w:val="24"/>
                <w:szCs w:val="24"/>
              </w:rPr>
            </w:pPr>
            <w:r w:rsidRPr="00E34CF6">
              <w:rPr>
                <w:rFonts w:ascii="Times New Roman" w:hAnsi="Times New Roman" w:cs="Times New Roman"/>
                <w:sz w:val="24"/>
                <w:szCs w:val="24"/>
              </w:rPr>
              <w:t>проект плана финансово-хозяйственной деятельности Учреждения;</w:t>
            </w:r>
          </w:p>
          <w:p w:rsidR="00E34CF6" w:rsidRPr="00E34CF6" w:rsidRDefault="00E34CF6" w:rsidP="00E34CF6">
            <w:pPr>
              <w:pStyle w:val="a4"/>
              <w:numPr>
                <w:ilvl w:val="0"/>
                <w:numId w:val="7"/>
              </w:numPr>
              <w:suppressAutoHyphens/>
              <w:ind w:left="176" w:hanging="142"/>
              <w:jc w:val="both"/>
              <w:rPr>
                <w:rFonts w:ascii="Times New Roman" w:hAnsi="Times New Roman" w:cs="Times New Roman"/>
                <w:sz w:val="24"/>
                <w:szCs w:val="24"/>
              </w:rPr>
            </w:pPr>
            <w:r>
              <w:rPr>
                <w:rFonts w:ascii="Times New Roman" w:hAnsi="Times New Roman" w:cs="Times New Roman"/>
                <w:sz w:val="24"/>
                <w:szCs w:val="24"/>
              </w:rPr>
              <w:t>п</w:t>
            </w:r>
            <w:r w:rsidRPr="00E34CF6">
              <w:rPr>
                <w:rFonts w:ascii="Times New Roman" w:hAnsi="Times New Roman" w:cs="Times New Roman"/>
                <w:sz w:val="24"/>
                <w:szCs w:val="24"/>
              </w:rPr>
              <w:t>о представлению директора Учреждения проекты отчётов о деятельности Учреждения и об использовании его имущества, об исполнении плана финансово-хозяйственной деятельности, годовую бухгалтерскую отчётность Учреждения;</w:t>
            </w:r>
          </w:p>
          <w:p w:rsidR="00E34CF6" w:rsidRPr="00E34CF6" w:rsidRDefault="00E34CF6" w:rsidP="00E34CF6">
            <w:pPr>
              <w:pStyle w:val="a4"/>
              <w:numPr>
                <w:ilvl w:val="0"/>
                <w:numId w:val="7"/>
              </w:numPr>
              <w:suppressAutoHyphens/>
              <w:ind w:left="176" w:hanging="142"/>
              <w:jc w:val="both"/>
              <w:rPr>
                <w:rFonts w:ascii="Times New Roman" w:hAnsi="Times New Roman" w:cs="Times New Roman"/>
                <w:sz w:val="24"/>
                <w:szCs w:val="24"/>
              </w:rPr>
            </w:pPr>
            <w:r>
              <w:rPr>
                <w:rFonts w:ascii="Times New Roman" w:hAnsi="Times New Roman" w:cs="Times New Roman"/>
                <w:sz w:val="24"/>
                <w:szCs w:val="24"/>
              </w:rPr>
              <w:t>п</w:t>
            </w:r>
            <w:r w:rsidRPr="00E34CF6">
              <w:rPr>
                <w:rFonts w:ascii="Times New Roman" w:hAnsi="Times New Roman" w:cs="Times New Roman"/>
                <w:sz w:val="24"/>
                <w:szCs w:val="24"/>
              </w:rPr>
              <w:t>редложения директора Учреждения о совершении сделок по распоряжению имуществом, которым в соответствии с действующим законодательством Учреждение не вправе распоряжаться самостоятельно;</w:t>
            </w:r>
          </w:p>
          <w:p w:rsidR="00E34CF6" w:rsidRPr="00E34CF6" w:rsidRDefault="00E34CF6" w:rsidP="00E34CF6">
            <w:pPr>
              <w:pStyle w:val="a4"/>
              <w:numPr>
                <w:ilvl w:val="0"/>
                <w:numId w:val="7"/>
              </w:numPr>
              <w:suppressAutoHyphens/>
              <w:ind w:left="176" w:hanging="142"/>
              <w:jc w:val="both"/>
              <w:rPr>
                <w:rFonts w:ascii="Times New Roman" w:hAnsi="Times New Roman" w:cs="Times New Roman"/>
                <w:sz w:val="24"/>
                <w:szCs w:val="24"/>
              </w:rPr>
            </w:pPr>
            <w:r w:rsidRPr="00E34CF6">
              <w:rPr>
                <w:rFonts w:ascii="Times New Roman" w:hAnsi="Times New Roman" w:cs="Times New Roman"/>
                <w:sz w:val="24"/>
                <w:szCs w:val="24"/>
              </w:rPr>
              <w:t>предложения директора Учреждения о совершении крупных сделок;</w:t>
            </w:r>
          </w:p>
          <w:p w:rsidR="00E34CF6" w:rsidRPr="00E34CF6" w:rsidRDefault="00E34CF6" w:rsidP="00E34CF6">
            <w:pPr>
              <w:pStyle w:val="a4"/>
              <w:numPr>
                <w:ilvl w:val="0"/>
                <w:numId w:val="7"/>
              </w:numPr>
              <w:suppressAutoHyphens/>
              <w:ind w:left="176" w:hanging="142"/>
              <w:jc w:val="both"/>
              <w:rPr>
                <w:rFonts w:ascii="Times New Roman" w:hAnsi="Times New Roman" w:cs="Times New Roman"/>
                <w:sz w:val="24"/>
                <w:szCs w:val="24"/>
              </w:rPr>
            </w:pPr>
            <w:r w:rsidRPr="00E34CF6">
              <w:rPr>
                <w:rFonts w:ascii="Times New Roman" w:hAnsi="Times New Roman" w:cs="Times New Roman"/>
                <w:sz w:val="24"/>
                <w:szCs w:val="24"/>
              </w:rPr>
              <w:t>предложения директора Учреждения о совершении сделок, в которых имеется заинтересованность;</w:t>
            </w:r>
          </w:p>
          <w:p w:rsidR="00E34CF6" w:rsidRPr="00E34CF6" w:rsidRDefault="00E34CF6" w:rsidP="00E34CF6">
            <w:pPr>
              <w:pStyle w:val="a4"/>
              <w:numPr>
                <w:ilvl w:val="0"/>
                <w:numId w:val="7"/>
              </w:numPr>
              <w:suppressAutoHyphens/>
              <w:ind w:left="176" w:hanging="142"/>
              <w:jc w:val="both"/>
              <w:rPr>
                <w:rFonts w:ascii="Times New Roman" w:hAnsi="Times New Roman" w:cs="Times New Roman"/>
                <w:sz w:val="24"/>
                <w:szCs w:val="24"/>
              </w:rPr>
            </w:pPr>
            <w:r w:rsidRPr="00E34CF6">
              <w:rPr>
                <w:rFonts w:ascii="Times New Roman" w:hAnsi="Times New Roman" w:cs="Times New Roman"/>
                <w:sz w:val="24"/>
                <w:szCs w:val="24"/>
              </w:rPr>
              <w:t>предложения директора Учреждения о выборе кредитных организаций, в которых Учреждение может открыть банковские счета;</w:t>
            </w:r>
          </w:p>
          <w:p w:rsidR="00E34CF6" w:rsidRDefault="00E34CF6" w:rsidP="00E34CF6">
            <w:pPr>
              <w:pStyle w:val="a4"/>
              <w:numPr>
                <w:ilvl w:val="0"/>
                <w:numId w:val="7"/>
              </w:numPr>
              <w:suppressAutoHyphens/>
              <w:ind w:left="176" w:hanging="142"/>
              <w:jc w:val="both"/>
              <w:rPr>
                <w:rFonts w:ascii="Times New Roman" w:hAnsi="Times New Roman" w:cs="Times New Roman"/>
                <w:sz w:val="24"/>
                <w:szCs w:val="24"/>
              </w:rPr>
            </w:pPr>
            <w:r>
              <w:rPr>
                <w:rFonts w:ascii="Times New Roman" w:hAnsi="Times New Roman" w:cs="Times New Roman"/>
                <w:sz w:val="24"/>
                <w:szCs w:val="24"/>
              </w:rPr>
              <w:t>в</w:t>
            </w:r>
            <w:r w:rsidRPr="00E34CF6">
              <w:rPr>
                <w:rFonts w:ascii="Times New Roman" w:hAnsi="Times New Roman" w:cs="Times New Roman"/>
                <w:sz w:val="24"/>
                <w:szCs w:val="24"/>
              </w:rPr>
              <w:t xml:space="preserve">опросы проведения аудита годовой бухгалтерской отчётности Учреждения и утверждения аудиторской организации (если проведение аудита для Учреждения предусмотрено </w:t>
            </w:r>
          </w:p>
          <w:p w:rsidR="00E34CF6" w:rsidRPr="00E34CF6" w:rsidRDefault="00E34CF6" w:rsidP="00E34CF6">
            <w:pPr>
              <w:pStyle w:val="a4"/>
              <w:suppressAutoHyphens/>
              <w:ind w:left="176"/>
              <w:jc w:val="both"/>
              <w:rPr>
                <w:rFonts w:ascii="Times New Roman" w:hAnsi="Times New Roman" w:cs="Times New Roman"/>
                <w:sz w:val="24"/>
                <w:szCs w:val="24"/>
              </w:rPr>
            </w:pPr>
            <w:r>
              <w:rPr>
                <w:rFonts w:ascii="Times New Roman" w:hAnsi="Times New Roman" w:cs="Times New Roman"/>
                <w:sz w:val="24"/>
                <w:szCs w:val="24"/>
              </w:rPr>
              <w:t>д</w:t>
            </w:r>
            <w:r w:rsidRPr="00E34CF6">
              <w:rPr>
                <w:rFonts w:ascii="Times New Roman" w:hAnsi="Times New Roman" w:cs="Times New Roman"/>
                <w:sz w:val="24"/>
                <w:szCs w:val="24"/>
              </w:rPr>
              <w:t xml:space="preserve">ействующим законодательством). </w:t>
            </w:r>
          </w:p>
        </w:tc>
      </w:tr>
      <w:tr w:rsidR="00E34CF6" w:rsidTr="00976D3F">
        <w:tc>
          <w:tcPr>
            <w:tcW w:w="2518" w:type="dxa"/>
          </w:tcPr>
          <w:p w:rsidR="00E34CF6" w:rsidRPr="00E34CF6" w:rsidRDefault="00E34CF6" w:rsidP="009F6E70">
            <w:pPr>
              <w:rPr>
                <w:rFonts w:ascii="Times New Roman" w:hAnsi="Times New Roman" w:cs="Times New Roman"/>
                <w:sz w:val="24"/>
                <w:szCs w:val="24"/>
              </w:rPr>
            </w:pPr>
            <w:r w:rsidRPr="00E34CF6">
              <w:rPr>
                <w:rFonts w:ascii="Times New Roman" w:hAnsi="Times New Roman" w:cs="Times New Roman"/>
                <w:sz w:val="24"/>
                <w:szCs w:val="24"/>
              </w:rPr>
              <w:lastRenderedPageBreak/>
              <w:t>Научно-методический совет</w:t>
            </w:r>
          </w:p>
        </w:tc>
        <w:tc>
          <w:tcPr>
            <w:tcW w:w="7088" w:type="dxa"/>
          </w:tcPr>
          <w:p w:rsidR="00E34CF6" w:rsidRPr="00E34CF6" w:rsidRDefault="00E34CF6" w:rsidP="00E34CF6">
            <w:pPr>
              <w:pStyle w:val="p24"/>
              <w:suppressAutoHyphens/>
              <w:spacing w:before="0" w:beforeAutospacing="0" w:after="0" w:afterAutospacing="0"/>
              <w:jc w:val="both"/>
            </w:pPr>
            <w:r w:rsidRPr="00E34CF6">
              <w:t>внесение предложений по организации и прохождения процедуры аттестации педагогических работников;</w:t>
            </w:r>
          </w:p>
          <w:p w:rsidR="00E34CF6" w:rsidRPr="00E34CF6" w:rsidRDefault="00E34CF6" w:rsidP="00E34CF6">
            <w:pPr>
              <w:pStyle w:val="p24"/>
              <w:suppressAutoHyphens/>
              <w:spacing w:before="0" w:beforeAutospacing="0" w:after="0" w:afterAutospacing="0"/>
              <w:jc w:val="both"/>
            </w:pPr>
            <w:r w:rsidRPr="00E34CF6">
              <w:t xml:space="preserve">- организация работы по повышению квалификации педагогических работников, распространению педагогического опыта; </w:t>
            </w:r>
          </w:p>
          <w:p w:rsidR="00E34CF6" w:rsidRPr="00E34CF6" w:rsidRDefault="00E34CF6" w:rsidP="00E34CF6">
            <w:pPr>
              <w:pStyle w:val="p24"/>
              <w:suppressAutoHyphens/>
              <w:spacing w:before="0" w:beforeAutospacing="0" w:after="0" w:afterAutospacing="0"/>
              <w:jc w:val="both"/>
            </w:pPr>
            <w:r w:rsidRPr="00E34CF6">
              <w:t>- внесение предложений по организации и содержанию исследований, направленных на улучшение усвоения учащимися учебного материала в соответствии с федеральными государственными образовательными стандартами;</w:t>
            </w:r>
          </w:p>
          <w:p w:rsidR="00E34CF6" w:rsidRPr="00E34CF6" w:rsidRDefault="00E34CF6" w:rsidP="00E34CF6">
            <w:pPr>
              <w:pStyle w:val="p61"/>
              <w:suppressAutoHyphens/>
              <w:spacing w:before="0" w:beforeAutospacing="0" w:after="0" w:afterAutospacing="0"/>
              <w:jc w:val="both"/>
            </w:pPr>
            <w:r w:rsidRPr="00E34CF6">
              <w:t>- разработка методических рекомендаций в помощь учителям, воспитателям и оказание помощи в их освоении;</w:t>
            </w:r>
          </w:p>
          <w:p w:rsidR="00E34CF6" w:rsidRPr="00E34CF6" w:rsidRDefault="00E34CF6" w:rsidP="00E34CF6">
            <w:pPr>
              <w:pStyle w:val="p61"/>
              <w:suppressAutoHyphens/>
              <w:spacing w:before="0" w:beforeAutospacing="0" w:after="0" w:afterAutospacing="0"/>
              <w:jc w:val="both"/>
            </w:pPr>
            <w:r w:rsidRPr="00E34CF6">
              <w:t>- сопровождение  педагогов.</w:t>
            </w:r>
          </w:p>
        </w:tc>
      </w:tr>
      <w:tr w:rsidR="00976D3F" w:rsidTr="00976D3F">
        <w:tc>
          <w:tcPr>
            <w:tcW w:w="2518" w:type="dxa"/>
          </w:tcPr>
          <w:p w:rsidR="00976D3F" w:rsidRPr="006F0B67" w:rsidRDefault="00E34CF6" w:rsidP="009F6E70">
            <w:pPr>
              <w:rPr>
                <w:rFonts w:ascii="Times New Roman" w:hAnsi="Times New Roman" w:cs="Times New Roman"/>
                <w:sz w:val="24"/>
                <w:szCs w:val="24"/>
              </w:rPr>
            </w:pPr>
            <w:r w:rsidRPr="006F0B67">
              <w:rPr>
                <w:rFonts w:ascii="Times New Roman" w:hAnsi="Times New Roman" w:cs="Times New Roman"/>
                <w:sz w:val="24"/>
                <w:szCs w:val="24"/>
              </w:rPr>
              <w:t>Совет учащихся</w:t>
            </w:r>
          </w:p>
        </w:tc>
        <w:tc>
          <w:tcPr>
            <w:tcW w:w="7088" w:type="dxa"/>
          </w:tcPr>
          <w:p w:rsidR="00F07413" w:rsidRPr="006F0B67" w:rsidRDefault="006F0B67" w:rsidP="006F0B67">
            <w:pPr>
              <w:jc w:val="both"/>
              <w:rPr>
                <w:rFonts w:ascii="Times New Roman" w:eastAsia="Calibri" w:hAnsi="Times New Roman" w:cs="Times New Roman"/>
                <w:sz w:val="24"/>
                <w:szCs w:val="24"/>
              </w:rPr>
            </w:pPr>
            <w:r>
              <w:rPr>
                <w:rFonts w:ascii="Times New Roman" w:hAnsi="Times New Roman"/>
                <w:sz w:val="24"/>
                <w:szCs w:val="24"/>
              </w:rPr>
              <w:t xml:space="preserve">-  </w:t>
            </w:r>
            <w:r w:rsidR="00F07413" w:rsidRPr="006F0B67">
              <w:rPr>
                <w:rFonts w:ascii="Times New Roman" w:eastAsia="Calibri" w:hAnsi="Times New Roman" w:cs="Times New Roman"/>
                <w:sz w:val="24"/>
                <w:szCs w:val="24"/>
              </w:rPr>
              <w:t>рассмотрение и разработка предложений по совершенствованию правил внутреннего распорядка обучающихся, иных локальных нормативных актов учреждения, затрагивающих права и законные интересы обучающихся</w:t>
            </w:r>
            <w:r>
              <w:rPr>
                <w:rFonts w:ascii="Times New Roman" w:hAnsi="Times New Roman"/>
                <w:sz w:val="24"/>
                <w:szCs w:val="24"/>
              </w:rPr>
              <w:t>;</w:t>
            </w:r>
          </w:p>
          <w:p w:rsidR="00F07413" w:rsidRPr="006F0B67" w:rsidRDefault="006F0B67" w:rsidP="006F0B67">
            <w:pPr>
              <w:jc w:val="both"/>
              <w:rPr>
                <w:rFonts w:ascii="Times New Roman" w:eastAsia="Calibri" w:hAnsi="Times New Roman" w:cs="Times New Roman"/>
                <w:sz w:val="24"/>
                <w:szCs w:val="24"/>
              </w:rPr>
            </w:pPr>
            <w:r>
              <w:rPr>
                <w:rFonts w:ascii="Times New Roman" w:hAnsi="Times New Roman"/>
                <w:sz w:val="24"/>
                <w:szCs w:val="24"/>
              </w:rPr>
              <w:t xml:space="preserve">- </w:t>
            </w:r>
            <w:r w:rsidR="00F07413" w:rsidRPr="006F0B67">
              <w:rPr>
                <w:rFonts w:ascii="Times New Roman" w:eastAsia="Calibri" w:hAnsi="Times New Roman" w:cs="Times New Roman"/>
                <w:sz w:val="24"/>
                <w:szCs w:val="24"/>
              </w:rPr>
              <w:t>планирование и организация внеучебной деятельности обучающихся, различных мероприятий с участием обучающихся;</w:t>
            </w:r>
          </w:p>
          <w:p w:rsidR="00F07413" w:rsidRPr="006F0B67" w:rsidRDefault="006F0B67" w:rsidP="006F0B67">
            <w:pPr>
              <w:jc w:val="both"/>
              <w:rPr>
                <w:rFonts w:ascii="Times New Roman" w:eastAsia="Calibri" w:hAnsi="Times New Roman" w:cs="Times New Roman"/>
                <w:sz w:val="24"/>
                <w:szCs w:val="24"/>
              </w:rPr>
            </w:pPr>
            <w:r>
              <w:rPr>
                <w:rFonts w:ascii="Times New Roman" w:hAnsi="Times New Roman"/>
                <w:sz w:val="24"/>
                <w:szCs w:val="24"/>
              </w:rPr>
              <w:t xml:space="preserve">- </w:t>
            </w:r>
            <w:r w:rsidR="00F07413" w:rsidRPr="006F0B67">
              <w:rPr>
                <w:rFonts w:ascii="Times New Roman" w:eastAsia="Calibri" w:hAnsi="Times New Roman" w:cs="Times New Roman"/>
                <w:sz w:val="24"/>
                <w:szCs w:val="24"/>
              </w:rPr>
              <w:t xml:space="preserve">рассмотрение вопроса о выборе меры дисциплинарного </w:t>
            </w:r>
            <w:r w:rsidR="00F07413" w:rsidRPr="006F0B67">
              <w:rPr>
                <w:rFonts w:ascii="Times New Roman" w:eastAsia="Calibri" w:hAnsi="Times New Roman" w:cs="Times New Roman"/>
                <w:sz w:val="24"/>
                <w:szCs w:val="24"/>
              </w:rPr>
              <w:lastRenderedPageBreak/>
              <w:t>взыскания в отношении обучающегося</w:t>
            </w:r>
            <w:r>
              <w:rPr>
                <w:rFonts w:ascii="Times New Roman" w:hAnsi="Times New Roman"/>
                <w:sz w:val="24"/>
                <w:szCs w:val="24"/>
              </w:rPr>
              <w:t>;</w:t>
            </w:r>
          </w:p>
          <w:p w:rsidR="00F07413" w:rsidRPr="006F0B67" w:rsidRDefault="006F0B67" w:rsidP="006F0B67">
            <w:pPr>
              <w:jc w:val="both"/>
              <w:rPr>
                <w:rFonts w:ascii="Times New Roman" w:eastAsia="Calibri" w:hAnsi="Times New Roman" w:cs="Times New Roman"/>
                <w:sz w:val="24"/>
                <w:szCs w:val="24"/>
              </w:rPr>
            </w:pPr>
            <w:r>
              <w:rPr>
                <w:rFonts w:ascii="Times New Roman" w:hAnsi="Times New Roman"/>
                <w:sz w:val="24"/>
                <w:szCs w:val="24"/>
              </w:rPr>
              <w:t>-</w:t>
            </w:r>
            <w:r w:rsidR="00F07413" w:rsidRPr="006F0B67">
              <w:rPr>
                <w:rFonts w:ascii="Times New Roman" w:eastAsia="Calibri" w:hAnsi="Times New Roman" w:cs="Times New Roman"/>
                <w:sz w:val="24"/>
                <w:szCs w:val="24"/>
              </w:rPr>
              <w:t>выражение мнения по локальному нормативному акту, устанавливающему требования к одежде обучающихся, в том числе требования к ее общему виду, цвету, фасону, видам одежды обучающихся, знакам отличия, и правила ее ношения</w:t>
            </w:r>
            <w:r>
              <w:rPr>
                <w:rFonts w:ascii="Times New Roman" w:hAnsi="Times New Roman"/>
                <w:sz w:val="24"/>
                <w:szCs w:val="24"/>
              </w:rPr>
              <w:t>;</w:t>
            </w:r>
          </w:p>
          <w:p w:rsidR="00F07413" w:rsidRPr="006F0B67" w:rsidRDefault="006F0B67" w:rsidP="006F0B67">
            <w:pPr>
              <w:jc w:val="both"/>
              <w:rPr>
                <w:rFonts w:ascii="Times New Roman" w:eastAsia="Calibri" w:hAnsi="Times New Roman" w:cs="Times New Roman"/>
                <w:sz w:val="24"/>
                <w:szCs w:val="24"/>
              </w:rPr>
            </w:pPr>
            <w:r>
              <w:rPr>
                <w:rFonts w:ascii="Times New Roman" w:hAnsi="Times New Roman"/>
                <w:sz w:val="24"/>
                <w:szCs w:val="24"/>
              </w:rPr>
              <w:t xml:space="preserve">- </w:t>
            </w:r>
            <w:r w:rsidR="00F07413" w:rsidRPr="006F0B67">
              <w:rPr>
                <w:rFonts w:ascii="Times New Roman" w:eastAsia="Calibri" w:hAnsi="Times New Roman" w:cs="Times New Roman"/>
                <w:sz w:val="24"/>
                <w:szCs w:val="24"/>
              </w:rPr>
              <w:t>представление интересов коллектива обучающихся;</w:t>
            </w:r>
          </w:p>
          <w:p w:rsidR="00F07413" w:rsidRPr="006F0B67" w:rsidRDefault="006F0B67" w:rsidP="006F0B67">
            <w:pPr>
              <w:jc w:val="both"/>
              <w:rPr>
                <w:rFonts w:ascii="Times New Roman" w:eastAsia="Calibri" w:hAnsi="Times New Roman" w:cs="Times New Roman"/>
                <w:sz w:val="24"/>
                <w:szCs w:val="24"/>
              </w:rPr>
            </w:pPr>
            <w:r>
              <w:rPr>
                <w:rFonts w:ascii="Times New Roman" w:hAnsi="Times New Roman"/>
                <w:sz w:val="24"/>
                <w:szCs w:val="24"/>
              </w:rPr>
              <w:t xml:space="preserve">- </w:t>
            </w:r>
            <w:r w:rsidR="00F07413" w:rsidRPr="006F0B67">
              <w:rPr>
                <w:rFonts w:ascii="Times New Roman" w:eastAsia="Calibri" w:hAnsi="Times New Roman" w:cs="Times New Roman"/>
                <w:sz w:val="24"/>
                <w:szCs w:val="24"/>
              </w:rPr>
              <w:t>участие в планировании работы учреждения;</w:t>
            </w:r>
          </w:p>
          <w:p w:rsidR="00F07413" w:rsidRPr="006F0B67" w:rsidRDefault="006F0B67" w:rsidP="006F0B67">
            <w:pPr>
              <w:jc w:val="both"/>
              <w:rPr>
                <w:rFonts w:ascii="Times New Roman" w:eastAsia="Calibri" w:hAnsi="Times New Roman" w:cs="Times New Roman"/>
                <w:sz w:val="24"/>
                <w:szCs w:val="24"/>
              </w:rPr>
            </w:pPr>
            <w:r>
              <w:rPr>
                <w:rFonts w:ascii="Times New Roman" w:hAnsi="Times New Roman"/>
                <w:sz w:val="24"/>
                <w:szCs w:val="24"/>
              </w:rPr>
              <w:t xml:space="preserve">- </w:t>
            </w:r>
            <w:r w:rsidR="00F07413" w:rsidRPr="006F0B67">
              <w:rPr>
                <w:rFonts w:ascii="Times New Roman" w:eastAsia="Calibri" w:hAnsi="Times New Roman" w:cs="Times New Roman"/>
                <w:sz w:val="24"/>
                <w:szCs w:val="24"/>
              </w:rPr>
              <w:t>создание инициативных групп обучающихся при проведении различных мероприятий;</w:t>
            </w:r>
          </w:p>
          <w:p w:rsidR="00976D3F" w:rsidRPr="006F0B67" w:rsidRDefault="006F0B67" w:rsidP="006F0B67">
            <w:pPr>
              <w:jc w:val="both"/>
              <w:rPr>
                <w:rFonts w:ascii="Times New Roman" w:hAnsi="Times New Roman"/>
                <w:sz w:val="24"/>
                <w:szCs w:val="24"/>
              </w:rPr>
            </w:pPr>
            <w:r>
              <w:rPr>
                <w:rFonts w:ascii="Times New Roman" w:hAnsi="Times New Roman"/>
                <w:sz w:val="24"/>
                <w:szCs w:val="24"/>
              </w:rPr>
              <w:t xml:space="preserve">- </w:t>
            </w:r>
            <w:r w:rsidR="00F07413" w:rsidRPr="006F0B67">
              <w:rPr>
                <w:rFonts w:ascii="Times New Roman" w:eastAsia="Calibri" w:hAnsi="Times New Roman" w:cs="Times New Roman"/>
                <w:sz w:val="24"/>
                <w:szCs w:val="24"/>
              </w:rPr>
              <w:t>внесение предложений органам управления учреждением по актуальным для коллектива обучающихся вопросам.</w:t>
            </w:r>
          </w:p>
        </w:tc>
      </w:tr>
      <w:tr w:rsidR="00E34CF6" w:rsidTr="00976D3F">
        <w:tc>
          <w:tcPr>
            <w:tcW w:w="2518" w:type="dxa"/>
          </w:tcPr>
          <w:p w:rsidR="00E34CF6" w:rsidRPr="006F0B67" w:rsidRDefault="00E34CF6" w:rsidP="009F6E70">
            <w:pPr>
              <w:rPr>
                <w:rFonts w:ascii="Times New Roman" w:hAnsi="Times New Roman" w:cs="Times New Roman"/>
                <w:sz w:val="24"/>
                <w:szCs w:val="24"/>
              </w:rPr>
            </w:pPr>
            <w:r w:rsidRPr="006F0B67">
              <w:rPr>
                <w:rFonts w:ascii="Times New Roman" w:hAnsi="Times New Roman" w:cs="Times New Roman"/>
                <w:sz w:val="24"/>
                <w:szCs w:val="24"/>
              </w:rPr>
              <w:lastRenderedPageBreak/>
              <w:t>Совет родителей</w:t>
            </w:r>
            <w:r w:rsidR="006F0B67">
              <w:rPr>
                <w:rFonts w:ascii="Times New Roman" w:hAnsi="Times New Roman" w:cs="Times New Roman"/>
                <w:sz w:val="24"/>
                <w:szCs w:val="24"/>
              </w:rPr>
              <w:t xml:space="preserve"> (Совет гимназии)</w:t>
            </w:r>
          </w:p>
        </w:tc>
        <w:tc>
          <w:tcPr>
            <w:tcW w:w="7088" w:type="dxa"/>
          </w:tcPr>
          <w:p w:rsidR="00F07413" w:rsidRPr="006F0B67" w:rsidRDefault="006F0B67" w:rsidP="006F0B67">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07413" w:rsidRPr="006F0B67">
              <w:rPr>
                <w:rFonts w:ascii="Times New Roman" w:eastAsia="Calibri" w:hAnsi="Times New Roman" w:cs="Times New Roman"/>
                <w:sz w:val="24"/>
                <w:szCs w:val="24"/>
              </w:rPr>
              <w:t>рассмотрение и разработка предложений по совершенствованию локальных нормативных актов учреждения, затрагивающих права и законные интересы обучающихся и родителей (законных представителей) несовершеннолетних обучающихся</w:t>
            </w:r>
            <w:r>
              <w:rPr>
                <w:rFonts w:ascii="Times New Roman" w:eastAsia="Calibri" w:hAnsi="Times New Roman" w:cs="Times New Roman"/>
                <w:sz w:val="24"/>
                <w:szCs w:val="24"/>
              </w:rPr>
              <w:t>;</w:t>
            </w:r>
          </w:p>
          <w:p w:rsidR="00F07413" w:rsidRPr="006F0B67" w:rsidRDefault="006F0B67" w:rsidP="006F0B67">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07413" w:rsidRPr="006F0B67">
              <w:rPr>
                <w:rFonts w:ascii="Times New Roman" w:eastAsia="Calibri" w:hAnsi="Times New Roman" w:cs="Times New Roman"/>
                <w:sz w:val="24"/>
                <w:szCs w:val="24"/>
              </w:rPr>
              <w:t>участие в разработке и обсуждении программы развития учреждения</w:t>
            </w:r>
            <w:r>
              <w:rPr>
                <w:rFonts w:ascii="Times New Roman" w:eastAsia="Calibri" w:hAnsi="Times New Roman" w:cs="Times New Roman"/>
                <w:sz w:val="24"/>
                <w:szCs w:val="24"/>
              </w:rPr>
              <w:t>;</w:t>
            </w:r>
          </w:p>
          <w:p w:rsidR="00F07413" w:rsidRPr="006F0B67" w:rsidRDefault="00F07413" w:rsidP="006F0B67">
            <w:pPr>
              <w:jc w:val="both"/>
              <w:rPr>
                <w:rFonts w:ascii="Times New Roman" w:eastAsia="Calibri" w:hAnsi="Times New Roman" w:cs="Times New Roman"/>
                <w:sz w:val="24"/>
                <w:szCs w:val="24"/>
              </w:rPr>
            </w:pPr>
            <w:r w:rsidRPr="006F0B67">
              <w:rPr>
                <w:rFonts w:ascii="Times New Roman" w:eastAsia="Calibri" w:hAnsi="Times New Roman" w:cs="Times New Roman"/>
                <w:sz w:val="24"/>
                <w:szCs w:val="24"/>
              </w:rPr>
              <w:t>рассмотрение вопроса о выборе меры дисциплинарного взыскания в отношении обучающегося</w:t>
            </w:r>
            <w:r w:rsidR="006F0B67">
              <w:rPr>
                <w:rFonts w:ascii="Times New Roman" w:eastAsia="Calibri" w:hAnsi="Times New Roman" w:cs="Times New Roman"/>
                <w:sz w:val="24"/>
                <w:szCs w:val="24"/>
              </w:rPr>
              <w:t>;</w:t>
            </w:r>
          </w:p>
          <w:p w:rsidR="00F07413" w:rsidRPr="006F0B67" w:rsidRDefault="006F0B67" w:rsidP="006F0B67">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07413" w:rsidRPr="006F0B67">
              <w:rPr>
                <w:rFonts w:ascii="Times New Roman" w:eastAsia="Calibri" w:hAnsi="Times New Roman" w:cs="Times New Roman"/>
                <w:sz w:val="24"/>
                <w:szCs w:val="24"/>
              </w:rPr>
              <w:t>выражение мнения по локальному нормативному акту, устанавливающему требования к одежде обучающихся, в том числе требования к ее общему виду, цвету, фасону, видам одежды обучающихся, знакам отличия, и правила ее ношения</w:t>
            </w:r>
            <w:r>
              <w:rPr>
                <w:rFonts w:ascii="Times New Roman" w:eastAsia="Calibri" w:hAnsi="Times New Roman" w:cs="Times New Roman"/>
                <w:sz w:val="24"/>
                <w:szCs w:val="24"/>
              </w:rPr>
              <w:t>;</w:t>
            </w:r>
            <w:r w:rsidR="00F07413" w:rsidRPr="006F0B67">
              <w:rPr>
                <w:rFonts w:ascii="Times New Roman" w:eastAsia="Calibri" w:hAnsi="Times New Roman" w:cs="Times New Roman"/>
                <w:i/>
                <w:sz w:val="24"/>
                <w:szCs w:val="24"/>
              </w:rPr>
              <w:t xml:space="preserve"> </w:t>
            </w:r>
          </w:p>
          <w:p w:rsidR="00F07413" w:rsidRPr="006F0B67" w:rsidRDefault="006F0B67" w:rsidP="006F0B67">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07413" w:rsidRPr="006F0B67">
              <w:rPr>
                <w:rFonts w:ascii="Times New Roman" w:eastAsia="Calibri" w:hAnsi="Times New Roman" w:cs="Times New Roman"/>
                <w:sz w:val="24"/>
                <w:szCs w:val="24"/>
              </w:rPr>
              <w:t>участие в организации и проведении культурно-массовых мероприятий, в том числе связанных с посещением театров, музеев, выставок;</w:t>
            </w:r>
          </w:p>
          <w:p w:rsidR="00F07413" w:rsidRPr="006F0B67" w:rsidRDefault="006F0B67" w:rsidP="006F0B67">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07413" w:rsidRPr="006F0B67">
              <w:rPr>
                <w:rFonts w:ascii="Times New Roman" w:eastAsia="Calibri" w:hAnsi="Times New Roman" w:cs="Times New Roman"/>
                <w:sz w:val="24"/>
                <w:szCs w:val="24"/>
              </w:rPr>
              <w:t>привлечение добровольных имущественных взносов и пожертвований;</w:t>
            </w:r>
          </w:p>
          <w:p w:rsidR="00F07413" w:rsidRPr="006F0B67" w:rsidRDefault="006F0B67" w:rsidP="006F0B67">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07413" w:rsidRPr="006F0B67">
              <w:rPr>
                <w:rFonts w:ascii="Times New Roman" w:eastAsia="Calibri" w:hAnsi="Times New Roman" w:cs="Times New Roman"/>
                <w:sz w:val="24"/>
                <w:szCs w:val="24"/>
              </w:rPr>
              <w:t>выработка рекомендаций по созданию оптимальных условий для обучения и воспитания обучающихся в учреждении, в том числе по укреплению их здоровья и организации питания, в пределах своей компетенции;</w:t>
            </w:r>
          </w:p>
          <w:p w:rsidR="00F07413" w:rsidRPr="006F0B67" w:rsidRDefault="006F0B67" w:rsidP="006F0B67">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07413" w:rsidRPr="006F0B67">
              <w:rPr>
                <w:rFonts w:ascii="Times New Roman" w:eastAsia="Calibri" w:hAnsi="Times New Roman" w:cs="Times New Roman"/>
                <w:sz w:val="24"/>
                <w:szCs w:val="24"/>
              </w:rPr>
              <w:t>рассмотрение ежегодного отчета о поступлении и расходовании финансовых и материальных средств, а также отчета о результатах самообследования;</w:t>
            </w:r>
          </w:p>
          <w:p w:rsidR="00F07413" w:rsidRPr="006F0B67" w:rsidRDefault="006F0B67" w:rsidP="006F0B67">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07413" w:rsidRPr="006F0B67">
              <w:rPr>
                <w:rFonts w:ascii="Times New Roman" w:eastAsia="Calibri" w:hAnsi="Times New Roman" w:cs="Times New Roman"/>
                <w:sz w:val="24"/>
                <w:szCs w:val="24"/>
              </w:rPr>
              <w:t>рассмотрение вопросов об оказании материальной и иной помощи обучающимся;</w:t>
            </w:r>
          </w:p>
          <w:p w:rsidR="00E34CF6" w:rsidRPr="006F0B67" w:rsidRDefault="006F0B67" w:rsidP="006F0B67">
            <w:pPr>
              <w:jc w:val="both"/>
              <w:rPr>
                <w:rFonts w:ascii="Times New Roman" w:hAnsi="Times New Roman"/>
                <w:sz w:val="24"/>
                <w:szCs w:val="24"/>
              </w:rPr>
            </w:pPr>
            <w:r>
              <w:rPr>
                <w:rFonts w:ascii="Times New Roman" w:eastAsia="Calibri" w:hAnsi="Times New Roman" w:cs="Times New Roman"/>
                <w:sz w:val="24"/>
                <w:szCs w:val="24"/>
              </w:rPr>
              <w:t xml:space="preserve">- </w:t>
            </w:r>
            <w:r w:rsidR="00F07413" w:rsidRPr="006F0B67">
              <w:rPr>
                <w:rFonts w:ascii="Times New Roman" w:eastAsia="Calibri" w:hAnsi="Times New Roman" w:cs="Times New Roman"/>
                <w:sz w:val="24"/>
                <w:szCs w:val="24"/>
              </w:rPr>
              <w:t>выполнение иных функций, вытекающих из необходимости наиболее эффективной организации образовательной деятельности.</w:t>
            </w:r>
          </w:p>
        </w:tc>
      </w:tr>
    </w:tbl>
    <w:p w:rsidR="00976D3F" w:rsidRDefault="00976D3F" w:rsidP="00EC011B">
      <w:pPr>
        <w:spacing w:after="0" w:line="240" w:lineRule="auto"/>
        <w:jc w:val="both"/>
        <w:rPr>
          <w:rFonts w:ascii="Times New Roman" w:hAnsi="Times New Roman" w:cs="Times New Roman"/>
          <w:sz w:val="24"/>
          <w:szCs w:val="24"/>
        </w:rPr>
      </w:pPr>
    </w:p>
    <w:p w:rsidR="0050040A" w:rsidRPr="0050040A" w:rsidRDefault="0050040A" w:rsidP="00EC011B">
      <w:pPr>
        <w:pStyle w:val="a8"/>
        <w:shd w:val="clear" w:color="auto" w:fill="FFFFFF"/>
        <w:spacing w:before="0" w:beforeAutospacing="0" w:after="0" w:afterAutospacing="0"/>
        <w:jc w:val="both"/>
        <w:rPr>
          <w:color w:val="000000"/>
        </w:rPr>
      </w:pPr>
      <w:r w:rsidRPr="0050040A">
        <w:rPr>
          <w:color w:val="333333"/>
          <w:shd w:val="clear" w:color="auto" w:fill="FFFFFF"/>
        </w:rPr>
        <w:t xml:space="preserve">Управление </w:t>
      </w:r>
      <w:r>
        <w:rPr>
          <w:color w:val="333333"/>
          <w:shd w:val="clear" w:color="auto" w:fill="FFFFFF"/>
        </w:rPr>
        <w:t>гимназией</w:t>
      </w:r>
      <w:r w:rsidRPr="0050040A">
        <w:rPr>
          <w:color w:val="333333"/>
          <w:shd w:val="clear" w:color="auto" w:fill="FFFFFF"/>
        </w:rPr>
        <w:t xml:space="preserve"> строится на принципах единоначалия и самоуправления. Исходя из целей, принципов построения и стратегии развития </w:t>
      </w:r>
      <w:r w:rsidR="00007A5B">
        <w:rPr>
          <w:color w:val="333333"/>
          <w:shd w:val="clear" w:color="auto" w:fill="FFFFFF"/>
        </w:rPr>
        <w:t xml:space="preserve">гимназии </w:t>
      </w:r>
      <w:r w:rsidRPr="0050040A">
        <w:rPr>
          <w:color w:val="333333"/>
          <w:shd w:val="clear" w:color="auto" w:fill="FFFFFF"/>
        </w:rPr>
        <w:t>сложилась структура, в которой выделяется 4 уровня управления:</w:t>
      </w:r>
    </w:p>
    <w:p w:rsidR="0050040A" w:rsidRPr="0050040A" w:rsidRDefault="0050040A" w:rsidP="00EC011B">
      <w:pPr>
        <w:pStyle w:val="a8"/>
        <w:shd w:val="clear" w:color="auto" w:fill="FFFFFF"/>
        <w:spacing w:before="0" w:beforeAutospacing="0" w:after="0" w:afterAutospacing="0"/>
        <w:jc w:val="both"/>
        <w:rPr>
          <w:color w:val="000000"/>
        </w:rPr>
      </w:pPr>
      <w:r w:rsidRPr="0050040A">
        <w:rPr>
          <w:color w:val="333333"/>
          <w:u w:val="single"/>
          <w:shd w:val="clear" w:color="auto" w:fill="FFFFFF"/>
        </w:rPr>
        <w:t>Первый уровень</w:t>
      </w:r>
      <w:r w:rsidRPr="0050040A">
        <w:rPr>
          <w:color w:val="000000"/>
          <w:shd w:val="clear" w:color="auto" w:fill="FFFFFF"/>
        </w:rPr>
        <w:t> </w:t>
      </w:r>
      <w:r w:rsidRPr="0050040A">
        <w:rPr>
          <w:color w:val="333333"/>
          <w:shd w:val="clear" w:color="auto" w:fill="FFFFFF"/>
        </w:rPr>
        <w:t>- директор – главное административное лицо, воплощающее единоначалие и несущее персональную ответственность за все, что делается в образовательно</w:t>
      </w:r>
      <w:r w:rsidR="00007A5B">
        <w:rPr>
          <w:color w:val="333333"/>
          <w:shd w:val="clear" w:color="auto" w:fill="FFFFFF"/>
        </w:rPr>
        <w:t xml:space="preserve">й </w:t>
      </w:r>
      <w:r w:rsidRPr="0050040A">
        <w:rPr>
          <w:color w:val="333333"/>
          <w:shd w:val="clear" w:color="auto" w:fill="FFFFFF"/>
        </w:rPr>
        <w:t xml:space="preserve"> </w:t>
      </w:r>
      <w:r w:rsidR="00007A5B">
        <w:rPr>
          <w:color w:val="333333"/>
          <w:shd w:val="clear" w:color="auto" w:fill="FFFFFF"/>
        </w:rPr>
        <w:t xml:space="preserve">организации </w:t>
      </w:r>
      <w:r w:rsidRPr="0050040A">
        <w:rPr>
          <w:color w:val="333333"/>
          <w:shd w:val="clear" w:color="auto" w:fill="FFFFFF"/>
        </w:rPr>
        <w:t xml:space="preserve"> всеми субъектами управления.</w:t>
      </w:r>
    </w:p>
    <w:p w:rsidR="0050040A" w:rsidRPr="0050040A" w:rsidRDefault="0050040A" w:rsidP="00007A5B">
      <w:pPr>
        <w:pStyle w:val="a8"/>
        <w:shd w:val="clear" w:color="auto" w:fill="FFFFFF"/>
        <w:spacing w:before="0" w:beforeAutospacing="0" w:after="0" w:afterAutospacing="0"/>
        <w:jc w:val="both"/>
        <w:rPr>
          <w:color w:val="000000"/>
        </w:rPr>
      </w:pPr>
      <w:r w:rsidRPr="0050040A">
        <w:rPr>
          <w:color w:val="333333"/>
          <w:shd w:val="clear" w:color="auto" w:fill="FFFFFF"/>
        </w:rPr>
        <w:t xml:space="preserve">На этом же уровне модели находятся высшие органы коллегиального и общественного управления, имеющие тот или иной правовой статус: </w:t>
      </w:r>
      <w:r w:rsidR="00007A5B">
        <w:rPr>
          <w:color w:val="333333"/>
          <w:shd w:val="clear" w:color="auto" w:fill="FFFFFF"/>
        </w:rPr>
        <w:t xml:space="preserve">Наблюдательный </w:t>
      </w:r>
      <w:r w:rsidRPr="0050040A">
        <w:rPr>
          <w:color w:val="333333"/>
          <w:shd w:val="clear" w:color="auto" w:fill="FFFFFF"/>
        </w:rPr>
        <w:t xml:space="preserve"> совет, Педагогический совет, Общее собрание работников</w:t>
      </w:r>
      <w:r w:rsidR="00007A5B">
        <w:rPr>
          <w:color w:val="333333"/>
          <w:shd w:val="clear" w:color="auto" w:fill="FFFFFF"/>
        </w:rPr>
        <w:t>,  Совет гимназии</w:t>
      </w:r>
      <w:r w:rsidRPr="0050040A">
        <w:rPr>
          <w:color w:val="333333"/>
          <w:shd w:val="clear" w:color="auto" w:fill="FFFFFF"/>
        </w:rPr>
        <w:t>.</w:t>
      </w:r>
    </w:p>
    <w:p w:rsidR="0050040A" w:rsidRPr="0050040A" w:rsidRDefault="0050040A" w:rsidP="00007A5B">
      <w:pPr>
        <w:pStyle w:val="a8"/>
        <w:shd w:val="clear" w:color="auto" w:fill="FFFFFF"/>
        <w:spacing w:before="0" w:beforeAutospacing="0" w:after="0" w:afterAutospacing="0"/>
        <w:jc w:val="both"/>
        <w:rPr>
          <w:color w:val="000000"/>
        </w:rPr>
      </w:pPr>
      <w:r w:rsidRPr="0050040A">
        <w:rPr>
          <w:color w:val="333333"/>
          <w:shd w:val="clear" w:color="auto" w:fill="FFFFFF"/>
        </w:rPr>
        <w:lastRenderedPageBreak/>
        <w:t>Субъекты управления этого уровня обеспечивают единство управляющей системы в целом, определяют стратегическое направление развития образовательно</w:t>
      </w:r>
      <w:r w:rsidR="00007A5B">
        <w:rPr>
          <w:color w:val="333333"/>
          <w:shd w:val="clear" w:color="auto" w:fill="FFFFFF"/>
        </w:rPr>
        <w:t>й</w:t>
      </w:r>
      <w:r w:rsidRPr="0050040A">
        <w:rPr>
          <w:color w:val="333333"/>
          <w:shd w:val="clear" w:color="auto" w:fill="FFFFFF"/>
        </w:rPr>
        <w:t xml:space="preserve"> </w:t>
      </w:r>
      <w:r w:rsidR="00007A5B">
        <w:rPr>
          <w:color w:val="333333"/>
          <w:shd w:val="clear" w:color="auto" w:fill="FFFFFF"/>
        </w:rPr>
        <w:t>организации</w:t>
      </w:r>
      <w:r w:rsidRPr="0050040A">
        <w:rPr>
          <w:color w:val="333333"/>
          <w:shd w:val="clear" w:color="auto" w:fill="FFFFFF"/>
        </w:rPr>
        <w:t>, всех е</w:t>
      </w:r>
      <w:r w:rsidR="00007A5B">
        <w:rPr>
          <w:color w:val="333333"/>
          <w:shd w:val="clear" w:color="auto" w:fill="FFFFFF"/>
        </w:rPr>
        <w:t>ё</w:t>
      </w:r>
      <w:r w:rsidRPr="0050040A">
        <w:rPr>
          <w:color w:val="333333"/>
          <w:shd w:val="clear" w:color="auto" w:fill="FFFFFF"/>
        </w:rPr>
        <w:t xml:space="preserve"> подразделений.</w:t>
      </w:r>
    </w:p>
    <w:p w:rsidR="0050040A" w:rsidRPr="00C725BD" w:rsidRDefault="0050040A" w:rsidP="00C725BD">
      <w:pPr>
        <w:pStyle w:val="a8"/>
        <w:shd w:val="clear" w:color="auto" w:fill="FFFFFF"/>
        <w:spacing w:before="0" w:beforeAutospacing="0" w:after="0" w:afterAutospacing="0"/>
        <w:jc w:val="both"/>
        <w:rPr>
          <w:color w:val="000000"/>
        </w:rPr>
      </w:pPr>
      <w:r w:rsidRPr="00007A5B">
        <w:rPr>
          <w:color w:val="333333"/>
          <w:u w:val="single"/>
          <w:shd w:val="clear" w:color="auto" w:fill="FFFFFF"/>
        </w:rPr>
        <w:t>Второй уровень</w:t>
      </w:r>
      <w:r w:rsidRPr="00007A5B">
        <w:rPr>
          <w:color w:val="000000"/>
          <w:shd w:val="clear" w:color="auto" w:fill="FFFFFF"/>
        </w:rPr>
        <w:t> </w:t>
      </w:r>
      <w:r w:rsidRPr="00007A5B">
        <w:rPr>
          <w:color w:val="333333"/>
          <w:shd w:val="clear" w:color="auto" w:fill="FFFFFF"/>
        </w:rPr>
        <w:t>– заместители директора образовательного учреждения по учебно-воспитательной работе, заместитель директора по воспитательной работе, за</w:t>
      </w:r>
      <w:r w:rsidR="00007A5B">
        <w:rPr>
          <w:color w:val="333333"/>
          <w:shd w:val="clear" w:color="auto" w:fill="FFFFFF"/>
        </w:rPr>
        <w:t>ведующая хозяйственной частью</w:t>
      </w:r>
      <w:r w:rsidRPr="00007A5B">
        <w:rPr>
          <w:color w:val="333333"/>
          <w:shd w:val="clear" w:color="auto" w:fill="FFFFFF"/>
        </w:rPr>
        <w:t xml:space="preserve">, заместитель директора по безопасности, </w:t>
      </w:r>
      <w:r w:rsidR="00007A5B">
        <w:rPr>
          <w:color w:val="333333"/>
          <w:shd w:val="clear" w:color="auto" w:fill="FFFFFF"/>
        </w:rPr>
        <w:t>научно-</w:t>
      </w:r>
      <w:r w:rsidRPr="00007A5B">
        <w:rPr>
          <w:color w:val="333333"/>
          <w:shd w:val="clear" w:color="auto" w:fill="FFFFFF"/>
        </w:rPr>
        <w:t>методический совет.</w:t>
      </w:r>
      <w:r w:rsidR="00C725BD">
        <w:rPr>
          <w:color w:val="333333"/>
          <w:shd w:val="clear" w:color="auto" w:fill="FFFFFF"/>
        </w:rPr>
        <w:t xml:space="preserve"> </w:t>
      </w:r>
      <w:r w:rsidRPr="00007A5B">
        <w:rPr>
          <w:color w:val="333333"/>
          <w:shd w:val="clear" w:color="auto" w:fill="FFFFFF"/>
        </w:rPr>
        <w:t xml:space="preserve">Каждый член администрации интегрирует определенное направление или подразделение учебно-воспитательной системы и выступает звеном опосредованного руководства директора образовательной системой. Его главная функция - согласование деятельности всех участников процесса в соответствии с заданными целями, программой </w:t>
      </w:r>
      <w:r w:rsidRPr="00C725BD">
        <w:rPr>
          <w:color w:val="333333"/>
          <w:shd w:val="clear" w:color="auto" w:fill="FFFFFF"/>
        </w:rPr>
        <w:t>и ожидаемыми результатами.</w:t>
      </w:r>
    </w:p>
    <w:p w:rsidR="0050040A" w:rsidRPr="00C725BD" w:rsidRDefault="0050040A" w:rsidP="00C725BD">
      <w:pPr>
        <w:pStyle w:val="a8"/>
        <w:shd w:val="clear" w:color="auto" w:fill="FFFFFF"/>
        <w:spacing w:before="0" w:beforeAutospacing="0" w:after="0" w:afterAutospacing="0"/>
        <w:jc w:val="both"/>
        <w:rPr>
          <w:color w:val="000000"/>
        </w:rPr>
      </w:pPr>
      <w:r w:rsidRPr="00C725BD">
        <w:rPr>
          <w:color w:val="333333"/>
          <w:u w:val="single"/>
          <w:shd w:val="clear" w:color="auto" w:fill="FFFFFF"/>
        </w:rPr>
        <w:t>Третий уровень</w:t>
      </w:r>
      <w:r w:rsidRPr="00C725BD">
        <w:rPr>
          <w:color w:val="000000"/>
          <w:shd w:val="clear" w:color="auto" w:fill="FFFFFF"/>
        </w:rPr>
        <w:t> </w:t>
      </w:r>
      <w:r w:rsidRPr="00C725BD">
        <w:rPr>
          <w:color w:val="333333"/>
          <w:shd w:val="clear" w:color="auto" w:fill="FFFFFF"/>
        </w:rPr>
        <w:t xml:space="preserve">– методические объединения. К управленцам этого уровня относятся руководители </w:t>
      </w:r>
      <w:r w:rsidR="00C725BD">
        <w:rPr>
          <w:color w:val="333333"/>
          <w:shd w:val="clear" w:color="auto" w:fill="FFFFFF"/>
        </w:rPr>
        <w:t>предметных кафедр</w:t>
      </w:r>
      <w:r w:rsidRPr="00C725BD">
        <w:rPr>
          <w:color w:val="333333"/>
          <w:shd w:val="clear" w:color="auto" w:fill="FFFFFF"/>
        </w:rPr>
        <w:t xml:space="preserve">. Руководитель </w:t>
      </w:r>
      <w:r w:rsidR="00C725BD">
        <w:rPr>
          <w:color w:val="333333"/>
          <w:shd w:val="clear" w:color="auto" w:fill="FFFFFF"/>
        </w:rPr>
        <w:t>предметной кафедры</w:t>
      </w:r>
      <w:r w:rsidRPr="00C725BD">
        <w:rPr>
          <w:color w:val="333333"/>
          <w:shd w:val="clear" w:color="auto" w:fill="FFFFFF"/>
        </w:rPr>
        <w:t xml:space="preserve"> выбирается из состава </w:t>
      </w:r>
      <w:r w:rsidR="00C725BD">
        <w:rPr>
          <w:color w:val="333333"/>
          <w:shd w:val="clear" w:color="auto" w:fill="FFFFFF"/>
        </w:rPr>
        <w:t>учителей преподающих данный предмет</w:t>
      </w:r>
      <w:r w:rsidRPr="00C725BD">
        <w:rPr>
          <w:color w:val="333333"/>
          <w:shd w:val="clear" w:color="auto" w:fill="FFFFFF"/>
        </w:rPr>
        <w:t xml:space="preserve"> и утверждается </w:t>
      </w:r>
      <w:r w:rsidR="00C725BD">
        <w:rPr>
          <w:color w:val="333333"/>
          <w:shd w:val="clear" w:color="auto" w:fill="FFFFFF"/>
        </w:rPr>
        <w:t xml:space="preserve">приказом </w:t>
      </w:r>
      <w:r w:rsidRPr="00C725BD">
        <w:rPr>
          <w:color w:val="333333"/>
          <w:shd w:val="clear" w:color="auto" w:fill="FFFFFF"/>
        </w:rPr>
        <w:t>директор</w:t>
      </w:r>
      <w:r w:rsidR="00C725BD">
        <w:rPr>
          <w:color w:val="333333"/>
          <w:shd w:val="clear" w:color="auto" w:fill="FFFFFF"/>
        </w:rPr>
        <w:t>а</w:t>
      </w:r>
      <w:r w:rsidRPr="00C725BD">
        <w:rPr>
          <w:color w:val="333333"/>
          <w:shd w:val="clear" w:color="auto" w:fill="FFFFFF"/>
        </w:rPr>
        <w:t xml:space="preserve"> </w:t>
      </w:r>
      <w:r w:rsidR="00C725BD">
        <w:rPr>
          <w:color w:val="333333"/>
          <w:shd w:val="clear" w:color="auto" w:fill="FFFFFF"/>
        </w:rPr>
        <w:t>гимназии</w:t>
      </w:r>
      <w:r w:rsidRPr="00C725BD">
        <w:rPr>
          <w:color w:val="333333"/>
          <w:shd w:val="clear" w:color="auto" w:fill="FFFFFF"/>
        </w:rPr>
        <w:t xml:space="preserve">. </w:t>
      </w:r>
      <w:r w:rsidR="00C725BD">
        <w:rPr>
          <w:color w:val="333333"/>
          <w:shd w:val="clear" w:color="auto" w:fill="FFFFFF"/>
        </w:rPr>
        <w:t>Предметная кафедра</w:t>
      </w:r>
      <w:r w:rsidRPr="00C725BD">
        <w:rPr>
          <w:color w:val="333333"/>
          <w:shd w:val="clear" w:color="auto" w:fill="FFFFFF"/>
        </w:rPr>
        <w:t xml:space="preserve"> ведет методическую работу по предмету, организует внеклассную деятельность учащихся, проводит анализ результатов образовательного процесса, имеет право выдвигать предложения по улучшению процесса образования, получать методическую помощь научных консультантов, согласует свою деятельность с администрацией </w:t>
      </w:r>
      <w:r w:rsidR="00C725BD">
        <w:rPr>
          <w:color w:val="333333"/>
          <w:shd w:val="clear" w:color="auto" w:fill="FFFFFF"/>
        </w:rPr>
        <w:t>гимназии</w:t>
      </w:r>
      <w:r w:rsidRPr="00C725BD">
        <w:rPr>
          <w:color w:val="333333"/>
          <w:shd w:val="clear" w:color="auto" w:fill="FFFFFF"/>
        </w:rPr>
        <w:t xml:space="preserve"> и в своей работе подотчетно ей.</w:t>
      </w:r>
    </w:p>
    <w:p w:rsidR="0050040A" w:rsidRPr="00100F54" w:rsidRDefault="0050040A" w:rsidP="00C725BD">
      <w:pPr>
        <w:pStyle w:val="a8"/>
        <w:shd w:val="clear" w:color="auto" w:fill="FFFFFF"/>
        <w:spacing w:before="0" w:beforeAutospacing="0" w:after="0" w:afterAutospacing="0"/>
        <w:jc w:val="both"/>
      </w:pPr>
      <w:r w:rsidRPr="00C725BD">
        <w:rPr>
          <w:color w:val="333333"/>
          <w:shd w:val="clear" w:color="auto" w:fill="FFFFFF"/>
        </w:rPr>
        <w:t xml:space="preserve">Творческая группа учителей – временная форма педагогического коллектива, работающего в режиме развития. Создается для решения определенной учебной или воспитательной проблемы, может объединять учителей одного или различных предметов. </w:t>
      </w:r>
      <w:r w:rsidRPr="00100F54">
        <w:rPr>
          <w:shd w:val="clear" w:color="auto" w:fill="FFFFFF"/>
        </w:rPr>
        <w:t>В группе выбирается руководитель, организующий разработку данной проблемы. По итогам работы готовятся рекомендации по использованию созданного опыта.</w:t>
      </w:r>
    </w:p>
    <w:p w:rsidR="0050040A" w:rsidRPr="00100F54" w:rsidRDefault="0050040A" w:rsidP="00C725BD">
      <w:pPr>
        <w:pStyle w:val="a8"/>
        <w:shd w:val="clear" w:color="auto" w:fill="FFFFFF"/>
        <w:spacing w:before="0" w:beforeAutospacing="0" w:after="0" w:afterAutospacing="0"/>
        <w:jc w:val="both"/>
      </w:pPr>
      <w:r w:rsidRPr="00100F54">
        <w:rPr>
          <w:shd w:val="clear" w:color="auto" w:fill="FFFFFF"/>
        </w:rPr>
        <w:t xml:space="preserve">Основной целью деятельности психологической службы </w:t>
      </w:r>
      <w:r w:rsidR="00C725BD" w:rsidRPr="00100F54">
        <w:rPr>
          <w:shd w:val="clear" w:color="auto" w:fill="FFFFFF"/>
        </w:rPr>
        <w:t xml:space="preserve">гимназии </w:t>
      </w:r>
      <w:r w:rsidRPr="00100F54">
        <w:rPr>
          <w:shd w:val="clear" w:color="auto" w:fill="FFFFFF"/>
        </w:rPr>
        <w:t xml:space="preserve"> является психологическое сопровождение личностной и социальной адаптации детей и подростков в процессе обучения в </w:t>
      </w:r>
      <w:r w:rsidR="00C725BD" w:rsidRPr="00100F54">
        <w:rPr>
          <w:shd w:val="clear" w:color="auto" w:fill="FFFFFF"/>
        </w:rPr>
        <w:t>гимназии</w:t>
      </w:r>
      <w:r w:rsidRPr="00100F54">
        <w:rPr>
          <w:shd w:val="clear" w:color="auto" w:fill="FFFFFF"/>
        </w:rPr>
        <w:t>, а также психологическое обеспечение индивидуализации и гуманизации педагогического процесса.</w:t>
      </w:r>
    </w:p>
    <w:p w:rsidR="0050040A" w:rsidRPr="00100F54" w:rsidRDefault="0050040A" w:rsidP="00C725BD">
      <w:pPr>
        <w:pStyle w:val="a8"/>
        <w:shd w:val="clear" w:color="auto" w:fill="FFFFFF"/>
        <w:spacing w:before="0" w:beforeAutospacing="0" w:after="0" w:afterAutospacing="0"/>
        <w:jc w:val="both"/>
      </w:pPr>
      <w:r w:rsidRPr="00100F54">
        <w:rPr>
          <w:u w:val="single"/>
          <w:shd w:val="clear" w:color="auto" w:fill="FFFFFF"/>
        </w:rPr>
        <w:t>Четвертый уровень</w:t>
      </w:r>
      <w:r w:rsidR="00C725BD" w:rsidRPr="00100F54">
        <w:rPr>
          <w:u w:val="single"/>
          <w:shd w:val="clear" w:color="auto" w:fill="FFFFFF"/>
        </w:rPr>
        <w:t xml:space="preserve"> </w:t>
      </w:r>
      <w:r w:rsidRPr="00100F54">
        <w:rPr>
          <w:shd w:val="clear" w:color="auto" w:fill="FFFFFF"/>
        </w:rPr>
        <w:t xml:space="preserve">– учащиеся, родители, </w:t>
      </w:r>
      <w:r w:rsidR="00C725BD" w:rsidRPr="00100F54">
        <w:rPr>
          <w:shd w:val="clear" w:color="auto" w:fill="FFFFFF"/>
        </w:rPr>
        <w:t>Совет учащихся</w:t>
      </w:r>
      <w:r w:rsidRPr="00100F54">
        <w:rPr>
          <w:shd w:val="clear" w:color="auto" w:fill="FFFFFF"/>
        </w:rPr>
        <w:t xml:space="preserve">, </w:t>
      </w:r>
      <w:r w:rsidR="00C725BD" w:rsidRPr="00100F54">
        <w:rPr>
          <w:shd w:val="clear" w:color="auto" w:fill="FFFFFF"/>
        </w:rPr>
        <w:t xml:space="preserve">Совет родителей, </w:t>
      </w:r>
      <w:r w:rsidRPr="00100F54">
        <w:rPr>
          <w:shd w:val="clear" w:color="auto" w:fill="FFFFFF"/>
        </w:rPr>
        <w:t>родительские комитеты классов</w:t>
      </w:r>
      <w:r w:rsidR="00EC011B">
        <w:rPr>
          <w:shd w:val="clear" w:color="auto" w:fill="FFFFFF"/>
        </w:rPr>
        <w:t xml:space="preserve"> и групп воспитанников</w:t>
      </w:r>
      <w:r w:rsidRPr="00100F54">
        <w:rPr>
          <w:shd w:val="clear" w:color="auto" w:fill="FFFFFF"/>
        </w:rPr>
        <w:t>, классные органы самоуправления (актив класса).</w:t>
      </w:r>
    </w:p>
    <w:p w:rsidR="0050040A" w:rsidRPr="00100F54" w:rsidRDefault="0050040A" w:rsidP="00C725BD">
      <w:pPr>
        <w:pStyle w:val="a8"/>
        <w:shd w:val="clear" w:color="auto" w:fill="FFFFFF"/>
        <w:spacing w:before="0" w:beforeAutospacing="0" w:after="0" w:afterAutospacing="0"/>
        <w:jc w:val="both"/>
      </w:pPr>
      <w:r w:rsidRPr="00100F54">
        <w:rPr>
          <w:shd w:val="clear" w:color="auto" w:fill="FFFFFF"/>
        </w:rPr>
        <w:t xml:space="preserve">К структурным подразделениям </w:t>
      </w:r>
      <w:r w:rsidR="00C725BD" w:rsidRPr="00100F54">
        <w:rPr>
          <w:shd w:val="clear" w:color="auto" w:fill="FFFFFF"/>
        </w:rPr>
        <w:t>гимназии</w:t>
      </w:r>
      <w:r w:rsidRPr="00100F54">
        <w:rPr>
          <w:shd w:val="clear" w:color="auto" w:fill="FFFFFF"/>
        </w:rPr>
        <w:t xml:space="preserve"> также относятся </w:t>
      </w:r>
      <w:r w:rsidR="00C725BD" w:rsidRPr="00100F54">
        <w:rPr>
          <w:shd w:val="clear" w:color="auto" w:fill="FFFFFF"/>
        </w:rPr>
        <w:t>школьный информационно-библиотечный центр, медицинский кабинет, кабинет логопеда,</w:t>
      </w:r>
      <w:r w:rsidRPr="00100F54">
        <w:rPr>
          <w:shd w:val="clear" w:color="auto" w:fill="FFFFFF"/>
        </w:rPr>
        <w:t xml:space="preserve"> столовая. Сложившаяся модель структурных подразделений соответствует функциональным задачам </w:t>
      </w:r>
      <w:r w:rsidR="00C725BD" w:rsidRPr="00100F54">
        <w:rPr>
          <w:shd w:val="clear" w:color="auto" w:fill="FFFFFF"/>
        </w:rPr>
        <w:t>гимназии</w:t>
      </w:r>
      <w:r w:rsidRPr="00100F54">
        <w:rPr>
          <w:shd w:val="clear" w:color="auto" w:fill="FFFFFF"/>
        </w:rPr>
        <w:t xml:space="preserve">, все структурные подразделения выполняют основные задачи, определенные </w:t>
      </w:r>
      <w:r w:rsidR="00C725BD" w:rsidRPr="00100F54">
        <w:rPr>
          <w:shd w:val="clear" w:color="auto" w:fill="FFFFFF"/>
        </w:rPr>
        <w:t xml:space="preserve">комплексным </w:t>
      </w:r>
      <w:r w:rsidRPr="00100F54">
        <w:rPr>
          <w:shd w:val="clear" w:color="auto" w:fill="FFFFFF"/>
        </w:rPr>
        <w:t xml:space="preserve">планом работы </w:t>
      </w:r>
      <w:r w:rsidR="00C725BD" w:rsidRPr="00100F54">
        <w:rPr>
          <w:shd w:val="clear" w:color="auto" w:fill="FFFFFF"/>
        </w:rPr>
        <w:t>гимназии</w:t>
      </w:r>
      <w:r w:rsidRPr="00100F54">
        <w:rPr>
          <w:shd w:val="clear" w:color="auto" w:fill="FFFFFF"/>
        </w:rPr>
        <w:t>.</w:t>
      </w:r>
    </w:p>
    <w:p w:rsidR="0050040A" w:rsidRPr="00100F54" w:rsidRDefault="0050040A" w:rsidP="00C725BD">
      <w:pPr>
        <w:pStyle w:val="a8"/>
        <w:shd w:val="clear" w:color="auto" w:fill="FFFFFF"/>
        <w:spacing w:before="0" w:beforeAutospacing="0" w:after="0" w:afterAutospacing="0"/>
        <w:jc w:val="both"/>
      </w:pPr>
      <w:r w:rsidRPr="00100F54">
        <w:rPr>
          <w:shd w:val="clear" w:color="auto" w:fill="FFFFFF"/>
        </w:rPr>
        <w:t>Все управленческие действия и решения учитывают нормативно-правовые, финансово-экономические, кадровые и психолого-педагогические особенности учреждения и направлены на решение вопросов, отнесенных законодательством РФ к ведению общеобразовательно</w:t>
      </w:r>
      <w:r w:rsidR="00C725BD" w:rsidRPr="00100F54">
        <w:rPr>
          <w:shd w:val="clear" w:color="auto" w:fill="FFFFFF"/>
        </w:rPr>
        <w:t>й</w:t>
      </w:r>
      <w:r w:rsidRPr="00100F54">
        <w:rPr>
          <w:shd w:val="clear" w:color="auto" w:fill="FFFFFF"/>
        </w:rPr>
        <w:t xml:space="preserve"> </w:t>
      </w:r>
      <w:r w:rsidR="00C725BD" w:rsidRPr="00100F54">
        <w:rPr>
          <w:shd w:val="clear" w:color="auto" w:fill="FFFFFF"/>
        </w:rPr>
        <w:t>организации</w:t>
      </w:r>
      <w:r w:rsidRPr="00100F54">
        <w:rPr>
          <w:shd w:val="clear" w:color="auto" w:fill="FFFFFF"/>
        </w:rPr>
        <w:t>.</w:t>
      </w:r>
    </w:p>
    <w:p w:rsidR="0050040A" w:rsidRPr="00100F54" w:rsidRDefault="0050040A" w:rsidP="00C725BD">
      <w:pPr>
        <w:pStyle w:val="a8"/>
        <w:shd w:val="clear" w:color="auto" w:fill="FFFFFF"/>
        <w:spacing w:before="0" w:beforeAutospacing="0" w:after="0" w:afterAutospacing="0"/>
        <w:jc w:val="both"/>
      </w:pPr>
      <w:r w:rsidRPr="00100F54">
        <w:rPr>
          <w:shd w:val="clear" w:color="auto" w:fill="FFFFFF"/>
        </w:rPr>
        <w:t>В структурных связях принципиальным является единство управления - соуправления – самоуправления.</w:t>
      </w:r>
    </w:p>
    <w:p w:rsidR="0050040A" w:rsidRPr="00100F54" w:rsidRDefault="0050040A" w:rsidP="008B1608">
      <w:pPr>
        <w:pStyle w:val="a8"/>
        <w:shd w:val="clear" w:color="auto" w:fill="FFFFFF"/>
        <w:spacing w:before="0" w:beforeAutospacing="0" w:after="0" w:afterAutospacing="0"/>
        <w:jc w:val="both"/>
      </w:pPr>
      <w:r w:rsidRPr="00100F54">
        <w:rPr>
          <w:shd w:val="clear" w:color="auto" w:fill="FFFFFF"/>
        </w:rPr>
        <w:t xml:space="preserve">В </w:t>
      </w:r>
      <w:r w:rsidR="00C725BD" w:rsidRPr="00100F54">
        <w:rPr>
          <w:shd w:val="clear" w:color="auto" w:fill="FFFFFF"/>
        </w:rPr>
        <w:t>гимназии</w:t>
      </w:r>
      <w:r w:rsidRPr="00100F54">
        <w:rPr>
          <w:shd w:val="clear" w:color="auto" w:fill="FFFFFF"/>
        </w:rPr>
        <w:t xml:space="preserve"> разработаны функциональные обязанности для работников каждого уровня управления, что обеспечивает четкость и слаженность в управлении развитием образовательно</w:t>
      </w:r>
      <w:r w:rsidR="003F140F" w:rsidRPr="00100F54">
        <w:rPr>
          <w:shd w:val="clear" w:color="auto" w:fill="FFFFFF"/>
        </w:rPr>
        <w:t>й</w:t>
      </w:r>
      <w:r w:rsidRPr="00100F54">
        <w:rPr>
          <w:shd w:val="clear" w:color="auto" w:fill="FFFFFF"/>
        </w:rPr>
        <w:t xml:space="preserve"> </w:t>
      </w:r>
      <w:r w:rsidR="003F140F" w:rsidRPr="00100F54">
        <w:rPr>
          <w:shd w:val="clear" w:color="auto" w:fill="FFFFFF"/>
        </w:rPr>
        <w:t>организации</w:t>
      </w:r>
      <w:r w:rsidRPr="00100F54">
        <w:rPr>
          <w:shd w:val="clear" w:color="auto" w:fill="FFFFFF"/>
        </w:rPr>
        <w:t>.</w:t>
      </w:r>
    </w:p>
    <w:p w:rsidR="0050040A" w:rsidRDefault="0050040A" w:rsidP="008B1608">
      <w:pPr>
        <w:spacing w:after="0" w:line="240" w:lineRule="auto"/>
        <w:rPr>
          <w:rFonts w:ascii="Times New Roman" w:hAnsi="Times New Roman" w:cs="Times New Roman"/>
          <w:sz w:val="24"/>
          <w:szCs w:val="24"/>
        </w:rPr>
      </w:pPr>
    </w:p>
    <w:p w:rsidR="009F6E70" w:rsidRDefault="003F140F" w:rsidP="008B1608">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III</w:t>
      </w:r>
      <w:r w:rsidRPr="003F140F">
        <w:rPr>
          <w:rFonts w:ascii="Times New Roman" w:hAnsi="Times New Roman" w:cs="Times New Roman"/>
          <w:sz w:val="24"/>
          <w:szCs w:val="24"/>
        </w:rPr>
        <w:t>.</w:t>
      </w:r>
      <w:r>
        <w:rPr>
          <w:rFonts w:ascii="Times New Roman" w:hAnsi="Times New Roman" w:cs="Times New Roman"/>
          <w:sz w:val="24"/>
          <w:szCs w:val="24"/>
        </w:rPr>
        <w:t xml:space="preserve"> ОЦЕНКА ОБРАЗОВАТЕЛЬНОЙ ДЕЯТЕЛЬНОСТИ</w:t>
      </w:r>
    </w:p>
    <w:p w:rsidR="002F389E" w:rsidRDefault="002F389E" w:rsidP="008B1608">
      <w:pPr>
        <w:spacing w:after="0" w:line="240" w:lineRule="auto"/>
        <w:jc w:val="both"/>
        <w:rPr>
          <w:rFonts w:ascii="Times New Roman" w:hAnsi="Times New Roman" w:cs="Times New Roman"/>
          <w:sz w:val="24"/>
          <w:szCs w:val="24"/>
        </w:rPr>
      </w:pPr>
    </w:p>
    <w:p w:rsidR="003D6CAC" w:rsidRPr="00D77A15" w:rsidRDefault="003D6CAC" w:rsidP="008B1608">
      <w:pPr>
        <w:spacing w:after="0" w:line="240" w:lineRule="auto"/>
        <w:ind w:firstLine="993"/>
        <w:jc w:val="both"/>
        <w:rPr>
          <w:rFonts w:ascii="Times New Roman" w:hAnsi="Times New Roman" w:cs="Times New Roman"/>
          <w:sz w:val="24"/>
          <w:szCs w:val="24"/>
        </w:rPr>
      </w:pPr>
      <w:r w:rsidRPr="00D77A15">
        <w:rPr>
          <w:rFonts w:ascii="Times New Roman" w:hAnsi="Times New Roman" w:cs="Times New Roman"/>
          <w:sz w:val="24"/>
          <w:szCs w:val="24"/>
        </w:rPr>
        <w:t xml:space="preserve">В своей деятельности группы детей дошкольного возраста гимназии № 8 им. Л.М. Марасиновой руководствуются Конституцией Российской  Федерации, Федеральным законом Российской Федерации </w:t>
      </w:r>
      <w:hyperlink r:id="rId8" w:anchor="/document/99/902389617/" w:history="1">
        <w:r w:rsidRPr="00D77A15">
          <w:rPr>
            <w:rFonts w:ascii="Times New Roman" w:hAnsi="Times New Roman" w:cs="Times New Roman"/>
            <w:sz w:val="24"/>
            <w:szCs w:val="24"/>
          </w:rPr>
          <w:t xml:space="preserve"> от 29.12.2012 № 273-ФЗ</w:t>
        </w:r>
      </w:hyperlink>
      <w:r w:rsidRPr="00D77A15">
        <w:rPr>
          <w:rFonts w:ascii="Times New Roman" w:hAnsi="Times New Roman" w:cs="Times New Roman"/>
          <w:sz w:val="24"/>
          <w:szCs w:val="24"/>
        </w:rPr>
        <w:t> «Об образовании в Российской Федерации», </w:t>
      </w:r>
      <w:hyperlink r:id="rId9" w:anchor="/document/99/499057887/" w:history="1">
        <w:r w:rsidRPr="00D77A15">
          <w:rPr>
            <w:rFonts w:ascii="Times New Roman" w:hAnsi="Times New Roman" w:cs="Times New Roman"/>
            <w:sz w:val="24"/>
            <w:szCs w:val="24"/>
          </w:rPr>
          <w:t>ФГОС дошкольного образования</w:t>
        </w:r>
      </w:hyperlink>
      <w:r w:rsidRPr="00D77A15">
        <w:rPr>
          <w:rFonts w:ascii="Times New Roman" w:hAnsi="Times New Roman" w:cs="Times New Roman"/>
          <w:sz w:val="24"/>
          <w:szCs w:val="24"/>
        </w:rPr>
        <w:t>, </w:t>
      </w:r>
      <w:hyperlink r:id="rId10" w:anchor="/document/99/499023522/" w:history="1">
        <w:r w:rsidRPr="00D77A15">
          <w:rPr>
            <w:rFonts w:ascii="Times New Roman" w:hAnsi="Times New Roman" w:cs="Times New Roman"/>
            <w:sz w:val="24"/>
            <w:szCs w:val="24"/>
          </w:rPr>
          <w:t>СанПиН 2.4.1.3049-</w:t>
        </w:r>
        <w:r w:rsidRPr="00D77A15">
          <w:rPr>
            <w:rFonts w:ascii="Times New Roman" w:hAnsi="Times New Roman" w:cs="Times New Roman"/>
            <w:sz w:val="24"/>
            <w:szCs w:val="24"/>
          </w:rPr>
          <w:lastRenderedPageBreak/>
          <w:t>13</w:t>
        </w:r>
      </w:hyperlink>
      <w:r w:rsidRPr="00D77A15">
        <w:rPr>
          <w:rFonts w:ascii="Times New Roman" w:hAnsi="Times New Roman" w:cs="Times New Roman"/>
          <w:sz w:val="24"/>
          <w:szCs w:val="24"/>
        </w:rPr>
        <w:t xml:space="preserve"> «Санитарно-эпидемиологические требования к устройству, содержанию и организации режима работы дошкольных образовательных организаций».  Деятельность ГДДВ направлена на осуществление образовательной деятельности по образовательным программам дошкольного образования, присмотр и уход за детьми. Кроме основной иными целями деятельности ГДДВ являются: удовлетворение образовательных потребностей воспитанников для развития их творческих и иных способностей по запросам родителей (законных представителей); укрепление здоровья воспитанников. </w:t>
      </w:r>
    </w:p>
    <w:p w:rsidR="003D6CAC" w:rsidRPr="00D77A15" w:rsidRDefault="003D6CAC" w:rsidP="008B1608">
      <w:pPr>
        <w:spacing w:after="0" w:line="240" w:lineRule="auto"/>
        <w:jc w:val="both"/>
        <w:rPr>
          <w:rFonts w:ascii="Times New Roman" w:hAnsi="Times New Roman" w:cs="Times New Roman"/>
          <w:sz w:val="24"/>
          <w:szCs w:val="24"/>
        </w:rPr>
      </w:pPr>
      <w:r w:rsidRPr="00D77A15">
        <w:rPr>
          <w:rFonts w:ascii="Times New Roman" w:hAnsi="Times New Roman" w:cs="Times New Roman"/>
          <w:sz w:val="24"/>
          <w:szCs w:val="24"/>
        </w:rPr>
        <w:t xml:space="preserve">Содержание образовательного процесса в ГДДВ определяется основной образовательной программой дошкольного образования, которая является документом, характеризующим специфику содержания и особенности образовательного процесса. </w:t>
      </w:r>
    </w:p>
    <w:p w:rsidR="003D6CAC" w:rsidRPr="00D77A15" w:rsidRDefault="003D6CAC" w:rsidP="008B1608">
      <w:pPr>
        <w:spacing w:after="0" w:line="240" w:lineRule="auto"/>
        <w:jc w:val="both"/>
        <w:rPr>
          <w:rFonts w:ascii="Times New Roman" w:hAnsi="Times New Roman" w:cs="Times New Roman"/>
          <w:sz w:val="24"/>
          <w:szCs w:val="24"/>
        </w:rPr>
      </w:pPr>
      <w:r w:rsidRPr="00D77A15">
        <w:rPr>
          <w:rFonts w:ascii="Times New Roman" w:hAnsi="Times New Roman" w:cs="Times New Roman"/>
          <w:sz w:val="24"/>
          <w:szCs w:val="24"/>
        </w:rPr>
        <w:t>Основная образовательная программа групп детей дошкольного возраста муниципального общеобразовательного учреждения гимназия № 8 им. Л.М. Марасиновой:</w:t>
      </w:r>
    </w:p>
    <w:p w:rsidR="003D6CAC" w:rsidRPr="00D77A15" w:rsidRDefault="003D6CAC" w:rsidP="008B1608">
      <w:pPr>
        <w:spacing w:after="0" w:line="240" w:lineRule="auto"/>
        <w:ind w:firstLine="993"/>
        <w:jc w:val="both"/>
        <w:rPr>
          <w:rFonts w:ascii="Times New Roman" w:hAnsi="Times New Roman" w:cs="Times New Roman"/>
          <w:sz w:val="24"/>
          <w:szCs w:val="24"/>
        </w:rPr>
      </w:pPr>
      <w:r w:rsidRPr="00D77A15">
        <w:rPr>
          <w:rFonts w:ascii="Times New Roman" w:hAnsi="Times New Roman" w:cs="Times New Roman"/>
          <w:sz w:val="24"/>
          <w:szCs w:val="24"/>
        </w:rPr>
        <w:t>- разработана в соответствии с Федеральным государственным образовательным стандартом дошкольного образования, с учётом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 г. № 2/15) и методических материалов комплексной образовательной программы дошкольного образования «От рождения до школы», под редакцией Н. Е. Вераксы, Т. С. Комаровой, М. А. Васильевой.</w:t>
      </w:r>
    </w:p>
    <w:p w:rsidR="003D6CAC" w:rsidRPr="00D77A15" w:rsidRDefault="003D6CAC" w:rsidP="008B1608">
      <w:pPr>
        <w:spacing w:after="0" w:line="240" w:lineRule="auto"/>
        <w:ind w:firstLine="993"/>
        <w:jc w:val="both"/>
        <w:rPr>
          <w:rFonts w:ascii="Times New Roman" w:hAnsi="Times New Roman" w:cs="Times New Roman"/>
          <w:sz w:val="24"/>
          <w:szCs w:val="24"/>
        </w:rPr>
      </w:pPr>
      <w:r w:rsidRPr="00D77A15">
        <w:rPr>
          <w:rFonts w:ascii="Times New Roman" w:hAnsi="Times New Roman" w:cs="Times New Roman"/>
          <w:sz w:val="24"/>
          <w:szCs w:val="24"/>
        </w:rPr>
        <w:t>- определяет содержание и организацию образовательного процесса в группах общеразвивающей направленности.</w:t>
      </w:r>
    </w:p>
    <w:p w:rsidR="003D6CAC" w:rsidRPr="00D77A15" w:rsidRDefault="003D6CAC" w:rsidP="008B1608">
      <w:pPr>
        <w:spacing w:after="0" w:line="240" w:lineRule="auto"/>
        <w:jc w:val="both"/>
        <w:rPr>
          <w:rFonts w:ascii="Times New Roman" w:hAnsi="Times New Roman" w:cs="Times New Roman"/>
          <w:sz w:val="24"/>
          <w:szCs w:val="24"/>
        </w:rPr>
      </w:pPr>
      <w:r w:rsidRPr="00D77A15">
        <w:rPr>
          <w:rFonts w:ascii="Times New Roman" w:hAnsi="Times New Roman" w:cs="Times New Roman"/>
          <w:sz w:val="24"/>
          <w:szCs w:val="24"/>
        </w:rPr>
        <w:t>Содержание образовательной программы:</w:t>
      </w:r>
    </w:p>
    <w:p w:rsidR="003D6CAC" w:rsidRPr="00D77A15" w:rsidRDefault="003D6CAC" w:rsidP="008B1608">
      <w:pPr>
        <w:spacing w:after="0" w:line="240" w:lineRule="auto"/>
        <w:ind w:firstLine="993"/>
        <w:jc w:val="both"/>
        <w:rPr>
          <w:rFonts w:ascii="Times New Roman" w:hAnsi="Times New Roman" w:cs="Times New Roman"/>
          <w:sz w:val="24"/>
          <w:szCs w:val="24"/>
        </w:rPr>
      </w:pPr>
      <w:r w:rsidRPr="00D77A15">
        <w:rPr>
          <w:rFonts w:ascii="Times New Roman" w:hAnsi="Times New Roman" w:cs="Times New Roman"/>
          <w:sz w:val="24"/>
          <w:szCs w:val="24"/>
        </w:rPr>
        <w:t>- включает совокупность образовательных областей, что обеспечивает разностороннее развитие детей с учетом их возрастных и индивидуальных возможностей по основным направлениям: физическому, социально-коммуникативному, познавательному, речевому и художественно- эстетическому;</w:t>
      </w:r>
    </w:p>
    <w:p w:rsidR="003D6CAC" w:rsidRPr="00D77A15" w:rsidRDefault="003D6CAC" w:rsidP="008B1608">
      <w:pPr>
        <w:spacing w:after="0" w:line="240" w:lineRule="auto"/>
        <w:ind w:firstLine="993"/>
        <w:jc w:val="both"/>
        <w:rPr>
          <w:rFonts w:ascii="Times New Roman" w:hAnsi="Times New Roman" w:cs="Times New Roman"/>
          <w:sz w:val="24"/>
          <w:szCs w:val="24"/>
        </w:rPr>
      </w:pPr>
      <w:r w:rsidRPr="00D77A15">
        <w:rPr>
          <w:rFonts w:ascii="Times New Roman" w:hAnsi="Times New Roman" w:cs="Times New Roman"/>
          <w:sz w:val="24"/>
          <w:szCs w:val="24"/>
        </w:rPr>
        <w:t>- реализуется через совместную деятельность ребенка со взрослым и самостоятельную деятельность детей. Исключительное значение придается игре как основной форме работы с детьми раннего и дошкольного возраста и ведущим видом детской деятельности.</w:t>
      </w:r>
    </w:p>
    <w:p w:rsidR="003D6CAC" w:rsidRPr="00D77A15" w:rsidRDefault="003D6CAC" w:rsidP="008B1608">
      <w:pPr>
        <w:spacing w:after="0" w:line="240" w:lineRule="auto"/>
        <w:jc w:val="both"/>
        <w:rPr>
          <w:rFonts w:ascii="Times New Roman" w:hAnsi="Times New Roman" w:cs="Times New Roman"/>
          <w:sz w:val="24"/>
          <w:szCs w:val="24"/>
        </w:rPr>
      </w:pPr>
      <w:r w:rsidRPr="00D77A15">
        <w:rPr>
          <w:rFonts w:ascii="Times New Roman" w:hAnsi="Times New Roman" w:cs="Times New Roman"/>
          <w:sz w:val="24"/>
          <w:szCs w:val="24"/>
        </w:rPr>
        <w:t>Отбор содержания осуществляется в соответствии со ступенями образования (ранний возраст, дошкольный возраст), организационными формами (группы общеразвивающей направленности).</w:t>
      </w:r>
    </w:p>
    <w:p w:rsidR="003F140F" w:rsidRDefault="003F140F" w:rsidP="008B16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Образовательная деятельность в гимназии организуется в соответствии с Федеральным законом от 29.12.2012 № 273-ФЗ, ФГОС начального общего, основного общего и среднего общего </w:t>
      </w:r>
      <w:r w:rsidR="00100F54">
        <w:rPr>
          <w:rFonts w:ascii="Times New Roman" w:hAnsi="Times New Roman" w:cs="Times New Roman"/>
          <w:sz w:val="24"/>
          <w:szCs w:val="24"/>
        </w:rPr>
        <w:t>образования, СанПиН 2.4.2.2821-10, основными образовательными программами по уровням, включая учебные планы, годовые календарные графики, расписание занятий.</w:t>
      </w:r>
    </w:p>
    <w:p w:rsidR="00100F54" w:rsidRDefault="00100F54" w:rsidP="008B16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Учебный план 1-4 классов ориентирован на 4-летний нормативный срок освоения основной образовательной программы начального общего образования (реализация ФГОС НОО), 5-9 классов – на 5-летний срок освоения основной образовательной программы основного общего образования (реализация ФГОС ООО), 10-11 классов – на 2-летний нормативный срок освоения образовательной программы гимназии</w:t>
      </w:r>
      <w:r w:rsidR="002F389E">
        <w:rPr>
          <w:rFonts w:ascii="Times New Roman" w:hAnsi="Times New Roman" w:cs="Times New Roman"/>
          <w:sz w:val="24"/>
          <w:szCs w:val="24"/>
        </w:rPr>
        <w:t>.</w:t>
      </w:r>
    </w:p>
    <w:p w:rsidR="00D77A15" w:rsidRDefault="002F389E" w:rsidP="008B1608">
      <w:pPr>
        <w:spacing w:after="0" w:line="240" w:lineRule="auto"/>
        <w:ind w:left="360"/>
        <w:outlineLvl w:val="3"/>
        <w:rPr>
          <w:rFonts w:ascii="Times New Roman" w:hAnsi="Times New Roman"/>
          <w:b/>
          <w:bCs/>
          <w:i/>
          <w:sz w:val="23"/>
          <w:szCs w:val="23"/>
        </w:rPr>
      </w:pPr>
      <w:r w:rsidRPr="008F303F">
        <w:rPr>
          <w:rFonts w:ascii="Times New Roman" w:hAnsi="Times New Roman"/>
          <w:b/>
          <w:bCs/>
          <w:i/>
          <w:sz w:val="23"/>
          <w:szCs w:val="23"/>
        </w:rPr>
        <w:t>Режим работы образовательной организации:</w:t>
      </w:r>
    </w:p>
    <w:p w:rsidR="003D6CAC" w:rsidRPr="00EC011B" w:rsidRDefault="002F389E" w:rsidP="008B1608">
      <w:pPr>
        <w:spacing w:after="0" w:line="240" w:lineRule="auto"/>
        <w:outlineLvl w:val="3"/>
        <w:rPr>
          <w:rFonts w:ascii="Times New Roman" w:hAnsi="Times New Roman"/>
          <w:bCs/>
          <w:sz w:val="23"/>
          <w:szCs w:val="23"/>
        </w:rPr>
      </w:pPr>
      <w:r w:rsidRPr="00EC011B">
        <w:rPr>
          <w:rFonts w:ascii="Times New Roman" w:hAnsi="Times New Roman"/>
          <w:bCs/>
          <w:sz w:val="24"/>
          <w:szCs w:val="24"/>
        </w:rPr>
        <w:t xml:space="preserve"> </w:t>
      </w:r>
      <w:r w:rsidR="003D6CAC" w:rsidRPr="00EC011B">
        <w:rPr>
          <w:rFonts w:ascii="Times New Roman" w:hAnsi="Times New Roman" w:cs="Times New Roman"/>
          <w:sz w:val="24"/>
          <w:szCs w:val="24"/>
        </w:rPr>
        <w:t>Группы детей дошкольного возраста гимн</w:t>
      </w:r>
      <w:r w:rsidR="00D77A15" w:rsidRPr="00EC011B">
        <w:rPr>
          <w:rFonts w:ascii="Times New Roman" w:hAnsi="Times New Roman" w:cs="Times New Roman"/>
          <w:sz w:val="24"/>
          <w:szCs w:val="24"/>
        </w:rPr>
        <w:t>азии</w:t>
      </w:r>
      <w:r w:rsidR="003D6CAC" w:rsidRPr="00EC011B">
        <w:rPr>
          <w:rFonts w:ascii="Times New Roman" w:hAnsi="Times New Roman" w:cs="Times New Roman"/>
          <w:sz w:val="24"/>
          <w:szCs w:val="24"/>
        </w:rPr>
        <w:t>:</w:t>
      </w:r>
    </w:p>
    <w:p w:rsidR="003D6CAC" w:rsidRPr="00D77A15" w:rsidRDefault="003D6CAC" w:rsidP="008B1608">
      <w:pPr>
        <w:widowControl w:val="0"/>
        <w:spacing w:after="0" w:line="240" w:lineRule="auto"/>
        <w:ind w:firstLine="993"/>
        <w:jc w:val="both"/>
        <w:rPr>
          <w:rFonts w:ascii="Times New Roman" w:hAnsi="Times New Roman" w:cs="Times New Roman"/>
          <w:sz w:val="24"/>
          <w:szCs w:val="24"/>
        </w:rPr>
      </w:pPr>
      <w:r w:rsidRPr="00D77A15">
        <w:rPr>
          <w:rFonts w:ascii="Times New Roman" w:hAnsi="Times New Roman" w:cs="Times New Roman"/>
          <w:sz w:val="24"/>
          <w:szCs w:val="24"/>
        </w:rPr>
        <w:t>рабочая неделя – пятидневная, с понедельника по пятницу.</w:t>
      </w:r>
    </w:p>
    <w:p w:rsidR="003D6CAC" w:rsidRPr="00D77A15" w:rsidRDefault="003D6CAC" w:rsidP="008B1608">
      <w:pPr>
        <w:widowControl w:val="0"/>
        <w:spacing w:after="0" w:line="240" w:lineRule="auto"/>
        <w:ind w:firstLine="993"/>
        <w:jc w:val="both"/>
        <w:rPr>
          <w:rFonts w:ascii="Times New Roman" w:hAnsi="Times New Roman" w:cs="Times New Roman"/>
          <w:sz w:val="24"/>
          <w:szCs w:val="24"/>
        </w:rPr>
      </w:pPr>
      <w:r w:rsidRPr="00D77A15">
        <w:rPr>
          <w:rFonts w:ascii="Times New Roman" w:hAnsi="Times New Roman" w:cs="Times New Roman"/>
          <w:sz w:val="24"/>
          <w:szCs w:val="24"/>
        </w:rPr>
        <w:t>длительность пребывания детей в группах  – 12 часов.</w:t>
      </w:r>
    </w:p>
    <w:p w:rsidR="003D6CAC" w:rsidRPr="00D77A15" w:rsidRDefault="003D6CAC" w:rsidP="008B1608">
      <w:pPr>
        <w:widowControl w:val="0"/>
        <w:spacing w:after="0" w:line="240" w:lineRule="auto"/>
        <w:ind w:firstLine="993"/>
        <w:jc w:val="both"/>
        <w:rPr>
          <w:rFonts w:ascii="Times New Roman" w:hAnsi="Times New Roman" w:cs="Times New Roman"/>
          <w:sz w:val="24"/>
          <w:szCs w:val="24"/>
        </w:rPr>
      </w:pPr>
      <w:r w:rsidRPr="00D77A15">
        <w:rPr>
          <w:rFonts w:ascii="Times New Roman" w:hAnsi="Times New Roman" w:cs="Times New Roman"/>
          <w:sz w:val="24"/>
          <w:szCs w:val="24"/>
        </w:rPr>
        <w:t>режим работы групп - с 07.00 до 19.00 часов.</w:t>
      </w:r>
    </w:p>
    <w:p w:rsidR="003D6CAC" w:rsidRPr="00D77A15" w:rsidRDefault="003D6CAC" w:rsidP="008B1608">
      <w:pPr>
        <w:spacing w:after="0" w:line="240" w:lineRule="auto"/>
        <w:jc w:val="both"/>
        <w:rPr>
          <w:rFonts w:ascii="Times New Roman" w:hAnsi="Times New Roman" w:cs="Times New Roman"/>
          <w:sz w:val="24"/>
          <w:szCs w:val="24"/>
        </w:rPr>
      </w:pPr>
      <w:r w:rsidRPr="00D77A15">
        <w:rPr>
          <w:rFonts w:ascii="Times New Roman" w:hAnsi="Times New Roman" w:cs="Times New Roman"/>
          <w:sz w:val="24"/>
          <w:szCs w:val="24"/>
        </w:rPr>
        <w:t>Выходные дни: суббота, воскресенье и праздничные дни, установленные законодательством   Российской   Федерации.</w:t>
      </w:r>
    </w:p>
    <w:p w:rsidR="003D6CAC" w:rsidRPr="00EC011B" w:rsidRDefault="003D6CAC" w:rsidP="008B1608">
      <w:pPr>
        <w:spacing w:after="0" w:line="240" w:lineRule="auto"/>
        <w:outlineLvl w:val="3"/>
        <w:rPr>
          <w:rFonts w:ascii="Times New Roman" w:hAnsi="Times New Roman"/>
          <w:bCs/>
          <w:sz w:val="23"/>
          <w:szCs w:val="23"/>
        </w:rPr>
      </w:pPr>
      <w:r w:rsidRPr="00EC011B">
        <w:rPr>
          <w:rFonts w:ascii="Times New Roman" w:hAnsi="Times New Roman"/>
          <w:bCs/>
          <w:sz w:val="23"/>
          <w:szCs w:val="23"/>
        </w:rPr>
        <w:t>Гимназия</w:t>
      </w:r>
      <w:r w:rsidR="00EC011B">
        <w:rPr>
          <w:rFonts w:ascii="Times New Roman" w:hAnsi="Times New Roman"/>
          <w:bCs/>
          <w:sz w:val="23"/>
          <w:szCs w:val="23"/>
        </w:rPr>
        <w:t>:</w:t>
      </w:r>
    </w:p>
    <w:p w:rsidR="002F389E" w:rsidRDefault="002F389E" w:rsidP="008B1608">
      <w:pPr>
        <w:spacing w:after="0" w:line="240" w:lineRule="auto"/>
        <w:outlineLvl w:val="3"/>
        <w:rPr>
          <w:rFonts w:ascii="Times New Roman" w:hAnsi="Times New Roman"/>
          <w:bCs/>
          <w:sz w:val="23"/>
          <w:szCs w:val="23"/>
        </w:rPr>
      </w:pPr>
      <w:r w:rsidRPr="00C6275C">
        <w:rPr>
          <w:rFonts w:ascii="Times New Roman" w:hAnsi="Times New Roman"/>
          <w:bCs/>
          <w:sz w:val="23"/>
          <w:szCs w:val="23"/>
        </w:rPr>
        <w:t>5-ти дневная рабочая неделя для 1, 2</w:t>
      </w:r>
      <w:r>
        <w:rPr>
          <w:rFonts w:ascii="Times New Roman" w:hAnsi="Times New Roman"/>
          <w:bCs/>
          <w:sz w:val="23"/>
          <w:szCs w:val="23"/>
        </w:rPr>
        <w:t xml:space="preserve"> и 3</w:t>
      </w:r>
      <w:r w:rsidRPr="00C6275C">
        <w:rPr>
          <w:rFonts w:ascii="Times New Roman" w:hAnsi="Times New Roman"/>
          <w:bCs/>
          <w:sz w:val="23"/>
          <w:szCs w:val="23"/>
        </w:rPr>
        <w:t xml:space="preserve"> классов, 6-ти дневная рабочая неделя </w:t>
      </w:r>
      <w:r>
        <w:rPr>
          <w:rFonts w:ascii="Times New Roman" w:hAnsi="Times New Roman"/>
          <w:bCs/>
          <w:sz w:val="23"/>
          <w:szCs w:val="23"/>
        </w:rPr>
        <w:t xml:space="preserve">с </w:t>
      </w:r>
      <w:r w:rsidRPr="00C6275C">
        <w:rPr>
          <w:rFonts w:ascii="Times New Roman" w:hAnsi="Times New Roman"/>
          <w:bCs/>
          <w:sz w:val="23"/>
          <w:szCs w:val="23"/>
        </w:rPr>
        <w:t xml:space="preserve"> </w:t>
      </w:r>
      <w:r>
        <w:rPr>
          <w:rFonts w:ascii="Times New Roman" w:hAnsi="Times New Roman"/>
          <w:bCs/>
          <w:sz w:val="23"/>
          <w:szCs w:val="23"/>
        </w:rPr>
        <w:t>4</w:t>
      </w:r>
      <w:r w:rsidRPr="00C6275C">
        <w:rPr>
          <w:rFonts w:ascii="Times New Roman" w:hAnsi="Times New Roman"/>
          <w:bCs/>
          <w:sz w:val="23"/>
          <w:szCs w:val="23"/>
        </w:rPr>
        <w:t xml:space="preserve">-11 класс. </w:t>
      </w:r>
    </w:p>
    <w:p w:rsidR="002F389E" w:rsidRDefault="002F389E" w:rsidP="008B1608">
      <w:pPr>
        <w:spacing w:after="0" w:line="240" w:lineRule="auto"/>
        <w:outlineLvl w:val="3"/>
        <w:rPr>
          <w:rFonts w:ascii="Times New Roman" w:hAnsi="Times New Roman"/>
          <w:bCs/>
          <w:sz w:val="23"/>
          <w:szCs w:val="23"/>
        </w:rPr>
      </w:pPr>
      <w:r w:rsidRPr="00C6275C">
        <w:rPr>
          <w:rFonts w:ascii="Times New Roman" w:hAnsi="Times New Roman"/>
          <w:bCs/>
          <w:sz w:val="23"/>
          <w:szCs w:val="23"/>
        </w:rPr>
        <w:t>Начало занятий в 8.00 начальная школа, 8.5</w:t>
      </w:r>
      <w:r>
        <w:rPr>
          <w:rFonts w:ascii="Times New Roman" w:hAnsi="Times New Roman"/>
          <w:bCs/>
          <w:sz w:val="23"/>
          <w:szCs w:val="23"/>
        </w:rPr>
        <w:t>0</w:t>
      </w:r>
      <w:r w:rsidRPr="00C6275C">
        <w:rPr>
          <w:rFonts w:ascii="Times New Roman" w:hAnsi="Times New Roman"/>
          <w:bCs/>
          <w:sz w:val="23"/>
          <w:szCs w:val="23"/>
        </w:rPr>
        <w:t xml:space="preserve"> – основная и средняя школа. </w:t>
      </w:r>
    </w:p>
    <w:p w:rsidR="002F389E" w:rsidRDefault="002F389E" w:rsidP="008B1608">
      <w:pPr>
        <w:spacing w:after="0" w:line="240" w:lineRule="auto"/>
        <w:outlineLvl w:val="3"/>
        <w:rPr>
          <w:rFonts w:ascii="Times New Roman" w:hAnsi="Times New Roman"/>
          <w:bCs/>
          <w:sz w:val="23"/>
          <w:szCs w:val="23"/>
        </w:rPr>
      </w:pPr>
      <w:r w:rsidRPr="00C6275C">
        <w:rPr>
          <w:rFonts w:ascii="Times New Roman" w:hAnsi="Times New Roman"/>
          <w:bCs/>
          <w:sz w:val="23"/>
          <w:szCs w:val="23"/>
        </w:rPr>
        <w:lastRenderedPageBreak/>
        <w:t>Продолжительность урока – 4</w:t>
      </w:r>
      <w:r>
        <w:rPr>
          <w:rFonts w:ascii="Times New Roman" w:hAnsi="Times New Roman"/>
          <w:bCs/>
          <w:sz w:val="23"/>
          <w:szCs w:val="23"/>
        </w:rPr>
        <w:t>0</w:t>
      </w:r>
      <w:r w:rsidRPr="00C6275C">
        <w:rPr>
          <w:rFonts w:ascii="Times New Roman" w:hAnsi="Times New Roman"/>
          <w:bCs/>
          <w:sz w:val="23"/>
          <w:szCs w:val="23"/>
        </w:rPr>
        <w:t xml:space="preserve"> минут.</w:t>
      </w:r>
    </w:p>
    <w:p w:rsidR="002F389E" w:rsidRPr="00C6275C" w:rsidRDefault="002F389E" w:rsidP="008B1608">
      <w:pPr>
        <w:numPr>
          <w:ilvl w:val="0"/>
          <w:numId w:val="3"/>
        </w:numPr>
        <w:spacing w:after="0" w:line="240" w:lineRule="auto"/>
        <w:outlineLvl w:val="3"/>
        <w:rPr>
          <w:rFonts w:ascii="Times New Roman" w:hAnsi="Times New Roman"/>
          <w:bCs/>
          <w:sz w:val="23"/>
          <w:szCs w:val="23"/>
        </w:rPr>
      </w:pPr>
      <w:r w:rsidRPr="00C6275C">
        <w:rPr>
          <w:rFonts w:ascii="Times New Roman" w:hAnsi="Times New Roman"/>
          <w:bCs/>
          <w:sz w:val="23"/>
          <w:szCs w:val="23"/>
        </w:rPr>
        <w:t>Максимальные величины нагрузки по учебному плану</w:t>
      </w: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8"/>
        <w:gridCol w:w="670"/>
        <w:gridCol w:w="670"/>
        <w:gridCol w:w="670"/>
        <w:gridCol w:w="670"/>
        <w:gridCol w:w="670"/>
        <w:gridCol w:w="670"/>
        <w:gridCol w:w="670"/>
        <w:gridCol w:w="670"/>
        <w:gridCol w:w="670"/>
        <w:gridCol w:w="710"/>
        <w:gridCol w:w="703"/>
      </w:tblGrid>
      <w:tr w:rsidR="002F389E" w:rsidRPr="00C6275C" w:rsidTr="00C730F9">
        <w:tc>
          <w:tcPr>
            <w:tcW w:w="1048" w:type="dxa"/>
          </w:tcPr>
          <w:p w:rsidR="002F389E" w:rsidRPr="00C6275C" w:rsidRDefault="002F389E" w:rsidP="008B1608">
            <w:pPr>
              <w:spacing w:after="0" w:line="240" w:lineRule="auto"/>
              <w:outlineLvl w:val="3"/>
              <w:rPr>
                <w:rFonts w:ascii="Times New Roman" w:hAnsi="Times New Roman"/>
                <w:bCs/>
                <w:sz w:val="23"/>
                <w:szCs w:val="23"/>
              </w:rPr>
            </w:pPr>
            <w:r w:rsidRPr="00C6275C">
              <w:rPr>
                <w:rFonts w:ascii="Times New Roman" w:hAnsi="Times New Roman"/>
                <w:bCs/>
                <w:sz w:val="23"/>
                <w:szCs w:val="23"/>
              </w:rPr>
              <w:t>Уровень</w:t>
            </w:r>
          </w:p>
        </w:tc>
        <w:tc>
          <w:tcPr>
            <w:tcW w:w="2892" w:type="dxa"/>
            <w:gridSpan w:val="4"/>
          </w:tcPr>
          <w:p w:rsidR="002F389E" w:rsidRPr="00C6275C" w:rsidRDefault="002F389E" w:rsidP="008B1608">
            <w:pPr>
              <w:spacing w:after="0" w:line="240" w:lineRule="auto"/>
              <w:outlineLvl w:val="3"/>
              <w:rPr>
                <w:rFonts w:ascii="Times New Roman" w:hAnsi="Times New Roman"/>
                <w:bCs/>
                <w:sz w:val="23"/>
                <w:szCs w:val="23"/>
              </w:rPr>
            </w:pPr>
            <w:r w:rsidRPr="00C6275C">
              <w:rPr>
                <w:rFonts w:ascii="Times New Roman" w:hAnsi="Times New Roman"/>
                <w:bCs/>
                <w:sz w:val="23"/>
                <w:szCs w:val="23"/>
              </w:rPr>
              <w:t>Начальная школа</w:t>
            </w:r>
          </w:p>
        </w:tc>
        <w:tc>
          <w:tcPr>
            <w:tcW w:w="3615" w:type="dxa"/>
            <w:gridSpan w:val="5"/>
          </w:tcPr>
          <w:p w:rsidR="002F389E" w:rsidRPr="00C6275C" w:rsidRDefault="002F389E" w:rsidP="008B1608">
            <w:pPr>
              <w:spacing w:after="0" w:line="240" w:lineRule="auto"/>
              <w:outlineLvl w:val="3"/>
              <w:rPr>
                <w:rFonts w:ascii="Times New Roman" w:hAnsi="Times New Roman"/>
                <w:bCs/>
                <w:sz w:val="23"/>
                <w:szCs w:val="23"/>
              </w:rPr>
            </w:pPr>
            <w:r w:rsidRPr="00C6275C">
              <w:rPr>
                <w:rFonts w:ascii="Times New Roman" w:hAnsi="Times New Roman"/>
                <w:bCs/>
                <w:sz w:val="23"/>
                <w:szCs w:val="23"/>
              </w:rPr>
              <w:t>Основная школа</w:t>
            </w:r>
          </w:p>
        </w:tc>
        <w:tc>
          <w:tcPr>
            <w:tcW w:w="1502" w:type="dxa"/>
            <w:gridSpan w:val="2"/>
          </w:tcPr>
          <w:p w:rsidR="002F389E" w:rsidRPr="00C6275C" w:rsidRDefault="002F389E" w:rsidP="008B1608">
            <w:pPr>
              <w:spacing w:after="0" w:line="240" w:lineRule="auto"/>
              <w:outlineLvl w:val="3"/>
              <w:rPr>
                <w:rFonts w:ascii="Times New Roman" w:hAnsi="Times New Roman"/>
                <w:bCs/>
                <w:sz w:val="23"/>
                <w:szCs w:val="23"/>
              </w:rPr>
            </w:pPr>
            <w:r w:rsidRPr="00C6275C">
              <w:rPr>
                <w:rFonts w:ascii="Times New Roman" w:hAnsi="Times New Roman"/>
                <w:bCs/>
                <w:sz w:val="23"/>
                <w:szCs w:val="23"/>
              </w:rPr>
              <w:t>Средняя школа</w:t>
            </w:r>
          </w:p>
        </w:tc>
      </w:tr>
      <w:tr w:rsidR="002F389E" w:rsidRPr="00C6275C" w:rsidTr="00C730F9">
        <w:tc>
          <w:tcPr>
            <w:tcW w:w="1048" w:type="dxa"/>
          </w:tcPr>
          <w:p w:rsidR="002F389E" w:rsidRPr="00C6275C" w:rsidRDefault="002F389E" w:rsidP="008B1608">
            <w:pPr>
              <w:spacing w:after="0" w:line="240" w:lineRule="auto"/>
              <w:outlineLvl w:val="3"/>
              <w:rPr>
                <w:rFonts w:ascii="Times New Roman" w:hAnsi="Times New Roman"/>
                <w:bCs/>
                <w:sz w:val="23"/>
                <w:szCs w:val="23"/>
              </w:rPr>
            </w:pPr>
            <w:r w:rsidRPr="00C6275C">
              <w:rPr>
                <w:rFonts w:ascii="Times New Roman" w:hAnsi="Times New Roman"/>
                <w:bCs/>
                <w:sz w:val="23"/>
                <w:szCs w:val="23"/>
              </w:rPr>
              <w:t xml:space="preserve">Классы </w:t>
            </w:r>
          </w:p>
        </w:tc>
        <w:tc>
          <w:tcPr>
            <w:tcW w:w="723" w:type="dxa"/>
          </w:tcPr>
          <w:p w:rsidR="002F389E" w:rsidRPr="00C6275C" w:rsidRDefault="002F389E" w:rsidP="008B1608">
            <w:pPr>
              <w:spacing w:after="0" w:line="240" w:lineRule="auto"/>
              <w:outlineLvl w:val="3"/>
              <w:rPr>
                <w:rFonts w:ascii="Times New Roman" w:hAnsi="Times New Roman"/>
                <w:bCs/>
                <w:sz w:val="23"/>
                <w:szCs w:val="23"/>
              </w:rPr>
            </w:pPr>
            <w:r w:rsidRPr="00C6275C">
              <w:rPr>
                <w:rFonts w:ascii="Times New Roman" w:hAnsi="Times New Roman"/>
                <w:bCs/>
                <w:sz w:val="23"/>
                <w:szCs w:val="23"/>
              </w:rPr>
              <w:t>1</w:t>
            </w:r>
          </w:p>
        </w:tc>
        <w:tc>
          <w:tcPr>
            <w:tcW w:w="723" w:type="dxa"/>
          </w:tcPr>
          <w:p w:rsidR="002F389E" w:rsidRPr="00C6275C" w:rsidRDefault="002F389E" w:rsidP="008B1608">
            <w:pPr>
              <w:spacing w:after="0" w:line="240" w:lineRule="auto"/>
              <w:outlineLvl w:val="3"/>
              <w:rPr>
                <w:rFonts w:ascii="Times New Roman" w:hAnsi="Times New Roman"/>
                <w:bCs/>
                <w:sz w:val="23"/>
                <w:szCs w:val="23"/>
              </w:rPr>
            </w:pPr>
            <w:r w:rsidRPr="00C6275C">
              <w:rPr>
                <w:rFonts w:ascii="Times New Roman" w:hAnsi="Times New Roman"/>
                <w:bCs/>
                <w:sz w:val="23"/>
                <w:szCs w:val="23"/>
              </w:rPr>
              <w:t>2</w:t>
            </w:r>
          </w:p>
        </w:tc>
        <w:tc>
          <w:tcPr>
            <w:tcW w:w="723" w:type="dxa"/>
          </w:tcPr>
          <w:p w:rsidR="002F389E" w:rsidRPr="00C6275C" w:rsidRDefault="002F389E" w:rsidP="008B1608">
            <w:pPr>
              <w:spacing w:after="0" w:line="240" w:lineRule="auto"/>
              <w:outlineLvl w:val="3"/>
              <w:rPr>
                <w:rFonts w:ascii="Times New Roman" w:hAnsi="Times New Roman"/>
                <w:bCs/>
                <w:sz w:val="23"/>
                <w:szCs w:val="23"/>
              </w:rPr>
            </w:pPr>
            <w:r w:rsidRPr="00C6275C">
              <w:rPr>
                <w:rFonts w:ascii="Times New Roman" w:hAnsi="Times New Roman"/>
                <w:bCs/>
                <w:sz w:val="23"/>
                <w:szCs w:val="23"/>
              </w:rPr>
              <w:t>3</w:t>
            </w:r>
          </w:p>
        </w:tc>
        <w:tc>
          <w:tcPr>
            <w:tcW w:w="723" w:type="dxa"/>
          </w:tcPr>
          <w:p w:rsidR="002F389E" w:rsidRPr="00C6275C" w:rsidRDefault="002F389E" w:rsidP="008B1608">
            <w:pPr>
              <w:spacing w:after="0" w:line="240" w:lineRule="auto"/>
              <w:outlineLvl w:val="3"/>
              <w:rPr>
                <w:rFonts w:ascii="Times New Roman" w:hAnsi="Times New Roman"/>
                <w:bCs/>
                <w:sz w:val="23"/>
                <w:szCs w:val="23"/>
              </w:rPr>
            </w:pPr>
            <w:r w:rsidRPr="00C6275C">
              <w:rPr>
                <w:rFonts w:ascii="Times New Roman" w:hAnsi="Times New Roman"/>
                <w:bCs/>
                <w:sz w:val="23"/>
                <w:szCs w:val="23"/>
              </w:rPr>
              <w:t>4</w:t>
            </w:r>
          </w:p>
        </w:tc>
        <w:tc>
          <w:tcPr>
            <w:tcW w:w="723" w:type="dxa"/>
          </w:tcPr>
          <w:p w:rsidR="002F389E" w:rsidRPr="00C6275C" w:rsidRDefault="002F389E" w:rsidP="008B1608">
            <w:pPr>
              <w:spacing w:after="0" w:line="240" w:lineRule="auto"/>
              <w:outlineLvl w:val="3"/>
              <w:rPr>
                <w:rFonts w:ascii="Times New Roman" w:hAnsi="Times New Roman"/>
                <w:bCs/>
                <w:sz w:val="23"/>
                <w:szCs w:val="23"/>
              </w:rPr>
            </w:pPr>
            <w:r w:rsidRPr="00C6275C">
              <w:rPr>
                <w:rFonts w:ascii="Times New Roman" w:hAnsi="Times New Roman"/>
                <w:bCs/>
                <w:sz w:val="23"/>
                <w:szCs w:val="23"/>
              </w:rPr>
              <w:t>5</w:t>
            </w:r>
          </w:p>
        </w:tc>
        <w:tc>
          <w:tcPr>
            <w:tcW w:w="723" w:type="dxa"/>
          </w:tcPr>
          <w:p w:rsidR="002F389E" w:rsidRPr="00C6275C" w:rsidRDefault="002F389E" w:rsidP="008B1608">
            <w:pPr>
              <w:spacing w:after="0" w:line="240" w:lineRule="auto"/>
              <w:outlineLvl w:val="3"/>
              <w:rPr>
                <w:rFonts w:ascii="Times New Roman" w:hAnsi="Times New Roman"/>
                <w:bCs/>
                <w:sz w:val="23"/>
                <w:szCs w:val="23"/>
              </w:rPr>
            </w:pPr>
            <w:r w:rsidRPr="00C6275C">
              <w:rPr>
                <w:rFonts w:ascii="Times New Roman" w:hAnsi="Times New Roman"/>
                <w:bCs/>
                <w:sz w:val="23"/>
                <w:szCs w:val="23"/>
              </w:rPr>
              <w:t>6</w:t>
            </w:r>
          </w:p>
        </w:tc>
        <w:tc>
          <w:tcPr>
            <w:tcW w:w="723" w:type="dxa"/>
          </w:tcPr>
          <w:p w:rsidR="002F389E" w:rsidRPr="00C6275C" w:rsidRDefault="002F389E" w:rsidP="008B1608">
            <w:pPr>
              <w:spacing w:after="0" w:line="240" w:lineRule="auto"/>
              <w:outlineLvl w:val="3"/>
              <w:rPr>
                <w:rFonts w:ascii="Times New Roman" w:hAnsi="Times New Roman"/>
                <w:bCs/>
                <w:sz w:val="23"/>
                <w:szCs w:val="23"/>
              </w:rPr>
            </w:pPr>
            <w:r w:rsidRPr="00C6275C">
              <w:rPr>
                <w:rFonts w:ascii="Times New Roman" w:hAnsi="Times New Roman"/>
                <w:bCs/>
                <w:sz w:val="23"/>
                <w:szCs w:val="23"/>
              </w:rPr>
              <w:t>7</w:t>
            </w:r>
          </w:p>
        </w:tc>
        <w:tc>
          <w:tcPr>
            <w:tcW w:w="723" w:type="dxa"/>
          </w:tcPr>
          <w:p w:rsidR="002F389E" w:rsidRPr="00C6275C" w:rsidRDefault="002F389E" w:rsidP="008B1608">
            <w:pPr>
              <w:spacing w:after="0" w:line="240" w:lineRule="auto"/>
              <w:outlineLvl w:val="3"/>
              <w:rPr>
                <w:rFonts w:ascii="Times New Roman" w:hAnsi="Times New Roman"/>
                <w:bCs/>
                <w:sz w:val="23"/>
                <w:szCs w:val="23"/>
              </w:rPr>
            </w:pPr>
            <w:r w:rsidRPr="00C6275C">
              <w:rPr>
                <w:rFonts w:ascii="Times New Roman" w:hAnsi="Times New Roman"/>
                <w:bCs/>
                <w:sz w:val="23"/>
                <w:szCs w:val="23"/>
              </w:rPr>
              <w:t>8</w:t>
            </w:r>
          </w:p>
        </w:tc>
        <w:tc>
          <w:tcPr>
            <w:tcW w:w="723" w:type="dxa"/>
          </w:tcPr>
          <w:p w:rsidR="002F389E" w:rsidRPr="00C6275C" w:rsidRDefault="002F389E" w:rsidP="008B1608">
            <w:pPr>
              <w:spacing w:after="0" w:line="240" w:lineRule="auto"/>
              <w:outlineLvl w:val="3"/>
              <w:rPr>
                <w:rFonts w:ascii="Times New Roman" w:hAnsi="Times New Roman"/>
                <w:bCs/>
                <w:sz w:val="23"/>
                <w:szCs w:val="23"/>
              </w:rPr>
            </w:pPr>
            <w:r w:rsidRPr="00C6275C">
              <w:rPr>
                <w:rFonts w:ascii="Times New Roman" w:hAnsi="Times New Roman"/>
                <w:bCs/>
                <w:sz w:val="23"/>
                <w:szCs w:val="23"/>
              </w:rPr>
              <w:t>9</w:t>
            </w:r>
          </w:p>
        </w:tc>
        <w:tc>
          <w:tcPr>
            <w:tcW w:w="751" w:type="dxa"/>
          </w:tcPr>
          <w:p w:rsidR="002F389E" w:rsidRPr="00C6275C" w:rsidRDefault="002F389E" w:rsidP="008B1608">
            <w:pPr>
              <w:spacing w:after="0" w:line="240" w:lineRule="auto"/>
              <w:outlineLvl w:val="3"/>
              <w:rPr>
                <w:rFonts w:ascii="Times New Roman" w:hAnsi="Times New Roman"/>
                <w:bCs/>
                <w:sz w:val="23"/>
                <w:szCs w:val="23"/>
              </w:rPr>
            </w:pPr>
            <w:r w:rsidRPr="00C6275C">
              <w:rPr>
                <w:rFonts w:ascii="Times New Roman" w:hAnsi="Times New Roman"/>
                <w:bCs/>
                <w:sz w:val="23"/>
                <w:szCs w:val="23"/>
              </w:rPr>
              <w:t>10</w:t>
            </w:r>
          </w:p>
        </w:tc>
        <w:tc>
          <w:tcPr>
            <w:tcW w:w="751" w:type="dxa"/>
          </w:tcPr>
          <w:p w:rsidR="002F389E" w:rsidRPr="00C6275C" w:rsidRDefault="002F389E" w:rsidP="008B1608">
            <w:pPr>
              <w:spacing w:after="0" w:line="240" w:lineRule="auto"/>
              <w:outlineLvl w:val="3"/>
              <w:rPr>
                <w:rFonts w:ascii="Times New Roman" w:hAnsi="Times New Roman"/>
                <w:bCs/>
                <w:sz w:val="23"/>
                <w:szCs w:val="23"/>
              </w:rPr>
            </w:pPr>
            <w:r w:rsidRPr="00C6275C">
              <w:rPr>
                <w:rFonts w:ascii="Times New Roman" w:hAnsi="Times New Roman"/>
                <w:bCs/>
                <w:sz w:val="23"/>
                <w:szCs w:val="23"/>
              </w:rPr>
              <w:t>11</w:t>
            </w:r>
          </w:p>
        </w:tc>
      </w:tr>
      <w:tr w:rsidR="002F389E" w:rsidRPr="00C6275C" w:rsidTr="00C730F9">
        <w:tc>
          <w:tcPr>
            <w:tcW w:w="1048" w:type="dxa"/>
          </w:tcPr>
          <w:p w:rsidR="002F389E" w:rsidRPr="00C6275C" w:rsidRDefault="002F389E" w:rsidP="008B1608">
            <w:pPr>
              <w:spacing w:after="0" w:line="240" w:lineRule="auto"/>
              <w:outlineLvl w:val="3"/>
              <w:rPr>
                <w:rFonts w:ascii="Times New Roman" w:hAnsi="Times New Roman"/>
                <w:bCs/>
                <w:sz w:val="23"/>
                <w:szCs w:val="23"/>
              </w:rPr>
            </w:pPr>
            <w:r w:rsidRPr="00C6275C">
              <w:rPr>
                <w:rFonts w:ascii="Times New Roman" w:hAnsi="Times New Roman"/>
                <w:bCs/>
                <w:sz w:val="23"/>
                <w:szCs w:val="23"/>
              </w:rPr>
              <w:t>Часы</w:t>
            </w:r>
          </w:p>
        </w:tc>
        <w:tc>
          <w:tcPr>
            <w:tcW w:w="723" w:type="dxa"/>
          </w:tcPr>
          <w:p w:rsidR="002F389E" w:rsidRPr="00C6275C" w:rsidRDefault="002F389E" w:rsidP="008B1608">
            <w:pPr>
              <w:spacing w:after="0" w:line="240" w:lineRule="auto"/>
              <w:outlineLvl w:val="3"/>
              <w:rPr>
                <w:rFonts w:ascii="Times New Roman" w:hAnsi="Times New Roman"/>
                <w:bCs/>
                <w:sz w:val="23"/>
                <w:szCs w:val="23"/>
              </w:rPr>
            </w:pPr>
            <w:r w:rsidRPr="00C6275C">
              <w:rPr>
                <w:rFonts w:ascii="Times New Roman" w:hAnsi="Times New Roman"/>
                <w:bCs/>
                <w:sz w:val="23"/>
                <w:szCs w:val="23"/>
              </w:rPr>
              <w:t>21</w:t>
            </w:r>
          </w:p>
        </w:tc>
        <w:tc>
          <w:tcPr>
            <w:tcW w:w="723" w:type="dxa"/>
          </w:tcPr>
          <w:p w:rsidR="002F389E" w:rsidRPr="00C6275C" w:rsidRDefault="002F389E" w:rsidP="008B1608">
            <w:pPr>
              <w:spacing w:after="0" w:line="240" w:lineRule="auto"/>
              <w:outlineLvl w:val="3"/>
              <w:rPr>
                <w:rFonts w:ascii="Times New Roman" w:hAnsi="Times New Roman"/>
                <w:bCs/>
                <w:sz w:val="23"/>
                <w:szCs w:val="23"/>
              </w:rPr>
            </w:pPr>
            <w:r w:rsidRPr="00C6275C">
              <w:rPr>
                <w:rFonts w:ascii="Times New Roman" w:hAnsi="Times New Roman"/>
                <w:bCs/>
                <w:sz w:val="23"/>
                <w:szCs w:val="23"/>
              </w:rPr>
              <w:t>24</w:t>
            </w:r>
          </w:p>
        </w:tc>
        <w:tc>
          <w:tcPr>
            <w:tcW w:w="723" w:type="dxa"/>
          </w:tcPr>
          <w:p w:rsidR="002F389E" w:rsidRPr="00C6275C" w:rsidRDefault="002F389E" w:rsidP="008B1608">
            <w:pPr>
              <w:spacing w:after="0" w:line="240" w:lineRule="auto"/>
              <w:outlineLvl w:val="3"/>
              <w:rPr>
                <w:rFonts w:ascii="Times New Roman" w:hAnsi="Times New Roman"/>
                <w:bCs/>
                <w:sz w:val="23"/>
                <w:szCs w:val="23"/>
              </w:rPr>
            </w:pPr>
            <w:r w:rsidRPr="00C6275C">
              <w:rPr>
                <w:rFonts w:ascii="Times New Roman" w:hAnsi="Times New Roman"/>
                <w:bCs/>
                <w:sz w:val="23"/>
                <w:szCs w:val="23"/>
              </w:rPr>
              <w:t>2</w:t>
            </w:r>
            <w:r w:rsidR="00E04BEC">
              <w:rPr>
                <w:rFonts w:ascii="Times New Roman" w:hAnsi="Times New Roman"/>
                <w:bCs/>
                <w:sz w:val="23"/>
                <w:szCs w:val="23"/>
              </w:rPr>
              <w:t>4</w:t>
            </w:r>
          </w:p>
        </w:tc>
        <w:tc>
          <w:tcPr>
            <w:tcW w:w="723" w:type="dxa"/>
          </w:tcPr>
          <w:p w:rsidR="002F389E" w:rsidRPr="00C6275C" w:rsidRDefault="002F389E" w:rsidP="008B1608">
            <w:pPr>
              <w:spacing w:after="0" w:line="240" w:lineRule="auto"/>
              <w:outlineLvl w:val="3"/>
              <w:rPr>
                <w:rFonts w:ascii="Times New Roman" w:hAnsi="Times New Roman"/>
                <w:bCs/>
                <w:sz w:val="23"/>
                <w:szCs w:val="23"/>
              </w:rPr>
            </w:pPr>
            <w:r w:rsidRPr="00C6275C">
              <w:rPr>
                <w:rFonts w:ascii="Times New Roman" w:hAnsi="Times New Roman"/>
                <w:bCs/>
                <w:sz w:val="23"/>
                <w:szCs w:val="23"/>
              </w:rPr>
              <w:t>26</w:t>
            </w:r>
          </w:p>
        </w:tc>
        <w:tc>
          <w:tcPr>
            <w:tcW w:w="723" w:type="dxa"/>
          </w:tcPr>
          <w:p w:rsidR="002F389E" w:rsidRPr="00C6275C" w:rsidRDefault="002F389E" w:rsidP="008B1608">
            <w:pPr>
              <w:spacing w:after="0" w:line="240" w:lineRule="auto"/>
              <w:outlineLvl w:val="3"/>
              <w:rPr>
                <w:rFonts w:ascii="Times New Roman" w:hAnsi="Times New Roman"/>
                <w:bCs/>
                <w:sz w:val="23"/>
                <w:szCs w:val="23"/>
              </w:rPr>
            </w:pPr>
            <w:r w:rsidRPr="00C6275C">
              <w:rPr>
                <w:rFonts w:ascii="Times New Roman" w:hAnsi="Times New Roman"/>
                <w:bCs/>
                <w:sz w:val="23"/>
                <w:szCs w:val="23"/>
              </w:rPr>
              <w:t>32</w:t>
            </w:r>
          </w:p>
        </w:tc>
        <w:tc>
          <w:tcPr>
            <w:tcW w:w="723" w:type="dxa"/>
          </w:tcPr>
          <w:p w:rsidR="002F389E" w:rsidRPr="00C6275C" w:rsidRDefault="002F389E" w:rsidP="008B1608">
            <w:pPr>
              <w:spacing w:after="0" w:line="240" w:lineRule="auto"/>
              <w:outlineLvl w:val="3"/>
              <w:rPr>
                <w:rFonts w:ascii="Times New Roman" w:hAnsi="Times New Roman"/>
                <w:bCs/>
                <w:sz w:val="23"/>
                <w:szCs w:val="23"/>
              </w:rPr>
            </w:pPr>
            <w:r w:rsidRPr="00C6275C">
              <w:rPr>
                <w:rFonts w:ascii="Times New Roman" w:hAnsi="Times New Roman"/>
                <w:bCs/>
                <w:sz w:val="23"/>
                <w:szCs w:val="23"/>
              </w:rPr>
              <w:t>33</w:t>
            </w:r>
          </w:p>
        </w:tc>
        <w:tc>
          <w:tcPr>
            <w:tcW w:w="723" w:type="dxa"/>
          </w:tcPr>
          <w:p w:rsidR="002F389E" w:rsidRPr="00C6275C" w:rsidRDefault="002F389E" w:rsidP="008B1608">
            <w:pPr>
              <w:spacing w:after="0" w:line="240" w:lineRule="auto"/>
              <w:outlineLvl w:val="3"/>
              <w:rPr>
                <w:rFonts w:ascii="Times New Roman" w:hAnsi="Times New Roman"/>
                <w:bCs/>
                <w:sz w:val="23"/>
                <w:szCs w:val="23"/>
              </w:rPr>
            </w:pPr>
            <w:r w:rsidRPr="00C6275C">
              <w:rPr>
                <w:rFonts w:ascii="Times New Roman" w:hAnsi="Times New Roman"/>
                <w:bCs/>
                <w:sz w:val="23"/>
                <w:szCs w:val="23"/>
              </w:rPr>
              <w:t>35</w:t>
            </w:r>
          </w:p>
        </w:tc>
        <w:tc>
          <w:tcPr>
            <w:tcW w:w="723" w:type="dxa"/>
          </w:tcPr>
          <w:p w:rsidR="002F389E" w:rsidRPr="00C6275C" w:rsidRDefault="002F389E" w:rsidP="008B1608">
            <w:pPr>
              <w:spacing w:after="0" w:line="240" w:lineRule="auto"/>
              <w:outlineLvl w:val="3"/>
              <w:rPr>
                <w:rFonts w:ascii="Times New Roman" w:hAnsi="Times New Roman"/>
                <w:bCs/>
                <w:sz w:val="23"/>
                <w:szCs w:val="23"/>
              </w:rPr>
            </w:pPr>
            <w:r w:rsidRPr="00C6275C">
              <w:rPr>
                <w:rFonts w:ascii="Times New Roman" w:hAnsi="Times New Roman"/>
                <w:bCs/>
                <w:sz w:val="23"/>
                <w:szCs w:val="23"/>
              </w:rPr>
              <w:t>36</w:t>
            </w:r>
          </w:p>
        </w:tc>
        <w:tc>
          <w:tcPr>
            <w:tcW w:w="723" w:type="dxa"/>
          </w:tcPr>
          <w:p w:rsidR="002F389E" w:rsidRPr="00C6275C" w:rsidRDefault="002F389E" w:rsidP="008B1608">
            <w:pPr>
              <w:spacing w:after="0" w:line="240" w:lineRule="auto"/>
              <w:outlineLvl w:val="3"/>
              <w:rPr>
                <w:rFonts w:ascii="Times New Roman" w:hAnsi="Times New Roman"/>
                <w:bCs/>
                <w:sz w:val="23"/>
                <w:szCs w:val="23"/>
              </w:rPr>
            </w:pPr>
            <w:r w:rsidRPr="00C6275C">
              <w:rPr>
                <w:rFonts w:ascii="Times New Roman" w:hAnsi="Times New Roman"/>
                <w:bCs/>
                <w:sz w:val="23"/>
                <w:szCs w:val="23"/>
              </w:rPr>
              <w:t>36</w:t>
            </w:r>
          </w:p>
        </w:tc>
        <w:tc>
          <w:tcPr>
            <w:tcW w:w="751" w:type="dxa"/>
          </w:tcPr>
          <w:p w:rsidR="002F389E" w:rsidRPr="00C6275C" w:rsidRDefault="002F389E" w:rsidP="008B1608">
            <w:pPr>
              <w:spacing w:after="0" w:line="240" w:lineRule="auto"/>
              <w:outlineLvl w:val="3"/>
              <w:rPr>
                <w:rFonts w:ascii="Times New Roman" w:hAnsi="Times New Roman"/>
                <w:bCs/>
                <w:sz w:val="23"/>
                <w:szCs w:val="23"/>
              </w:rPr>
            </w:pPr>
            <w:r w:rsidRPr="00C6275C">
              <w:rPr>
                <w:rFonts w:ascii="Times New Roman" w:hAnsi="Times New Roman"/>
                <w:bCs/>
                <w:sz w:val="23"/>
                <w:szCs w:val="23"/>
              </w:rPr>
              <w:t>37</w:t>
            </w:r>
          </w:p>
        </w:tc>
        <w:tc>
          <w:tcPr>
            <w:tcW w:w="751" w:type="dxa"/>
          </w:tcPr>
          <w:p w:rsidR="002F389E" w:rsidRPr="00C6275C" w:rsidRDefault="002F389E" w:rsidP="008B1608">
            <w:pPr>
              <w:spacing w:after="0" w:line="240" w:lineRule="auto"/>
              <w:outlineLvl w:val="3"/>
              <w:rPr>
                <w:rFonts w:ascii="Times New Roman" w:hAnsi="Times New Roman"/>
                <w:bCs/>
                <w:sz w:val="23"/>
                <w:szCs w:val="23"/>
              </w:rPr>
            </w:pPr>
            <w:r w:rsidRPr="00C6275C">
              <w:rPr>
                <w:rFonts w:ascii="Times New Roman" w:hAnsi="Times New Roman"/>
                <w:bCs/>
                <w:sz w:val="23"/>
                <w:szCs w:val="23"/>
              </w:rPr>
              <w:t>37</w:t>
            </w:r>
          </w:p>
        </w:tc>
      </w:tr>
    </w:tbl>
    <w:p w:rsidR="002F389E" w:rsidRPr="009A100F" w:rsidRDefault="002F389E" w:rsidP="008B1608">
      <w:pPr>
        <w:spacing w:after="0" w:line="240" w:lineRule="auto"/>
        <w:ind w:left="1080"/>
        <w:outlineLvl w:val="3"/>
        <w:rPr>
          <w:rFonts w:ascii="Times New Roman" w:hAnsi="Times New Roman"/>
          <w:bCs/>
          <w:color w:val="FF0000"/>
          <w:sz w:val="23"/>
          <w:szCs w:val="23"/>
        </w:rPr>
      </w:pPr>
    </w:p>
    <w:p w:rsidR="002F389E" w:rsidRPr="00C6275C" w:rsidRDefault="002F389E" w:rsidP="008B1608">
      <w:pPr>
        <w:numPr>
          <w:ilvl w:val="0"/>
          <w:numId w:val="3"/>
        </w:numPr>
        <w:spacing w:after="0" w:line="240" w:lineRule="auto"/>
        <w:outlineLvl w:val="3"/>
        <w:rPr>
          <w:rFonts w:ascii="Times New Roman" w:hAnsi="Times New Roman"/>
          <w:bCs/>
          <w:sz w:val="23"/>
          <w:szCs w:val="23"/>
        </w:rPr>
      </w:pPr>
      <w:r w:rsidRPr="00C6275C">
        <w:rPr>
          <w:rFonts w:ascii="Times New Roman" w:hAnsi="Times New Roman"/>
          <w:bCs/>
          <w:sz w:val="23"/>
          <w:szCs w:val="23"/>
        </w:rPr>
        <w:t>Количество классов</w:t>
      </w: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4"/>
        <w:gridCol w:w="608"/>
        <w:gridCol w:w="608"/>
        <w:gridCol w:w="608"/>
        <w:gridCol w:w="608"/>
        <w:gridCol w:w="609"/>
        <w:gridCol w:w="609"/>
        <w:gridCol w:w="609"/>
        <w:gridCol w:w="609"/>
        <w:gridCol w:w="609"/>
        <w:gridCol w:w="640"/>
        <w:gridCol w:w="636"/>
        <w:gridCol w:w="764"/>
      </w:tblGrid>
      <w:tr w:rsidR="002F389E" w:rsidRPr="00C6275C" w:rsidTr="00C730F9">
        <w:tc>
          <w:tcPr>
            <w:tcW w:w="974" w:type="dxa"/>
          </w:tcPr>
          <w:p w:rsidR="002F389E" w:rsidRPr="00C6275C" w:rsidRDefault="002F389E" w:rsidP="008B1608">
            <w:pPr>
              <w:spacing w:after="0" w:line="240" w:lineRule="auto"/>
              <w:outlineLvl w:val="3"/>
              <w:rPr>
                <w:rFonts w:ascii="Times New Roman" w:hAnsi="Times New Roman"/>
                <w:bCs/>
                <w:sz w:val="23"/>
                <w:szCs w:val="23"/>
              </w:rPr>
            </w:pPr>
          </w:p>
        </w:tc>
        <w:tc>
          <w:tcPr>
            <w:tcW w:w="6753" w:type="dxa"/>
            <w:gridSpan w:val="11"/>
          </w:tcPr>
          <w:p w:rsidR="002F389E" w:rsidRPr="00C6275C" w:rsidRDefault="002F389E" w:rsidP="008B1608">
            <w:pPr>
              <w:spacing w:after="0" w:line="240" w:lineRule="auto"/>
              <w:outlineLvl w:val="3"/>
              <w:rPr>
                <w:rFonts w:ascii="Times New Roman" w:hAnsi="Times New Roman"/>
                <w:bCs/>
                <w:sz w:val="23"/>
                <w:szCs w:val="23"/>
              </w:rPr>
            </w:pPr>
            <w:r w:rsidRPr="00C6275C">
              <w:rPr>
                <w:rFonts w:ascii="Times New Roman" w:hAnsi="Times New Roman"/>
                <w:bCs/>
                <w:sz w:val="23"/>
                <w:szCs w:val="23"/>
              </w:rPr>
              <w:t>Количество классов по уровням образования</w:t>
            </w:r>
          </w:p>
        </w:tc>
        <w:tc>
          <w:tcPr>
            <w:tcW w:w="764" w:type="dxa"/>
          </w:tcPr>
          <w:p w:rsidR="002F389E" w:rsidRPr="00C6275C" w:rsidRDefault="002F389E" w:rsidP="008B1608">
            <w:pPr>
              <w:spacing w:after="0" w:line="240" w:lineRule="auto"/>
              <w:outlineLvl w:val="3"/>
              <w:rPr>
                <w:rFonts w:ascii="Times New Roman" w:hAnsi="Times New Roman"/>
                <w:bCs/>
                <w:sz w:val="23"/>
                <w:szCs w:val="23"/>
              </w:rPr>
            </w:pPr>
            <w:r w:rsidRPr="00C6275C">
              <w:rPr>
                <w:rFonts w:ascii="Times New Roman" w:hAnsi="Times New Roman"/>
                <w:bCs/>
                <w:sz w:val="23"/>
                <w:szCs w:val="23"/>
              </w:rPr>
              <w:t>итого</w:t>
            </w:r>
          </w:p>
        </w:tc>
      </w:tr>
      <w:tr w:rsidR="002F389E" w:rsidRPr="00C6275C" w:rsidTr="00C730F9">
        <w:tc>
          <w:tcPr>
            <w:tcW w:w="974" w:type="dxa"/>
          </w:tcPr>
          <w:p w:rsidR="002F389E" w:rsidRPr="00C6275C" w:rsidRDefault="002F389E" w:rsidP="008B1608">
            <w:pPr>
              <w:spacing w:after="0" w:line="240" w:lineRule="auto"/>
              <w:outlineLvl w:val="3"/>
              <w:rPr>
                <w:rFonts w:ascii="Times New Roman" w:hAnsi="Times New Roman"/>
                <w:bCs/>
                <w:sz w:val="23"/>
                <w:szCs w:val="23"/>
              </w:rPr>
            </w:pPr>
          </w:p>
        </w:tc>
        <w:tc>
          <w:tcPr>
            <w:tcW w:w="2432" w:type="dxa"/>
            <w:gridSpan w:val="4"/>
          </w:tcPr>
          <w:p w:rsidR="002F389E" w:rsidRPr="00C6275C" w:rsidRDefault="002F389E" w:rsidP="008B1608">
            <w:pPr>
              <w:spacing w:after="0" w:line="240" w:lineRule="auto"/>
              <w:outlineLvl w:val="3"/>
              <w:rPr>
                <w:rFonts w:ascii="Times New Roman" w:hAnsi="Times New Roman"/>
                <w:bCs/>
                <w:sz w:val="23"/>
                <w:szCs w:val="23"/>
              </w:rPr>
            </w:pPr>
            <w:r w:rsidRPr="00C6275C">
              <w:rPr>
                <w:rFonts w:ascii="Times New Roman" w:hAnsi="Times New Roman"/>
                <w:bCs/>
                <w:sz w:val="23"/>
                <w:szCs w:val="23"/>
              </w:rPr>
              <w:t>1 уровень</w:t>
            </w:r>
          </w:p>
        </w:tc>
        <w:tc>
          <w:tcPr>
            <w:tcW w:w="3045" w:type="dxa"/>
            <w:gridSpan w:val="5"/>
          </w:tcPr>
          <w:p w:rsidR="002F389E" w:rsidRPr="00C6275C" w:rsidRDefault="002F389E" w:rsidP="008B1608">
            <w:pPr>
              <w:spacing w:after="0" w:line="240" w:lineRule="auto"/>
              <w:outlineLvl w:val="3"/>
              <w:rPr>
                <w:rFonts w:ascii="Times New Roman" w:hAnsi="Times New Roman"/>
                <w:bCs/>
                <w:sz w:val="23"/>
                <w:szCs w:val="23"/>
              </w:rPr>
            </w:pPr>
            <w:r w:rsidRPr="00C6275C">
              <w:rPr>
                <w:rFonts w:ascii="Times New Roman" w:hAnsi="Times New Roman"/>
                <w:bCs/>
                <w:sz w:val="23"/>
                <w:szCs w:val="23"/>
              </w:rPr>
              <w:t>2 уровень</w:t>
            </w:r>
          </w:p>
        </w:tc>
        <w:tc>
          <w:tcPr>
            <w:tcW w:w="1276" w:type="dxa"/>
            <w:gridSpan w:val="2"/>
          </w:tcPr>
          <w:p w:rsidR="002F389E" w:rsidRPr="00C6275C" w:rsidRDefault="002F389E" w:rsidP="008B1608">
            <w:pPr>
              <w:spacing w:after="0" w:line="240" w:lineRule="auto"/>
              <w:outlineLvl w:val="3"/>
              <w:rPr>
                <w:rFonts w:ascii="Times New Roman" w:hAnsi="Times New Roman"/>
                <w:bCs/>
                <w:sz w:val="23"/>
                <w:szCs w:val="23"/>
              </w:rPr>
            </w:pPr>
            <w:r w:rsidRPr="00C6275C">
              <w:rPr>
                <w:rFonts w:ascii="Times New Roman" w:hAnsi="Times New Roman"/>
                <w:bCs/>
                <w:sz w:val="23"/>
                <w:szCs w:val="23"/>
              </w:rPr>
              <w:t>3 уровень</w:t>
            </w:r>
          </w:p>
        </w:tc>
        <w:tc>
          <w:tcPr>
            <w:tcW w:w="764" w:type="dxa"/>
          </w:tcPr>
          <w:p w:rsidR="002F389E" w:rsidRPr="00C6275C" w:rsidRDefault="002F389E" w:rsidP="008B1608">
            <w:pPr>
              <w:spacing w:after="0" w:line="240" w:lineRule="auto"/>
              <w:outlineLvl w:val="3"/>
              <w:rPr>
                <w:rFonts w:ascii="Times New Roman" w:hAnsi="Times New Roman"/>
                <w:bCs/>
                <w:sz w:val="23"/>
                <w:szCs w:val="23"/>
              </w:rPr>
            </w:pPr>
          </w:p>
        </w:tc>
      </w:tr>
      <w:tr w:rsidR="002F389E" w:rsidRPr="00C6275C" w:rsidTr="00C730F9">
        <w:tc>
          <w:tcPr>
            <w:tcW w:w="974" w:type="dxa"/>
          </w:tcPr>
          <w:p w:rsidR="002F389E" w:rsidRPr="00C6275C" w:rsidRDefault="002F389E" w:rsidP="008B1608">
            <w:pPr>
              <w:spacing w:after="0" w:line="240" w:lineRule="auto"/>
              <w:outlineLvl w:val="3"/>
              <w:rPr>
                <w:rFonts w:ascii="Times New Roman" w:hAnsi="Times New Roman"/>
                <w:bCs/>
                <w:sz w:val="23"/>
                <w:szCs w:val="23"/>
              </w:rPr>
            </w:pPr>
            <w:r w:rsidRPr="00C6275C">
              <w:rPr>
                <w:rFonts w:ascii="Times New Roman" w:hAnsi="Times New Roman"/>
                <w:bCs/>
                <w:sz w:val="23"/>
                <w:szCs w:val="23"/>
              </w:rPr>
              <w:t>Класс</w:t>
            </w:r>
          </w:p>
        </w:tc>
        <w:tc>
          <w:tcPr>
            <w:tcW w:w="608" w:type="dxa"/>
          </w:tcPr>
          <w:p w:rsidR="002F389E" w:rsidRPr="00C6275C" w:rsidRDefault="002F389E" w:rsidP="008B1608">
            <w:pPr>
              <w:spacing w:after="0" w:line="240" w:lineRule="auto"/>
              <w:outlineLvl w:val="3"/>
              <w:rPr>
                <w:rFonts w:ascii="Times New Roman" w:hAnsi="Times New Roman"/>
                <w:bCs/>
                <w:sz w:val="23"/>
                <w:szCs w:val="23"/>
              </w:rPr>
            </w:pPr>
            <w:r w:rsidRPr="00C6275C">
              <w:rPr>
                <w:rFonts w:ascii="Times New Roman" w:hAnsi="Times New Roman"/>
                <w:bCs/>
                <w:sz w:val="23"/>
                <w:szCs w:val="23"/>
              </w:rPr>
              <w:t>1</w:t>
            </w:r>
          </w:p>
        </w:tc>
        <w:tc>
          <w:tcPr>
            <w:tcW w:w="608" w:type="dxa"/>
          </w:tcPr>
          <w:p w:rsidR="002F389E" w:rsidRPr="00C6275C" w:rsidRDefault="002F389E" w:rsidP="008B1608">
            <w:pPr>
              <w:spacing w:after="0" w:line="240" w:lineRule="auto"/>
              <w:outlineLvl w:val="3"/>
              <w:rPr>
                <w:rFonts w:ascii="Times New Roman" w:hAnsi="Times New Roman"/>
                <w:bCs/>
                <w:sz w:val="23"/>
                <w:szCs w:val="23"/>
              </w:rPr>
            </w:pPr>
            <w:r w:rsidRPr="00C6275C">
              <w:rPr>
                <w:rFonts w:ascii="Times New Roman" w:hAnsi="Times New Roman"/>
                <w:bCs/>
                <w:sz w:val="23"/>
                <w:szCs w:val="23"/>
              </w:rPr>
              <w:t>2</w:t>
            </w:r>
          </w:p>
        </w:tc>
        <w:tc>
          <w:tcPr>
            <w:tcW w:w="608" w:type="dxa"/>
          </w:tcPr>
          <w:p w:rsidR="002F389E" w:rsidRPr="00C6275C" w:rsidRDefault="002F389E" w:rsidP="008B1608">
            <w:pPr>
              <w:spacing w:after="0" w:line="240" w:lineRule="auto"/>
              <w:outlineLvl w:val="3"/>
              <w:rPr>
                <w:rFonts w:ascii="Times New Roman" w:hAnsi="Times New Roman"/>
                <w:bCs/>
                <w:sz w:val="23"/>
                <w:szCs w:val="23"/>
              </w:rPr>
            </w:pPr>
            <w:r w:rsidRPr="00C6275C">
              <w:rPr>
                <w:rFonts w:ascii="Times New Roman" w:hAnsi="Times New Roman"/>
                <w:bCs/>
                <w:sz w:val="23"/>
                <w:szCs w:val="23"/>
              </w:rPr>
              <w:t>3</w:t>
            </w:r>
          </w:p>
        </w:tc>
        <w:tc>
          <w:tcPr>
            <w:tcW w:w="608" w:type="dxa"/>
          </w:tcPr>
          <w:p w:rsidR="002F389E" w:rsidRPr="00C6275C" w:rsidRDefault="002F389E" w:rsidP="008B1608">
            <w:pPr>
              <w:spacing w:after="0" w:line="240" w:lineRule="auto"/>
              <w:outlineLvl w:val="3"/>
              <w:rPr>
                <w:rFonts w:ascii="Times New Roman" w:hAnsi="Times New Roman"/>
                <w:bCs/>
                <w:sz w:val="23"/>
                <w:szCs w:val="23"/>
              </w:rPr>
            </w:pPr>
            <w:r w:rsidRPr="00C6275C">
              <w:rPr>
                <w:rFonts w:ascii="Times New Roman" w:hAnsi="Times New Roman"/>
                <w:bCs/>
                <w:sz w:val="23"/>
                <w:szCs w:val="23"/>
              </w:rPr>
              <w:t>4</w:t>
            </w:r>
          </w:p>
        </w:tc>
        <w:tc>
          <w:tcPr>
            <w:tcW w:w="609" w:type="dxa"/>
          </w:tcPr>
          <w:p w:rsidR="002F389E" w:rsidRPr="00C6275C" w:rsidRDefault="002F389E" w:rsidP="008B1608">
            <w:pPr>
              <w:spacing w:after="0" w:line="240" w:lineRule="auto"/>
              <w:outlineLvl w:val="3"/>
              <w:rPr>
                <w:rFonts w:ascii="Times New Roman" w:hAnsi="Times New Roman"/>
                <w:bCs/>
                <w:sz w:val="23"/>
                <w:szCs w:val="23"/>
              </w:rPr>
            </w:pPr>
            <w:r w:rsidRPr="00C6275C">
              <w:rPr>
                <w:rFonts w:ascii="Times New Roman" w:hAnsi="Times New Roman"/>
                <w:bCs/>
                <w:sz w:val="23"/>
                <w:szCs w:val="23"/>
              </w:rPr>
              <w:t>5</w:t>
            </w:r>
          </w:p>
        </w:tc>
        <w:tc>
          <w:tcPr>
            <w:tcW w:w="609" w:type="dxa"/>
          </w:tcPr>
          <w:p w:rsidR="002F389E" w:rsidRPr="00C6275C" w:rsidRDefault="002F389E" w:rsidP="008B1608">
            <w:pPr>
              <w:spacing w:after="0" w:line="240" w:lineRule="auto"/>
              <w:outlineLvl w:val="3"/>
              <w:rPr>
                <w:rFonts w:ascii="Times New Roman" w:hAnsi="Times New Roman"/>
                <w:bCs/>
                <w:sz w:val="23"/>
                <w:szCs w:val="23"/>
              </w:rPr>
            </w:pPr>
            <w:r w:rsidRPr="00C6275C">
              <w:rPr>
                <w:rFonts w:ascii="Times New Roman" w:hAnsi="Times New Roman"/>
                <w:bCs/>
                <w:sz w:val="23"/>
                <w:szCs w:val="23"/>
              </w:rPr>
              <w:t>6</w:t>
            </w:r>
          </w:p>
        </w:tc>
        <w:tc>
          <w:tcPr>
            <w:tcW w:w="609" w:type="dxa"/>
          </w:tcPr>
          <w:p w:rsidR="002F389E" w:rsidRPr="00C6275C" w:rsidRDefault="002F389E" w:rsidP="008B1608">
            <w:pPr>
              <w:spacing w:after="0" w:line="240" w:lineRule="auto"/>
              <w:outlineLvl w:val="3"/>
              <w:rPr>
                <w:rFonts w:ascii="Times New Roman" w:hAnsi="Times New Roman"/>
                <w:bCs/>
                <w:sz w:val="23"/>
                <w:szCs w:val="23"/>
              </w:rPr>
            </w:pPr>
            <w:r w:rsidRPr="00C6275C">
              <w:rPr>
                <w:rFonts w:ascii="Times New Roman" w:hAnsi="Times New Roman"/>
                <w:bCs/>
                <w:sz w:val="23"/>
                <w:szCs w:val="23"/>
              </w:rPr>
              <w:t>7</w:t>
            </w:r>
          </w:p>
        </w:tc>
        <w:tc>
          <w:tcPr>
            <w:tcW w:w="609" w:type="dxa"/>
          </w:tcPr>
          <w:p w:rsidR="002F389E" w:rsidRPr="00C6275C" w:rsidRDefault="002F389E" w:rsidP="008B1608">
            <w:pPr>
              <w:spacing w:after="0" w:line="240" w:lineRule="auto"/>
              <w:outlineLvl w:val="3"/>
              <w:rPr>
                <w:rFonts w:ascii="Times New Roman" w:hAnsi="Times New Roman"/>
                <w:bCs/>
                <w:sz w:val="23"/>
                <w:szCs w:val="23"/>
              </w:rPr>
            </w:pPr>
            <w:r w:rsidRPr="00C6275C">
              <w:rPr>
                <w:rFonts w:ascii="Times New Roman" w:hAnsi="Times New Roman"/>
                <w:bCs/>
                <w:sz w:val="23"/>
                <w:szCs w:val="23"/>
              </w:rPr>
              <w:t>8</w:t>
            </w:r>
          </w:p>
        </w:tc>
        <w:tc>
          <w:tcPr>
            <w:tcW w:w="609" w:type="dxa"/>
          </w:tcPr>
          <w:p w:rsidR="002F389E" w:rsidRPr="00C6275C" w:rsidRDefault="002F389E" w:rsidP="008B1608">
            <w:pPr>
              <w:spacing w:after="0" w:line="240" w:lineRule="auto"/>
              <w:outlineLvl w:val="3"/>
              <w:rPr>
                <w:rFonts w:ascii="Times New Roman" w:hAnsi="Times New Roman"/>
                <w:bCs/>
                <w:sz w:val="23"/>
                <w:szCs w:val="23"/>
              </w:rPr>
            </w:pPr>
            <w:r w:rsidRPr="00C6275C">
              <w:rPr>
                <w:rFonts w:ascii="Times New Roman" w:hAnsi="Times New Roman"/>
                <w:bCs/>
                <w:sz w:val="23"/>
                <w:szCs w:val="23"/>
              </w:rPr>
              <w:t>9</w:t>
            </w:r>
          </w:p>
        </w:tc>
        <w:tc>
          <w:tcPr>
            <w:tcW w:w="640" w:type="dxa"/>
          </w:tcPr>
          <w:p w:rsidR="002F389E" w:rsidRPr="00C6275C" w:rsidRDefault="002F389E" w:rsidP="008B1608">
            <w:pPr>
              <w:spacing w:after="0" w:line="240" w:lineRule="auto"/>
              <w:outlineLvl w:val="3"/>
              <w:rPr>
                <w:rFonts w:ascii="Times New Roman" w:hAnsi="Times New Roman"/>
                <w:bCs/>
                <w:sz w:val="23"/>
                <w:szCs w:val="23"/>
              </w:rPr>
            </w:pPr>
            <w:r w:rsidRPr="00C6275C">
              <w:rPr>
                <w:rFonts w:ascii="Times New Roman" w:hAnsi="Times New Roman"/>
                <w:bCs/>
                <w:sz w:val="23"/>
                <w:szCs w:val="23"/>
              </w:rPr>
              <w:t>10</w:t>
            </w:r>
          </w:p>
        </w:tc>
        <w:tc>
          <w:tcPr>
            <w:tcW w:w="636" w:type="dxa"/>
          </w:tcPr>
          <w:p w:rsidR="002F389E" w:rsidRPr="00C6275C" w:rsidRDefault="002F389E" w:rsidP="008B1608">
            <w:pPr>
              <w:spacing w:after="0" w:line="240" w:lineRule="auto"/>
              <w:outlineLvl w:val="3"/>
              <w:rPr>
                <w:rFonts w:ascii="Times New Roman" w:hAnsi="Times New Roman"/>
                <w:bCs/>
                <w:sz w:val="23"/>
                <w:szCs w:val="23"/>
              </w:rPr>
            </w:pPr>
            <w:r w:rsidRPr="00C6275C">
              <w:rPr>
                <w:rFonts w:ascii="Times New Roman" w:hAnsi="Times New Roman"/>
                <w:bCs/>
                <w:sz w:val="23"/>
                <w:szCs w:val="23"/>
              </w:rPr>
              <w:t>11</w:t>
            </w:r>
          </w:p>
        </w:tc>
        <w:tc>
          <w:tcPr>
            <w:tcW w:w="764" w:type="dxa"/>
          </w:tcPr>
          <w:p w:rsidR="002F389E" w:rsidRPr="00C6275C" w:rsidRDefault="002F389E" w:rsidP="008B1608">
            <w:pPr>
              <w:spacing w:after="0" w:line="240" w:lineRule="auto"/>
              <w:outlineLvl w:val="3"/>
              <w:rPr>
                <w:rFonts w:ascii="Times New Roman" w:hAnsi="Times New Roman"/>
                <w:bCs/>
                <w:sz w:val="23"/>
                <w:szCs w:val="23"/>
              </w:rPr>
            </w:pPr>
          </w:p>
        </w:tc>
      </w:tr>
      <w:tr w:rsidR="002F389E" w:rsidRPr="00C6275C" w:rsidTr="00C730F9">
        <w:tc>
          <w:tcPr>
            <w:tcW w:w="974" w:type="dxa"/>
          </w:tcPr>
          <w:p w:rsidR="002F389E" w:rsidRPr="00C6275C" w:rsidRDefault="002F389E" w:rsidP="008B1608">
            <w:pPr>
              <w:spacing w:after="0" w:line="240" w:lineRule="auto"/>
              <w:outlineLvl w:val="3"/>
              <w:rPr>
                <w:rFonts w:ascii="Times New Roman" w:hAnsi="Times New Roman"/>
                <w:bCs/>
                <w:sz w:val="23"/>
                <w:szCs w:val="23"/>
              </w:rPr>
            </w:pPr>
            <w:r w:rsidRPr="00C6275C">
              <w:rPr>
                <w:rFonts w:ascii="Times New Roman" w:hAnsi="Times New Roman"/>
                <w:bCs/>
                <w:sz w:val="23"/>
                <w:szCs w:val="23"/>
              </w:rPr>
              <w:t>Всего классов</w:t>
            </w:r>
          </w:p>
        </w:tc>
        <w:tc>
          <w:tcPr>
            <w:tcW w:w="608" w:type="dxa"/>
          </w:tcPr>
          <w:p w:rsidR="002F389E" w:rsidRPr="00C6275C" w:rsidRDefault="00C05A12" w:rsidP="008B1608">
            <w:pPr>
              <w:spacing w:after="0" w:line="240" w:lineRule="auto"/>
              <w:outlineLvl w:val="3"/>
              <w:rPr>
                <w:rFonts w:ascii="Times New Roman" w:hAnsi="Times New Roman"/>
                <w:bCs/>
                <w:sz w:val="23"/>
                <w:szCs w:val="23"/>
              </w:rPr>
            </w:pPr>
            <w:r>
              <w:rPr>
                <w:rFonts w:ascii="Times New Roman" w:hAnsi="Times New Roman"/>
                <w:bCs/>
                <w:sz w:val="23"/>
                <w:szCs w:val="23"/>
              </w:rPr>
              <w:t>2</w:t>
            </w:r>
          </w:p>
        </w:tc>
        <w:tc>
          <w:tcPr>
            <w:tcW w:w="608" w:type="dxa"/>
          </w:tcPr>
          <w:p w:rsidR="002F389E" w:rsidRPr="00C6275C" w:rsidRDefault="00C05A12" w:rsidP="008B1608">
            <w:pPr>
              <w:spacing w:after="0" w:line="240" w:lineRule="auto"/>
              <w:outlineLvl w:val="3"/>
              <w:rPr>
                <w:rFonts w:ascii="Times New Roman" w:hAnsi="Times New Roman"/>
                <w:bCs/>
                <w:sz w:val="23"/>
                <w:szCs w:val="23"/>
              </w:rPr>
            </w:pPr>
            <w:r>
              <w:rPr>
                <w:rFonts w:ascii="Times New Roman" w:hAnsi="Times New Roman"/>
                <w:bCs/>
                <w:sz w:val="23"/>
                <w:szCs w:val="23"/>
              </w:rPr>
              <w:t>3</w:t>
            </w:r>
          </w:p>
        </w:tc>
        <w:tc>
          <w:tcPr>
            <w:tcW w:w="608" w:type="dxa"/>
          </w:tcPr>
          <w:p w:rsidR="002F389E" w:rsidRPr="00C6275C" w:rsidRDefault="00C05A12" w:rsidP="008B1608">
            <w:pPr>
              <w:spacing w:after="0" w:line="240" w:lineRule="auto"/>
              <w:outlineLvl w:val="3"/>
              <w:rPr>
                <w:rFonts w:ascii="Times New Roman" w:hAnsi="Times New Roman"/>
                <w:bCs/>
                <w:sz w:val="23"/>
                <w:szCs w:val="23"/>
              </w:rPr>
            </w:pPr>
            <w:r>
              <w:rPr>
                <w:rFonts w:ascii="Times New Roman" w:hAnsi="Times New Roman"/>
                <w:bCs/>
                <w:sz w:val="23"/>
                <w:szCs w:val="23"/>
              </w:rPr>
              <w:t>2</w:t>
            </w:r>
          </w:p>
        </w:tc>
        <w:tc>
          <w:tcPr>
            <w:tcW w:w="608" w:type="dxa"/>
          </w:tcPr>
          <w:p w:rsidR="002F389E" w:rsidRPr="00C6275C" w:rsidRDefault="00C05A12" w:rsidP="008B1608">
            <w:pPr>
              <w:spacing w:after="0" w:line="240" w:lineRule="auto"/>
              <w:outlineLvl w:val="3"/>
              <w:rPr>
                <w:rFonts w:ascii="Times New Roman" w:hAnsi="Times New Roman"/>
                <w:bCs/>
                <w:sz w:val="23"/>
                <w:szCs w:val="23"/>
              </w:rPr>
            </w:pPr>
            <w:r>
              <w:rPr>
                <w:rFonts w:ascii="Times New Roman" w:hAnsi="Times New Roman"/>
                <w:bCs/>
                <w:sz w:val="23"/>
                <w:szCs w:val="23"/>
              </w:rPr>
              <w:t>4</w:t>
            </w:r>
          </w:p>
        </w:tc>
        <w:tc>
          <w:tcPr>
            <w:tcW w:w="609" w:type="dxa"/>
          </w:tcPr>
          <w:p w:rsidR="002F389E" w:rsidRPr="00C6275C" w:rsidRDefault="00C05A12" w:rsidP="008B1608">
            <w:pPr>
              <w:spacing w:after="0" w:line="240" w:lineRule="auto"/>
              <w:outlineLvl w:val="3"/>
              <w:rPr>
                <w:rFonts w:ascii="Times New Roman" w:hAnsi="Times New Roman"/>
                <w:bCs/>
                <w:sz w:val="23"/>
                <w:szCs w:val="23"/>
              </w:rPr>
            </w:pPr>
            <w:r>
              <w:rPr>
                <w:rFonts w:ascii="Times New Roman" w:hAnsi="Times New Roman"/>
                <w:bCs/>
                <w:sz w:val="23"/>
                <w:szCs w:val="23"/>
              </w:rPr>
              <w:t>2</w:t>
            </w:r>
          </w:p>
        </w:tc>
        <w:tc>
          <w:tcPr>
            <w:tcW w:w="609" w:type="dxa"/>
          </w:tcPr>
          <w:p w:rsidR="002F389E" w:rsidRPr="00C6275C" w:rsidRDefault="002F389E" w:rsidP="008B1608">
            <w:pPr>
              <w:spacing w:after="0" w:line="240" w:lineRule="auto"/>
              <w:outlineLvl w:val="3"/>
              <w:rPr>
                <w:rFonts w:ascii="Times New Roman" w:hAnsi="Times New Roman"/>
                <w:bCs/>
                <w:sz w:val="23"/>
                <w:szCs w:val="23"/>
              </w:rPr>
            </w:pPr>
            <w:r w:rsidRPr="00C6275C">
              <w:rPr>
                <w:rFonts w:ascii="Times New Roman" w:hAnsi="Times New Roman"/>
                <w:bCs/>
                <w:sz w:val="23"/>
                <w:szCs w:val="23"/>
              </w:rPr>
              <w:t>3</w:t>
            </w:r>
          </w:p>
        </w:tc>
        <w:tc>
          <w:tcPr>
            <w:tcW w:w="609" w:type="dxa"/>
          </w:tcPr>
          <w:p w:rsidR="002F389E" w:rsidRPr="00C6275C" w:rsidRDefault="002F389E" w:rsidP="008B1608">
            <w:pPr>
              <w:spacing w:after="0" w:line="240" w:lineRule="auto"/>
              <w:outlineLvl w:val="3"/>
              <w:rPr>
                <w:rFonts w:ascii="Times New Roman" w:hAnsi="Times New Roman"/>
                <w:bCs/>
                <w:sz w:val="23"/>
                <w:szCs w:val="23"/>
              </w:rPr>
            </w:pPr>
            <w:r w:rsidRPr="00C6275C">
              <w:rPr>
                <w:rFonts w:ascii="Times New Roman" w:hAnsi="Times New Roman"/>
                <w:bCs/>
                <w:sz w:val="23"/>
                <w:szCs w:val="23"/>
              </w:rPr>
              <w:t>3</w:t>
            </w:r>
          </w:p>
        </w:tc>
        <w:tc>
          <w:tcPr>
            <w:tcW w:w="609" w:type="dxa"/>
          </w:tcPr>
          <w:p w:rsidR="002F389E" w:rsidRPr="00C6275C" w:rsidRDefault="00C05A12" w:rsidP="008B1608">
            <w:pPr>
              <w:spacing w:after="0" w:line="240" w:lineRule="auto"/>
              <w:outlineLvl w:val="3"/>
              <w:rPr>
                <w:rFonts w:ascii="Times New Roman" w:hAnsi="Times New Roman"/>
                <w:bCs/>
                <w:sz w:val="23"/>
                <w:szCs w:val="23"/>
              </w:rPr>
            </w:pPr>
            <w:r>
              <w:rPr>
                <w:rFonts w:ascii="Times New Roman" w:hAnsi="Times New Roman"/>
                <w:bCs/>
                <w:sz w:val="23"/>
                <w:szCs w:val="23"/>
              </w:rPr>
              <w:t>3</w:t>
            </w:r>
          </w:p>
        </w:tc>
        <w:tc>
          <w:tcPr>
            <w:tcW w:w="609" w:type="dxa"/>
          </w:tcPr>
          <w:p w:rsidR="002F389E" w:rsidRPr="00C6275C" w:rsidRDefault="002F389E" w:rsidP="008B1608">
            <w:pPr>
              <w:spacing w:after="0" w:line="240" w:lineRule="auto"/>
              <w:outlineLvl w:val="3"/>
              <w:rPr>
                <w:rFonts w:ascii="Times New Roman" w:hAnsi="Times New Roman"/>
                <w:bCs/>
                <w:sz w:val="23"/>
                <w:szCs w:val="23"/>
              </w:rPr>
            </w:pPr>
            <w:r w:rsidRPr="00C6275C">
              <w:rPr>
                <w:rFonts w:ascii="Times New Roman" w:hAnsi="Times New Roman"/>
                <w:bCs/>
                <w:sz w:val="23"/>
                <w:szCs w:val="23"/>
              </w:rPr>
              <w:t>2</w:t>
            </w:r>
          </w:p>
        </w:tc>
        <w:tc>
          <w:tcPr>
            <w:tcW w:w="640" w:type="dxa"/>
          </w:tcPr>
          <w:p w:rsidR="002F389E" w:rsidRPr="00C6275C" w:rsidRDefault="002F389E" w:rsidP="008B1608">
            <w:pPr>
              <w:spacing w:after="0" w:line="240" w:lineRule="auto"/>
              <w:outlineLvl w:val="3"/>
              <w:rPr>
                <w:rFonts w:ascii="Times New Roman" w:hAnsi="Times New Roman"/>
                <w:bCs/>
                <w:sz w:val="23"/>
                <w:szCs w:val="23"/>
              </w:rPr>
            </w:pPr>
            <w:r w:rsidRPr="00C6275C">
              <w:rPr>
                <w:rFonts w:ascii="Times New Roman" w:hAnsi="Times New Roman"/>
                <w:bCs/>
                <w:sz w:val="23"/>
                <w:szCs w:val="23"/>
              </w:rPr>
              <w:t>1</w:t>
            </w:r>
          </w:p>
        </w:tc>
        <w:tc>
          <w:tcPr>
            <w:tcW w:w="636" w:type="dxa"/>
          </w:tcPr>
          <w:p w:rsidR="002F389E" w:rsidRPr="00C6275C" w:rsidRDefault="002F389E" w:rsidP="008B1608">
            <w:pPr>
              <w:spacing w:after="0" w:line="240" w:lineRule="auto"/>
              <w:outlineLvl w:val="3"/>
              <w:rPr>
                <w:rFonts w:ascii="Times New Roman" w:hAnsi="Times New Roman"/>
                <w:bCs/>
                <w:sz w:val="23"/>
                <w:szCs w:val="23"/>
              </w:rPr>
            </w:pPr>
            <w:r w:rsidRPr="00C6275C">
              <w:rPr>
                <w:rFonts w:ascii="Times New Roman" w:hAnsi="Times New Roman"/>
                <w:bCs/>
                <w:sz w:val="23"/>
                <w:szCs w:val="23"/>
              </w:rPr>
              <w:t>1</w:t>
            </w:r>
          </w:p>
        </w:tc>
        <w:tc>
          <w:tcPr>
            <w:tcW w:w="764" w:type="dxa"/>
          </w:tcPr>
          <w:p w:rsidR="002F389E" w:rsidRPr="00C6275C" w:rsidRDefault="002F389E" w:rsidP="008B1608">
            <w:pPr>
              <w:spacing w:after="0" w:line="240" w:lineRule="auto"/>
              <w:outlineLvl w:val="3"/>
              <w:rPr>
                <w:rFonts w:ascii="Times New Roman" w:hAnsi="Times New Roman"/>
                <w:bCs/>
                <w:sz w:val="23"/>
                <w:szCs w:val="23"/>
              </w:rPr>
            </w:pPr>
            <w:r w:rsidRPr="00C6275C">
              <w:rPr>
                <w:rFonts w:ascii="Times New Roman" w:hAnsi="Times New Roman"/>
                <w:bCs/>
                <w:sz w:val="23"/>
                <w:szCs w:val="23"/>
              </w:rPr>
              <w:t>26</w:t>
            </w:r>
          </w:p>
        </w:tc>
      </w:tr>
    </w:tbl>
    <w:p w:rsidR="002F389E" w:rsidRPr="009A100F" w:rsidRDefault="002F389E" w:rsidP="008B1608">
      <w:pPr>
        <w:spacing w:after="0" w:line="240" w:lineRule="auto"/>
        <w:ind w:left="1080"/>
        <w:outlineLvl w:val="3"/>
        <w:rPr>
          <w:rFonts w:ascii="Times New Roman" w:hAnsi="Times New Roman"/>
          <w:bCs/>
          <w:color w:val="FF0000"/>
          <w:sz w:val="23"/>
          <w:szCs w:val="23"/>
        </w:rPr>
      </w:pPr>
    </w:p>
    <w:p w:rsidR="002F389E" w:rsidRPr="00AE4642" w:rsidRDefault="002F389E" w:rsidP="008B1608">
      <w:pPr>
        <w:numPr>
          <w:ilvl w:val="0"/>
          <w:numId w:val="3"/>
        </w:numPr>
        <w:spacing w:after="0" w:line="240" w:lineRule="auto"/>
        <w:outlineLvl w:val="3"/>
        <w:rPr>
          <w:rFonts w:ascii="Times New Roman" w:hAnsi="Times New Roman"/>
          <w:bCs/>
          <w:sz w:val="23"/>
          <w:szCs w:val="23"/>
        </w:rPr>
      </w:pPr>
      <w:r w:rsidRPr="00AE4642">
        <w:rPr>
          <w:rFonts w:ascii="Times New Roman" w:hAnsi="Times New Roman"/>
          <w:bCs/>
          <w:sz w:val="23"/>
          <w:szCs w:val="23"/>
        </w:rPr>
        <w:t>Количество учащихся</w:t>
      </w: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72"/>
        <w:gridCol w:w="591"/>
        <w:gridCol w:w="592"/>
        <w:gridCol w:w="592"/>
        <w:gridCol w:w="592"/>
        <w:gridCol w:w="593"/>
        <w:gridCol w:w="593"/>
        <w:gridCol w:w="593"/>
        <w:gridCol w:w="593"/>
        <w:gridCol w:w="593"/>
        <w:gridCol w:w="616"/>
        <w:gridCol w:w="607"/>
        <w:gridCol w:w="764"/>
      </w:tblGrid>
      <w:tr w:rsidR="002F389E" w:rsidRPr="00AE4642" w:rsidTr="00C730F9">
        <w:tc>
          <w:tcPr>
            <w:tcW w:w="973" w:type="dxa"/>
          </w:tcPr>
          <w:p w:rsidR="002F389E" w:rsidRPr="00AE4642" w:rsidRDefault="002F389E" w:rsidP="008B1608">
            <w:pPr>
              <w:spacing w:after="0" w:line="240" w:lineRule="auto"/>
              <w:outlineLvl w:val="3"/>
              <w:rPr>
                <w:rFonts w:ascii="Times New Roman" w:hAnsi="Times New Roman"/>
                <w:bCs/>
                <w:sz w:val="23"/>
                <w:szCs w:val="23"/>
              </w:rPr>
            </w:pPr>
          </w:p>
        </w:tc>
        <w:tc>
          <w:tcPr>
            <w:tcW w:w="7320" w:type="dxa"/>
            <w:gridSpan w:val="11"/>
          </w:tcPr>
          <w:p w:rsidR="002F389E" w:rsidRPr="00AE4642" w:rsidRDefault="002F389E" w:rsidP="008B1608">
            <w:pPr>
              <w:spacing w:after="0" w:line="240" w:lineRule="auto"/>
              <w:outlineLvl w:val="3"/>
              <w:rPr>
                <w:rFonts w:ascii="Times New Roman" w:hAnsi="Times New Roman"/>
                <w:bCs/>
                <w:sz w:val="23"/>
                <w:szCs w:val="23"/>
              </w:rPr>
            </w:pPr>
            <w:r w:rsidRPr="00AE4642">
              <w:rPr>
                <w:rFonts w:ascii="Times New Roman" w:hAnsi="Times New Roman"/>
                <w:bCs/>
                <w:sz w:val="23"/>
                <w:szCs w:val="23"/>
              </w:rPr>
              <w:t>Количество учащихся по уровням образования</w:t>
            </w:r>
          </w:p>
        </w:tc>
        <w:tc>
          <w:tcPr>
            <w:tcW w:w="764" w:type="dxa"/>
          </w:tcPr>
          <w:p w:rsidR="002F389E" w:rsidRPr="00AE4642" w:rsidRDefault="002F389E" w:rsidP="008B1608">
            <w:pPr>
              <w:spacing w:after="0" w:line="240" w:lineRule="auto"/>
              <w:outlineLvl w:val="3"/>
              <w:rPr>
                <w:rFonts w:ascii="Times New Roman" w:hAnsi="Times New Roman"/>
                <w:bCs/>
                <w:sz w:val="23"/>
                <w:szCs w:val="23"/>
              </w:rPr>
            </w:pPr>
            <w:r w:rsidRPr="00AE4642">
              <w:rPr>
                <w:rFonts w:ascii="Times New Roman" w:hAnsi="Times New Roman"/>
                <w:bCs/>
                <w:sz w:val="23"/>
                <w:szCs w:val="23"/>
              </w:rPr>
              <w:t>итого</w:t>
            </w:r>
          </w:p>
        </w:tc>
      </w:tr>
      <w:tr w:rsidR="002F389E" w:rsidRPr="00AE4642" w:rsidTr="00C730F9">
        <w:tc>
          <w:tcPr>
            <w:tcW w:w="973" w:type="dxa"/>
          </w:tcPr>
          <w:p w:rsidR="002F389E" w:rsidRPr="00AE4642" w:rsidRDefault="002F389E" w:rsidP="008B1608">
            <w:pPr>
              <w:spacing w:after="0" w:line="240" w:lineRule="auto"/>
              <w:outlineLvl w:val="3"/>
              <w:rPr>
                <w:rFonts w:ascii="Times New Roman" w:hAnsi="Times New Roman"/>
                <w:bCs/>
                <w:sz w:val="23"/>
                <w:szCs w:val="23"/>
              </w:rPr>
            </w:pPr>
          </w:p>
        </w:tc>
        <w:tc>
          <w:tcPr>
            <w:tcW w:w="2658" w:type="dxa"/>
            <w:gridSpan w:val="4"/>
          </w:tcPr>
          <w:p w:rsidR="002F389E" w:rsidRPr="00AE4642" w:rsidRDefault="002F389E" w:rsidP="008B1608">
            <w:pPr>
              <w:spacing w:after="0" w:line="240" w:lineRule="auto"/>
              <w:outlineLvl w:val="3"/>
              <w:rPr>
                <w:rFonts w:ascii="Times New Roman" w:hAnsi="Times New Roman"/>
                <w:bCs/>
                <w:sz w:val="23"/>
                <w:szCs w:val="23"/>
              </w:rPr>
            </w:pPr>
            <w:r w:rsidRPr="00AE4642">
              <w:rPr>
                <w:rFonts w:ascii="Times New Roman" w:hAnsi="Times New Roman"/>
                <w:bCs/>
                <w:sz w:val="23"/>
                <w:szCs w:val="23"/>
              </w:rPr>
              <w:t>1 уровень</w:t>
            </w:r>
          </w:p>
        </w:tc>
        <w:tc>
          <w:tcPr>
            <w:tcW w:w="3330" w:type="dxa"/>
            <w:gridSpan w:val="5"/>
          </w:tcPr>
          <w:p w:rsidR="002F389E" w:rsidRPr="00AE4642" w:rsidRDefault="002F389E" w:rsidP="008B1608">
            <w:pPr>
              <w:spacing w:after="0" w:line="240" w:lineRule="auto"/>
              <w:outlineLvl w:val="3"/>
              <w:rPr>
                <w:rFonts w:ascii="Times New Roman" w:hAnsi="Times New Roman"/>
                <w:bCs/>
                <w:sz w:val="23"/>
                <w:szCs w:val="23"/>
              </w:rPr>
            </w:pPr>
            <w:r w:rsidRPr="00AE4642">
              <w:rPr>
                <w:rFonts w:ascii="Times New Roman" w:hAnsi="Times New Roman"/>
                <w:bCs/>
                <w:sz w:val="23"/>
                <w:szCs w:val="23"/>
              </w:rPr>
              <w:t>2 уровень</w:t>
            </w:r>
          </w:p>
        </w:tc>
        <w:tc>
          <w:tcPr>
            <w:tcW w:w="1332" w:type="dxa"/>
            <w:gridSpan w:val="2"/>
          </w:tcPr>
          <w:p w:rsidR="002F389E" w:rsidRPr="00AE4642" w:rsidRDefault="002F389E" w:rsidP="008B1608">
            <w:pPr>
              <w:spacing w:after="0" w:line="240" w:lineRule="auto"/>
              <w:outlineLvl w:val="3"/>
              <w:rPr>
                <w:rFonts w:ascii="Times New Roman" w:hAnsi="Times New Roman"/>
                <w:bCs/>
                <w:sz w:val="23"/>
                <w:szCs w:val="23"/>
              </w:rPr>
            </w:pPr>
            <w:r w:rsidRPr="00AE4642">
              <w:rPr>
                <w:rFonts w:ascii="Times New Roman" w:hAnsi="Times New Roman"/>
                <w:bCs/>
                <w:sz w:val="23"/>
                <w:szCs w:val="23"/>
              </w:rPr>
              <w:t>3 уровень</w:t>
            </w:r>
          </w:p>
        </w:tc>
        <w:tc>
          <w:tcPr>
            <w:tcW w:w="764" w:type="dxa"/>
          </w:tcPr>
          <w:p w:rsidR="002F389E" w:rsidRPr="00AE4642" w:rsidRDefault="002F389E" w:rsidP="008B1608">
            <w:pPr>
              <w:spacing w:after="0" w:line="240" w:lineRule="auto"/>
              <w:outlineLvl w:val="3"/>
              <w:rPr>
                <w:rFonts w:ascii="Times New Roman" w:hAnsi="Times New Roman"/>
                <w:bCs/>
                <w:sz w:val="23"/>
                <w:szCs w:val="23"/>
              </w:rPr>
            </w:pPr>
          </w:p>
        </w:tc>
      </w:tr>
      <w:tr w:rsidR="00C05A12" w:rsidRPr="00AE4642" w:rsidTr="00C730F9">
        <w:tc>
          <w:tcPr>
            <w:tcW w:w="973" w:type="dxa"/>
          </w:tcPr>
          <w:p w:rsidR="002F389E" w:rsidRPr="00AE4642" w:rsidRDefault="002F389E" w:rsidP="008B1608">
            <w:pPr>
              <w:spacing w:after="0" w:line="240" w:lineRule="auto"/>
              <w:outlineLvl w:val="3"/>
              <w:rPr>
                <w:rFonts w:ascii="Times New Roman" w:hAnsi="Times New Roman"/>
                <w:bCs/>
                <w:sz w:val="23"/>
                <w:szCs w:val="23"/>
              </w:rPr>
            </w:pPr>
            <w:r w:rsidRPr="00AE4642">
              <w:rPr>
                <w:rFonts w:ascii="Times New Roman" w:hAnsi="Times New Roman"/>
                <w:bCs/>
                <w:sz w:val="23"/>
                <w:szCs w:val="23"/>
              </w:rPr>
              <w:t>Класс</w:t>
            </w:r>
          </w:p>
        </w:tc>
        <w:tc>
          <w:tcPr>
            <w:tcW w:w="664" w:type="dxa"/>
          </w:tcPr>
          <w:p w:rsidR="002F389E" w:rsidRPr="00AE4642" w:rsidRDefault="002F389E" w:rsidP="008B1608">
            <w:pPr>
              <w:spacing w:after="0" w:line="240" w:lineRule="auto"/>
              <w:outlineLvl w:val="3"/>
              <w:rPr>
                <w:rFonts w:ascii="Times New Roman" w:hAnsi="Times New Roman"/>
                <w:bCs/>
                <w:sz w:val="23"/>
                <w:szCs w:val="23"/>
              </w:rPr>
            </w:pPr>
            <w:r w:rsidRPr="00AE4642">
              <w:rPr>
                <w:rFonts w:ascii="Times New Roman" w:hAnsi="Times New Roman"/>
                <w:bCs/>
                <w:sz w:val="23"/>
                <w:szCs w:val="23"/>
              </w:rPr>
              <w:t>1</w:t>
            </w:r>
          </w:p>
        </w:tc>
        <w:tc>
          <w:tcPr>
            <w:tcW w:w="664" w:type="dxa"/>
          </w:tcPr>
          <w:p w:rsidR="002F389E" w:rsidRPr="00AE4642" w:rsidRDefault="002F389E" w:rsidP="008B1608">
            <w:pPr>
              <w:spacing w:after="0" w:line="240" w:lineRule="auto"/>
              <w:outlineLvl w:val="3"/>
              <w:rPr>
                <w:rFonts w:ascii="Times New Roman" w:hAnsi="Times New Roman"/>
                <w:bCs/>
                <w:sz w:val="23"/>
                <w:szCs w:val="23"/>
              </w:rPr>
            </w:pPr>
            <w:r w:rsidRPr="00AE4642">
              <w:rPr>
                <w:rFonts w:ascii="Times New Roman" w:hAnsi="Times New Roman"/>
                <w:bCs/>
                <w:sz w:val="23"/>
                <w:szCs w:val="23"/>
              </w:rPr>
              <w:t>2</w:t>
            </w:r>
          </w:p>
        </w:tc>
        <w:tc>
          <w:tcPr>
            <w:tcW w:w="665" w:type="dxa"/>
          </w:tcPr>
          <w:p w:rsidR="002F389E" w:rsidRPr="00AE4642" w:rsidRDefault="002F389E" w:rsidP="008B1608">
            <w:pPr>
              <w:spacing w:after="0" w:line="240" w:lineRule="auto"/>
              <w:outlineLvl w:val="3"/>
              <w:rPr>
                <w:rFonts w:ascii="Times New Roman" w:hAnsi="Times New Roman"/>
                <w:bCs/>
                <w:sz w:val="23"/>
                <w:szCs w:val="23"/>
              </w:rPr>
            </w:pPr>
            <w:r w:rsidRPr="00AE4642">
              <w:rPr>
                <w:rFonts w:ascii="Times New Roman" w:hAnsi="Times New Roman"/>
                <w:bCs/>
                <w:sz w:val="23"/>
                <w:szCs w:val="23"/>
              </w:rPr>
              <w:t>3</w:t>
            </w:r>
          </w:p>
        </w:tc>
        <w:tc>
          <w:tcPr>
            <w:tcW w:w="665" w:type="dxa"/>
          </w:tcPr>
          <w:p w:rsidR="002F389E" w:rsidRPr="00AE4642" w:rsidRDefault="002F389E" w:rsidP="008B1608">
            <w:pPr>
              <w:spacing w:after="0" w:line="240" w:lineRule="auto"/>
              <w:outlineLvl w:val="3"/>
              <w:rPr>
                <w:rFonts w:ascii="Times New Roman" w:hAnsi="Times New Roman"/>
                <w:bCs/>
                <w:sz w:val="23"/>
                <w:szCs w:val="23"/>
              </w:rPr>
            </w:pPr>
            <w:r w:rsidRPr="00AE4642">
              <w:rPr>
                <w:rFonts w:ascii="Times New Roman" w:hAnsi="Times New Roman"/>
                <w:bCs/>
                <w:sz w:val="23"/>
                <w:szCs w:val="23"/>
              </w:rPr>
              <w:t>4</w:t>
            </w:r>
          </w:p>
        </w:tc>
        <w:tc>
          <w:tcPr>
            <w:tcW w:w="666" w:type="dxa"/>
          </w:tcPr>
          <w:p w:rsidR="002F389E" w:rsidRPr="00AE4642" w:rsidRDefault="002F389E" w:rsidP="008B1608">
            <w:pPr>
              <w:spacing w:after="0" w:line="240" w:lineRule="auto"/>
              <w:outlineLvl w:val="3"/>
              <w:rPr>
                <w:rFonts w:ascii="Times New Roman" w:hAnsi="Times New Roman"/>
                <w:bCs/>
                <w:sz w:val="23"/>
                <w:szCs w:val="23"/>
              </w:rPr>
            </w:pPr>
            <w:r w:rsidRPr="00AE4642">
              <w:rPr>
                <w:rFonts w:ascii="Times New Roman" w:hAnsi="Times New Roman"/>
                <w:bCs/>
                <w:sz w:val="23"/>
                <w:szCs w:val="23"/>
              </w:rPr>
              <w:t>5</w:t>
            </w:r>
          </w:p>
        </w:tc>
        <w:tc>
          <w:tcPr>
            <w:tcW w:w="666" w:type="dxa"/>
          </w:tcPr>
          <w:p w:rsidR="002F389E" w:rsidRPr="00AE4642" w:rsidRDefault="002F389E" w:rsidP="008B1608">
            <w:pPr>
              <w:spacing w:after="0" w:line="240" w:lineRule="auto"/>
              <w:outlineLvl w:val="3"/>
              <w:rPr>
                <w:rFonts w:ascii="Times New Roman" w:hAnsi="Times New Roman"/>
                <w:bCs/>
                <w:sz w:val="23"/>
                <w:szCs w:val="23"/>
              </w:rPr>
            </w:pPr>
            <w:r w:rsidRPr="00AE4642">
              <w:rPr>
                <w:rFonts w:ascii="Times New Roman" w:hAnsi="Times New Roman"/>
                <w:bCs/>
                <w:sz w:val="23"/>
                <w:szCs w:val="23"/>
              </w:rPr>
              <w:t>6</w:t>
            </w:r>
          </w:p>
        </w:tc>
        <w:tc>
          <w:tcPr>
            <w:tcW w:w="666" w:type="dxa"/>
          </w:tcPr>
          <w:p w:rsidR="002F389E" w:rsidRPr="00AE4642" w:rsidRDefault="002F389E" w:rsidP="008B1608">
            <w:pPr>
              <w:spacing w:after="0" w:line="240" w:lineRule="auto"/>
              <w:outlineLvl w:val="3"/>
              <w:rPr>
                <w:rFonts w:ascii="Times New Roman" w:hAnsi="Times New Roman"/>
                <w:bCs/>
                <w:sz w:val="23"/>
                <w:szCs w:val="23"/>
              </w:rPr>
            </w:pPr>
            <w:r w:rsidRPr="00AE4642">
              <w:rPr>
                <w:rFonts w:ascii="Times New Roman" w:hAnsi="Times New Roman"/>
                <w:bCs/>
                <w:sz w:val="23"/>
                <w:szCs w:val="23"/>
              </w:rPr>
              <w:t>7</w:t>
            </w:r>
          </w:p>
        </w:tc>
        <w:tc>
          <w:tcPr>
            <w:tcW w:w="666" w:type="dxa"/>
          </w:tcPr>
          <w:p w:rsidR="002F389E" w:rsidRPr="00AE4642" w:rsidRDefault="002F389E" w:rsidP="008B1608">
            <w:pPr>
              <w:spacing w:after="0" w:line="240" w:lineRule="auto"/>
              <w:outlineLvl w:val="3"/>
              <w:rPr>
                <w:rFonts w:ascii="Times New Roman" w:hAnsi="Times New Roman"/>
                <w:bCs/>
                <w:sz w:val="23"/>
                <w:szCs w:val="23"/>
              </w:rPr>
            </w:pPr>
            <w:r w:rsidRPr="00AE4642">
              <w:rPr>
                <w:rFonts w:ascii="Times New Roman" w:hAnsi="Times New Roman"/>
                <w:bCs/>
                <w:sz w:val="23"/>
                <w:szCs w:val="23"/>
              </w:rPr>
              <w:t>8</w:t>
            </w:r>
          </w:p>
        </w:tc>
        <w:tc>
          <w:tcPr>
            <w:tcW w:w="666" w:type="dxa"/>
          </w:tcPr>
          <w:p w:rsidR="002F389E" w:rsidRPr="00AE4642" w:rsidRDefault="002F389E" w:rsidP="008B1608">
            <w:pPr>
              <w:spacing w:after="0" w:line="240" w:lineRule="auto"/>
              <w:outlineLvl w:val="3"/>
              <w:rPr>
                <w:rFonts w:ascii="Times New Roman" w:hAnsi="Times New Roman"/>
                <w:bCs/>
                <w:sz w:val="23"/>
                <w:szCs w:val="23"/>
              </w:rPr>
            </w:pPr>
            <w:r w:rsidRPr="00AE4642">
              <w:rPr>
                <w:rFonts w:ascii="Times New Roman" w:hAnsi="Times New Roman"/>
                <w:bCs/>
                <w:sz w:val="23"/>
                <w:szCs w:val="23"/>
              </w:rPr>
              <w:t>9</w:t>
            </w:r>
          </w:p>
        </w:tc>
        <w:tc>
          <w:tcPr>
            <w:tcW w:w="666" w:type="dxa"/>
          </w:tcPr>
          <w:p w:rsidR="002F389E" w:rsidRPr="00AE4642" w:rsidRDefault="002F389E" w:rsidP="008B1608">
            <w:pPr>
              <w:spacing w:after="0" w:line="240" w:lineRule="auto"/>
              <w:outlineLvl w:val="3"/>
              <w:rPr>
                <w:rFonts w:ascii="Times New Roman" w:hAnsi="Times New Roman"/>
                <w:bCs/>
                <w:sz w:val="23"/>
                <w:szCs w:val="23"/>
              </w:rPr>
            </w:pPr>
            <w:r w:rsidRPr="00AE4642">
              <w:rPr>
                <w:rFonts w:ascii="Times New Roman" w:hAnsi="Times New Roman"/>
                <w:bCs/>
                <w:sz w:val="23"/>
                <w:szCs w:val="23"/>
              </w:rPr>
              <w:t>10</w:t>
            </w:r>
          </w:p>
        </w:tc>
        <w:tc>
          <w:tcPr>
            <w:tcW w:w="666" w:type="dxa"/>
          </w:tcPr>
          <w:p w:rsidR="002F389E" w:rsidRPr="00AE4642" w:rsidRDefault="002F389E" w:rsidP="008B1608">
            <w:pPr>
              <w:spacing w:after="0" w:line="240" w:lineRule="auto"/>
              <w:outlineLvl w:val="3"/>
              <w:rPr>
                <w:rFonts w:ascii="Times New Roman" w:hAnsi="Times New Roman"/>
                <w:bCs/>
                <w:sz w:val="23"/>
                <w:szCs w:val="23"/>
              </w:rPr>
            </w:pPr>
            <w:r w:rsidRPr="00AE4642">
              <w:rPr>
                <w:rFonts w:ascii="Times New Roman" w:hAnsi="Times New Roman"/>
                <w:bCs/>
                <w:sz w:val="23"/>
                <w:szCs w:val="23"/>
              </w:rPr>
              <w:t>11</w:t>
            </w:r>
          </w:p>
        </w:tc>
        <w:tc>
          <w:tcPr>
            <w:tcW w:w="764" w:type="dxa"/>
          </w:tcPr>
          <w:p w:rsidR="002F389E" w:rsidRPr="00AE4642" w:rsidRDefault="002F389E" w:rsidP="008B1608">
            <w:pPr>
              <w:spacing w:after="0" w:line="240" w:lineRule="auto"/>
              <w:outlineLvl w:val="3"/>
              <w:rPr>
                <w:rFonts w:ascii="Times New Roman" w:hAnsi="Times New Roman"/>
                <w:bCs/>
                <w:sz w:val="23"/>
                <w:szCs w:val="23"/>
              </w:rPr>
            </w:pPr>
          </w:p>
        </w:tc>
      </w:tr>
      <w:tr w:rsidR="00C05A12" w:rsidRPr="00AE4642" w:rsidTr="00C730F9">
        <w:tc>
          <w:tcPr>
            <w:tcW w:w="973" w:type="dxa"/>
          </w:tcPr>
          <w:p w:rsidR="002F389E" w:rsidRPr="00AE4642" w:rsidRDefault="002F389E" w:rsidP="008B1608">
            <w:pPr>
              <w:spacing w:after="0" w:line="240" w:lineRule="auto"/>
              <w:outlineLvl w:val="3"/>
              <w:rPr>
                <w:rFonts w:ascii="Times New Roman" w:hAnsi="Times New Roman"/>
                <w:bCs/>
                <w:sz w:val="23"/>
                <w:szCs w:val="23"/>
              </w:rPr>
            </w:pPr>
            <w:r w:rsidRPr="00AE4642">
              <w:rPr>
                <w:rFonts w:ascii="Times New Roman" w:hAnsi="Times New Roman"/>
                <w:bCs/>
                <w:sz w:val="23"/>
                <w:szCs w:val="23"/>
              </w:rPr>
              <w:t>Всего учащихся</w:t>
            </w:r>
          </w:p>
        </w:tc>
        <w:tc>
          <w:tcPr>
            <w:tcW w:w="664" w:type="dxa"/>
          </w:tcPr>
          <w:p w:rsidR="002F389E" w:rsidRPr="00AE4642" w:rsidRDefault="00C05A12" w:rsidP="008B1608">
            <w:pPr>
              <w:spacing w:after="0" w:line="240" w:lineRule="auto"/>
              <w:outlineLvl w:val="3"/>
              <w:rPr>
                <w:rFonts w:ascii="Times New Roman" w:hAnsi="Times New Roman"/>
                <w:bCs/>
                <w:sz w:val="23"/>
                <w:szCs w:val="23"/>
              </w:rPr>
            </w:pPr>
            <w:r>
              <w:rPr>
                <w:rFonts w:ascii="Times New Roman" w:hAnsi="Times New Roman"/>
                <w:bCs/>
                <w:sz w:val="23"/>
                <w:szCs w:val="23"/>
              </w:rPr>
              <w:t>52</w:t>
            </w:r>
          </w:p>
        </w:tc>
        <w:tc>
          <w:tcPr>
            <w:tcW w:w="664" w:type="dxa"/>
          </w:tcPr>
          <w:p w:rsidR="002F389E" w:rsidRPr="00AE4642" w:rsidRDefault="00C05A12" w:rsidP="008B1608">
            <w:pPr>
              <w:spacing w:after="0" w:line="240" w:lineRule="auto"/>
              <w:outlineLvl w:val="3"/>
              <w:rPr>
                <w:rFonts w:ascii="Times New Roman" w:hAnsi="Times New Roman"/>
                <w:bCs/>
                <w:sz w:val="23"/>
                <w:szCs w:val="23"/>
              </w:rPr>
            </w:pPr>
            <w:r>
              <w:rPr>
                <w:rFonts w:ascii="Times New Roman" w:hAnsi="Times New Roman"/>
                <w:bCs/>
                <w:sz w:val="23"/>
                <w:szCs w:val="23"/>
              </w:rPr>
              <w:t>83</w:t>
            </w:r>
          </w:p>
        </w:tc>
        <w:tc>
          <w:tcPr>
            <w:tcW w:w="665" w:type="dxa"/>
          </w:tcPr>
          <w:p w:rsidR="002F389E" w:rsidRPr="00AE4642" w:rsidRDefault="00C05A12" w:rsidP="008B1608">
            <w:pPr>
              <w:spacing w:after="0" w:line="240" w:lineRule="auto"/>
              <w:outlineLvl w:val="3"/>
              <w:rPr>
                <w:rFonts w:ascii="Times New Roman" w:hAnsi="Times New Roman"/>
                <w:bCs/>
                <w:sz w:val="23"/>
                <w:szCs w:val="23"/>
              </w:rPr>
            </w:pPr>
            <w:r>
              <w:rPr>
                <w:rFonts w:ascii="Times New Roman" w:hAnsi="Times New Roman"/>
                <w:bCs/>
                <w:sz w:val="23"/>
                <w:szCs w:val="23"/>
              </w:rPr>
              <w:t>54</w:t>
            </w:r>
          </w:p>
        </w:tc>
        <w:tc>
          <w:tcPr>
            <w:tcW w:w="665" w:type="dxa"/>
          </w:tcPr>
          <w:p w:rsidR="002F389E" w:rsidRPr="00AE4642" w:rsidRDefault="00C05A12" w:rsidP="008B1608">
            <w:pPr>
              <w:spacing w:after="0" w:line="240" w:lineRule="auto"/>
              <w:outlineLvl w:val="3"/>
              <w:rPr>
                <w:rFonts w:ascii="Times New Roman" w:hAnsi="Times New Roman"/>
                <w:bCs/>
                <w:sz w:val="23"/>
                <w:szCs w:val="23"/>
              </w:rPr>
            </w:pPr>
            <w:r>
              <w:rPr>
                <w:rFonts w:ascii="Times New Roman" w:hAnsi="Times New Roman"/>
                <w:bCs/>
                <w:sz w:val="23"/>
                <w:szCs w:val="23"/>
              </w:rPr>
              <w:t>98</w:t>
            </w:r>
          </w:p>
        </w:tc>
        <w:tc>
          <w:tcPr>
            <w:tcW w:w="666" w:type="dxa"/>
          </w:tcPr>
          <w:p w:rsidR="002F389E" w:rsidRPr="00AE4642" w:rsidRDefault="00C05A12" w:rsidP="008B1608">
            <w:pPr>
              <w:spacing w:after="0" w:line="240" w:lineRule="auto"/>
              <w:outlineLvl w:val="3"/>
              <w:rPr>
                <w:rFonts w:ascii="Times New Roman" w:hAnsi="Times New Roman"/>
                <w:bCs/>
                <w:sz w:val="23"/>
                <w:szCs w:val="23"/>
              </w:rPr>
            </w:pPr>
            <w:r>
              <w:rPr>
                <w:rFonts w:ascii="Times New Roman" w:hAnsi="Times New Roman"/>
                <w:bCs/>
                <w:sz w:val="23"/>
                <w:szCs w:val="23"/>
              </w:rPr>
              <w:t>56</w:t>
            </w:r>
          </w:p>
        </w:tc>
        <w:tc>
          <w:tcPr>
            <w:tcW w:w="666" w:type="dxa"/>
          </w:tcPr>
          <w:p w:rsidR="002F389E" w:rsidRPr="00AE4642" w:rsidRDefault="002F389E" w:rsidP="008B1608">
            <w:pPr>
              <w:spacing w:after="0" w:line="240" w:lineRule="auto"/>
              <w:outlineLvl w:val="3"/>
              <w:rPr>
                <w:rFonts w:ascii="Times New Roman" w:hAnsi="Times New Roman"/>
                <w:bCs/>
                <w:sz w:val="23"/>
                <w:szCs w:val="23"/>
              </w:rPr>
            </w:pPr>
            <w:r w:rsidRPr="00AE4642">
              <w:rPr>
                <w:rFonts w:ascii="Times New Roman" w:hAnsi="Times New Roman"/>
                <w:bCs/>
                <w:sz w:val="23"/>
                <w:szCs w:val="23"/>
              </w:rPr>
              <w:t>7</w:t>
            </w:r>
            <w:r w:rsidR="00C05A12">
              <w:rPr>
                <w:rFonts w:ascii="Times New Roman" w:hAnsi="Times New Roman"/>
                <w:bCs/>
                <w:sz w:val="23"/>
                <w:szCs w:val="23"/>
              </w:rPr>
              <w:t>8</w:t>
            </w:r>
          </w:p>
        </w:tc>
        <w:tc>
          <w:tcPr>
            <w:tcW w:w="666" w:type="dxa"/>
          </w:tcPr>
          <w:p w:rsidR="002F389E" w:rsidRPr="00AE4642" w:rsidRDefault="002F389E" w:rsidP="008B1608">
            <w:pPr>
              <w:spacing w:after="0" w:line="240" w:lineRule="auto"/>
              <w:outlineLvl w:val="3"/>
              <w:rPr>
                <w:rFonts w:ascii="Times New Roman" w:hAnsi="Times New Roman"/>
                <w:bCs/>
                <w:sz w:val="23"/>
                <w:szCs w:val="23"/>
              </w:rPr>
            </w:pPr>
            <w:r w:rsidRPr="00AE4642">
              <w:rPr>
                <w:rFonts w:ascii="Times New Roman" w:hAnsi="Times New Roman"/>
                <w:bCs/>
                <w:sz w:val="23"/>
                <w:szCs w:val="23"/>
              </w:rPr>
              <w:t>7</w:t>
            </w:r>
            <w:r w:rsidR="00C05A12">
              <w:rPr>
                <w:rFonts w:ascii="Times New Roman" w:hAnsi="Times New Roman"/>
                <w:bCs/>
                <w:sz w:val="23"/>
                <w:szCs w:val="23"/>
              </w:rPr>
              <w:t>0</w:t>
            </w:r>
          </w:p>
        </w:tc>
        <w:tc>
          <w:tcPr>
            <w:tcW w:w="666" w:type="dxa"/>
          </w:tcPr>
          <w:p w:rsidR="002F389E" w:rsidRPr="00AE4642" w:rsidRDefault="00C05A12" w:rsidP="008B1608">
            <w:pPr>
              <w:spacing w:after="0" w:line="240" w:lineRule="auto"/>
              <w:outlineLvl w:val="3"/>
              <w:rPr>
                <w:rFonts w:ascii="Times New Roman" w:hAnsi="Times New Roman"/>
                <w:bCs/>
                <w:sz w:val="23"/>
                <w:szCs w:val="23"/>
              </w:rPr>
            </w:pPr>
            <w:r>
              <w:rPr>
                <w:rFonts w:ascii="Times New Roman" w:hAnsi="Times New Roman"/>
                <w:bCs/>
                <w:sz w:val="23"/>
                <w:szCs w:val="23"/>
              </w:rPr>
              <w:t>83</w:t>
            </w:r>
          </w:p>
        </w:tc>
        <w:tc>
          <w:tcPr>
            <w:tcW w:w="666" w:type="dxa"/>
          </w:tcPr>
          <w:p w:rsidR="002F389E" w:rsidRPr="00AE4642" w:rsidRDefault="00C05A12" w:rsidP="008B1608">
            <w:pPr>
              <w:spacing w:after="0" w:line="240" w:lineRule="auto"/>
              <w:outlineLvl w:val="3"/>
              <w:rPr>
                <w:rFonts w:ascii="Times New Roman" w:hAnsi="Times New Roman"/>
                <w:bCs/>
                <w:sz w:val="23"/>
                <w:szCs w:val="23"/>
              </w:rPr>
            </w:pPr>
            <w:r>
              <w:rPr>
                <w:rFonts w:ascii="Times New Roman" w:hAnsi="Times New Roman"/>
                <w:bCs/>
                <w:sz w:val="23"/>
                <w:szCs w:val="23"/>
              </w:rPr>
              <w:t>50</w:t>
            </w:r>
          </w:p>
        </w:tc>
        <w:tc>
          <w:tcPr>
            <w:tcW w:w="666" w:type="dxa"/>
          </w:tcPr>
          <w:p w:rsidR="002F389E" w:rsidRPr="00AE4642" w:rsidRDefault="00C05A12" w:rsidP="008B1608">
            <w:pPr>
              <w:spacing w:after="0" w:line="240" w:lineRule="auto"/>
              <w:outlineLvl w:val="3"/>
              <w:rPr>
                <w:rFonts w:ascii="Times New Roman" w:hAnsi="Times New Roman"/>
                <w:bCs/>
                <w:sz w:val="23"/>
                <w:szCs w:val="23"/>
              </w:rPr>
            </w:pPr>
            <w:r>
              <w:rPr>
                <w:rFonts w:ascii="Times New Roman" w:hAnsi="Times New Roman"/>
                <w:bCs/>
                <w:sz w:val="23"/>
                <w:szCs w:val="23"/>
              </w:rPr>
              <w:t>26</w:t>
            </w:r>
          </w:p>
        </w:tc>
        <w:tc>
          <w:tcPr>
            <w:tcW w:w="666" w:type="dxa"/>
          </w:tcPr>
          <w:p w:rsidR="002F389E" w:rsidRPr="00AE4642" w:rsidRDefault="00C05A12" w:rsidP="008B1608">
            <w:pPr>
              <w:spacing w:after="0" w:line="240" w:lineRule="auto"/>
              <w:outlineLvl w:val="3"/>
              <w:rPr>
                <w:rFonts w:ascii="Times New Roman" w:hAnsi="Times New Roman"/>
                <w:bCs/>
                <w:sz w:val="23"/>
                <w:szCs w:val="23"/>
              </w:rPr>
            </w:pPr>
            <w:r>
              <w:rPr>
                <w:rFonts w:ascii="Times New Roman" w:hAnsi="Times New Roman"/>
                <w:bCs/>
                <w:sz w:val="23"/>
                <w:szCs w:val="23"/>
              </w:rPr>
              <w:t>32</w:t>
            </w:r>
          </w:p>
        </w:tc>
        <w:tc>
          <w:tcPr>
            <w:tcW w:w="764" w:type="dxa"/>
          </w:tcPr>
          <w:p w:rsidR="002F389E" w:rsidRPr="00AE4642" w:rsidRDefault="002F389E" w:rsidP="008B1608">
            <w:pPr>
              <w:spacing w:after="0" w:line="240" w:lineRule="auto"/>
              <w:outlineLvl w:val="3"/>
              <w:rPr>
                <w:rFonts w:ascii="Times New Roman" w:hAnsi="Times New Roman"/>
                <w:bCs/>
                <w:sz w:val="23"/>
                <w:szCs w:val="23"/>
              </w:rPr>
            </w:pPr>
            <w:r w:rsidRPr="00AE4642">
              <w:rPr>
                <w:rFonts w:ascii="Times New Roman" w:hAnsi="Times New Roman"/>
                <w:bCs/>
                <w:sz w:val="23"/>
                <w:szCs w:val="23"/>
              </w:rPr>
              <w:t>6</w:t>
            </w:r>
            <w:r w:rsidR="00C05A12">
              <w:rPr>
                <w:rFonts w:ascii="Times New Roman" w:hAnsi="Times New Roman"/>
                <w:bCs/>
                <w:sz w:val="23"/>
                <w:szCs w:val="23"/>
              </w:rPr>
              <w:t>82</w:t>
            </w:r>
          </w:p>
        </w:tc>
      </w:tr>
    </w:tbl>
    <w:p w:rsidR="002F389E" w:rsidRPr="00AE4642" w:rsidRDefault="002F389E" w:rsidP="008B1608">
      <w:pPr>
        <w:spacing w:after="0" w:line="240" w:lineRule="auto"/>
        <w:ind w:left="1080"/>
        <w:outlineLvl w:val="3"/>
        <w:rPr>
          <w:rFonts w:ascii="Times New Roman" w:hAnsi="Times New Roman"/>
          <w:bCs/>
          <w:sz w:val="23"/>
          <w:szCs w:val="23"/>
        </w:rPr>
      </w:pPr>
    </w:p>
    <w:p w:rsidR="002F389E" w:rsidRPr="00C6275C" w:rsidRDefault="002F389E" w:rsidP="008B1608">
      <w:pPr>
        <w:numPr>
          <w:ilvl w:val="0"/>
          <w:numId w:val="3"/>
        </w:numPr>
        <w:spacing w:after="0" w:line="240" w:lineRule="auto"/>
        <w:outlineLvl w:val="3"/>
        <w:rPr>
          <w:rFonts w:ascii="Times New Roman" w:hAnsi="Times New Roman"/>
          <w:bCs/>
          <w:sz w:val="23"/>
          <w:szCs w:val="23"/>
        </w:rPr>
      </w:pPr>
      <w:r w:rsidRPr="00C6275C">
        <w:rPr>
          <w:rFonts w:ascii="Times New Roman" w:hAnsi="Times New Roman"/>
          <w:bCs/>
          <w:sz w:val="23"/>
          <w:szCs w:val="23"/>
        </w:rPr>
        <w:t>Количество обучающихся, находящихся на индивидуальном обучении по болезни</w:t>
      </w: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73"/>
        <w:gridCol w:w="589"/>
        <w:gridCol w:w="588"/>
        <w:gridCol w:w="588"/>
        <w:gridCol w:w="588"/>
        <w:gridCol w:w="589"/>
        <w:gridCol w:w="589"/>
        <w:gridCol w:w="589"/>
        <w:gridCol w:w="589"/>
        <w:gridCol w:w="589"/>
        <w:gridCol w:w="631"/>
        <w:gridCol w:w="625"/>
        <w:gridCol w:w="764"/>
      </w:tblGrid>
      <w:tr w:rsidR="002F389E" w:rsidRPr="00C6275C" w:rsidTr="00C730F9">
        <w:tc>
          <w:tcPr>
            <w:tcW w:w="973" w:type="dxa"/>
          </w:tcPr>
          <w:p w:rsidR="002F389E" w:rsidRPr="00C6275C" w:rsidRDefault="002F389E" w:rsidP="008B1608">
            <w:pPr>
              <w:spacing w:after="0" w:line="240" w:lineRule="auto"/>
              <w:outlineLvl w:val="3"/>
              <w:rPr>
                <w:rFonts w:ascii="Times New Roman" w:hAnsi="Times New Roman"/>
                <w:bCs/>
                <w:sz w:val="23"/>
                <w:szCs w:val="23"/>
              </w:rPr>
            </w:pPr>
          </w:p>
        </w:tc>
        <w:tc>
          <w:tcPr>
            <w:tcW w:w="7320" w:type="dxa"/>
            <w:gridSpan w:val="11"/>
          </w:tcPr>
          <w:p w:rsidR="002F389E" w:rsidRPr="00C6275C" w:rsidRDefault="002F389E" w:rsidP="008B1608">
            <w:pPr>
              <w:spacing w:after="0" w:line="240" w:lineRule="auto"/>
              <w:outlineLvl w:val="3"/>
              <w:rPr>
                <w:rFonts w:ascii="Times New Roman" w:hAnsi="Times New Roman"/>
                <w:bCs/>
                <w:sz w:val="23"/>
                <w:szCs w:val="23"/>
              </w:rPr>
            </w:pPr>
            <w:r w:rsidRPr="00C6275C">
              <w:rPr>
                <w:rFonts w:ascii="Times New Roman" w:hAnsi="Times New Roman"/>
                <w:bCs/>
                <w:sz w:val="23"/>
                <w:szCs w:val="23"/>
              </w:rPr>
              <w:t>Количество учащихся по уровням образования</w:t>
            </w:r>
          </w:p>
        </w:tc>
        <w:tc>
          <w:tcPr>
            <w:tcW w:w="764" w:type="dxa"/>
          </w:tcPr>
          <w:p w:rsidR="002F389E" w:rsidRPr="00C6275C" w:rsidRDefault="002F389E" w:rsidP="008B1608">
            <w:pPr>
              <w:spacing w:after="0" w:line="240" w:lineRule="auto"/>
              <w:outlineLvl w:val="3"/>
              <w:rPr>
                <w:rFonts w:ascii="Times New Roman" w:hAnsi="Times New Roman"/>
                <w:bCs/>
                <w:sz w:val="23"/>
                <w:szCs w:val="23"/>
              </w:rPr>
            </w:pPr>
            <w:r w:rsidRPr="00C6275C">
              <w:rPr>
                <w:rFonts w:ascii="Times New Roman" w:hAnsi="Times New Roman"/>
                <w:bCs/>
                <w:sz w:val="23"/>
                <w:szCs w:val="23"/>
              </w:rPr>
              <w:t>итого</w:t>
            </w:r>
          </w:p>
        </w:tc>
      </w:tr>
      <w:tr w:rsidR="002F389E" w:rsidRPr="00C6275C" w:rsidTr="00C730F9">
        <w:tc>
          <w:tcPr>
            <w:tcW w:w="973" w:type="dxa"/>
          </w:tcPr>
          <w:p w:rsidR="002F389E" w:rsidRPr="00C6275C" w:rsidRDefault="002F389E" w:rsidP="008B1608">
            <w:pPr>
              <w:spacing w:after="0" w:line="240" w:lineRule="auto"/>
              <w:outlineLvl w:val="3"/>
              <w:rPr>
                <w:rFonts w:ascii="Times New Roman" w:hAnsi="Times New Roman"/>
                <w:bCs/>
                <w:sz w:val="23"/>
                <w:szCs w:val="23"/>
              </w:rPr>
            </w:pPr>
          </w:p>
        </w:tc>
        <w:tc>
          <w:tcPr>
            <w:tcW w:w="2658" w:type="dxa"/>
            <w:gridSpan w:val="4"/>
          </w:tcPr>
          <w:p w:rsidR="002F389E" w:rsidRPr="00C6275C" w:rsidRDefault="002F389E" w:rsidP="008B1608">
            <w:pPr>
              <w:spacing w:after="0" w:line="240" w:lineRule="auto"/>
              <w:outlineLvl w:val="3"/>
              <w:rPr>
                <w:rFonts w:ascii="Times New Roman" w:hAnsi="Times New Roman"/>
                <w:bCs/>
                <w:sz w:val="23"/>
                <w:szCs w:val="23"/>
              </w:rPr>
            </w:pPr>
            <w:r w:rsidRPr="00C6275C">
              <w:rPr>
                <w:rFonts w:ascii="Times New Roman" w:hAnsi="Times New Roman"/>
                <w:bCs/>
                <w:sz w:val="23"/>
                <w:szCs w:val="23"/>
              </w:rPr>
              <w:t>1 уровень</w:t>
            </w:r>
          </w:p>
        </w:tc>
        <w:tc>
          <w:tcPr>
            <w:tcW w:w="3330" w:type="dxa"/>
            <w:gridSpan w:val="5"/>
          </w:tcPr>
          <w:p w:rsidR="002F389E" w:rsidRPr="00C6275C" w:rsidRDefault="002F389E" w:rsidP="008B1608">
            <w:pPr>
              <w:spacing w:after="0" w:line="240" w:lineRule="auto"/>
              <w:outlineLvl w:val="3"/>
              <w:rPr>
                <w:rFonts w:ascii="Times New Roman" w:hAnsi="Times New Roman"/>
                <w:bCs/>
                <w:sz w:val="23"/>
                <w:szCs w:val="23"/>
              </w:rPr>
            </w:pPr>
            <w:r w:rsidRPr="00C6275C">
              <w:rPr>
                <w:rFonts w:ascii="Times New Roman" w:hAnsi="Times New Roman"/>
                <w:bCs/>
                <w:sz w:val="23"/>
                <w:szCs w:val="23"/>
              </w:rPr>
              <w:t>2 уровень</w:t>
            </w:r>
          </w:p>
        </w:tc>
        <w:tc>
          <w:tcPr>
            <w:tcW w:w="1332" w:type="dxa"/>
            <w:gridSpan w:val="2"/>
          </w:tcPr>
          <w:p w:rsidR="002F389E" w:rsidRPr="00C6275C" w:rsidRDefault="002F389E" w:rsidP="008B1608">
            <w:pPr>
              <w:spacing w:after="0" w:line="240" w:lineRule="auto"/>
              <w:outlineLvl w:val="3"/>
              <w:rPr>
                <w:rFonts w:ascii="Times New Roman" w:hAnsi="Times New Roman"/>
                <w:bCs/>
                <w:sz w:val="23"/>
                <w:szCs w:val="23"/>
              </w:rPr>
            </w:pPr>
            <w:r w:rsidRPr="00C6275C">
              <w:rPr>
                <w:rFonts w:ascii="Times New Roman" w:hAnsi="Times New Roman"/>
                <w:bCs/>
                <w:sz w:val="23"/>
                <w:szCs w:val="23"/>
              </w:rPr>
              <w:t>3 уровень</w:t>
            </w:r>
          </w:p>
        </w:tc>
        <w:tc>
          <w:tcPr>
            <w:tcW w:w="764" w:type="dxa"/>
          </w:tcPr>
          <w:p w:rsidR="002F389E" w:rsidRPr="00C6275C" w:rsidRDefault="002F389E" w:rsidP="008B1608">
            <w:pPr>
              <w:spacing w:after="0" w:line="240" w:lineRule="auto"/>
              <w:outlineLvl w:val="3"/>
              <w:rPr>
                <w:rFonts w:ascii="Times New Roman" w:hAnsi="Times New Roman"/>
                <w:bCs/>
                <w:sz w:val="23"/>
                <w:szCs w:val="23"/>
              </w:rPr>
            </w:pPr>
          </w:p>
        </w:tc>
      </w:tr>
      <w:tr w:rsidR="002F389E" w:rsidRPr="00C6275C" w:rsidTr="00C730F9">
        <w:tc>
          <w:tcPr>
            <w:tcW w:w="973" w:type="dxa"/>
          </w:tcPr>
          <w:p w:rsidR="002F389E" w:rsidRPr="00C6275C" w:rsidRDefault="002F389E" w:rsidP="008B1608">
            <w:pPr>
              <w:spacing w:after="0" w:line="240" w:lineRule="auto"/>
              <w:outlineLvl w:val="3"/>
              <w:rPr>
                <w:rFonts w:ascii="Times New Roman" w:hAnsi="Times New Roman"/>
                <w:bCs/>
                <w:sz w:val="23"/>
                <w:szCs w:val="23"/>
              </w:rPr>
            </w:pPr>
            <w:r w:rsidRPr="00C6275C">
              <w:rPr>
                <w:rFonts w:ascii="Times New Roman" w:hAnsi="Times New Roman"/>
                <w:bCs/>
                <w:sz w:val="23"/>
                <w:szCs w:val="23"/>
              </w:rPr>
              <w:t>Класс</w:t>
            </w:r>
          </w:p>
        </w:tc>
        <w:tc>
          <w:tcPr>
            <w:tcW w:w="664" w:type="dxa"/>
          </w:tcPr>
          <w:p w:rsidR="002F389E" w:rsidRPr="00C6275C" w:rsidRDefault="002F389E" w:rsidP="008B1608">
            <w:pPr>
              <w:spacing w:after="0" w:line="240" w:lineRule="auto"/>
              <w:outlineLvl w:val="3"/>
              <w:rPr>
                <w:rFonts w:ascii="Times New Roman" w:hAnsi="Times New Roman"/>
                <w:bCs/>
                <w:sz w:val="23"/>
                <w:szCs w:val="23"/>
              </w:rPr>
            </w:pPr>
            <w:r w:rsidRPr="00C6275C">
              <w:rPr>
                <w:rFonts w:ascii="Times New Roman" w:hAnsi="Times New Roman"/>
                <w:bCs/>
                <w:sz w:val="23"/>
                <w:szCs w:val="23"/>
              </w:rPr>
              <w:t>1</w:t>
            </w:r>
          </w:p>
        </w:tc>
        <w:tc>
          <w:tcPr>
            <w:tcW w:w="664" w:type="dxa"/>
          </w:tcPr>
          <w:p w:rsidR="002F389E" w:rsidRPr="00C6275C" w:rsidRDefault="002F389E" w:rsidP="008B1608">
            <w:pPr>
              <w:spacing w:after="0" w:line="240" w:lineRule="auto"/>
              <w:outlineLvl w:val="3"/>
              <w:rPr>
                <w:rFonts w:ascii="Times New Roman" w:hAnsi="Times New Roman"/>
                <w:bCs/>
                <w:sz w:val="23"/>
                <w:szCs w:val="23"/>
              </w:rPr>
            </w:pPr>
            <w:r w:rsidRPr="00C6275C">
              <w:rPr>
                <w:rFonts w:ascii="Times New Roman" w:hAnsi="Times New Roman"/>
                <w:bCs/>
                <w:sz w:val="23"/>
                <w:szCs w:val="23"/>
              </w:rPr>
              <w:t>2</w:t>
            </w:r>
          </w:p>
        </w:tc>
        <w:tc>
          <w:tcPr>
            <w:tcW w:w="665" w:type="dxa"/>
          </w:tcPr>
          <w:p w:rsidR="002F389E" w:rsidRPr="00C6275C" w:rsidRDefault="002F389E" w:rsidP="008B1608">
            <w:pPr>
              <w:spacing w:after="0" w:line="240" w:lineRule="auto"/>
              <w:outlineLvl w:val="3"/>
              <w:rPr>
                <w:rFonts w:ascii="Times New Roman" w:hAnsi="Times New Roman"/>
                <w:bCs/>
                <w:sz w:val="23"/>
                <w:szCs w:val="23"/>
              </w:rPr>
            </w:pPr>
            <w:r w:rsidRPr="00C6275C">
              <w:rPr>
                <w:rFonts w:ascii="Times New Roman" w:hAnsi="Times New Roman"/>
                <w:bCs/>
                <w:sz w:val="23"/>
                <w:szCs w:val="23"/>
              </w:rPr>
              <w:t>3</w:t>
            </w:r>
          </w:p>
        </w:tc>
        <w:tc>
          <w:tcPr>
            <w:tcW w:w="665" w:type="dxa"/>
          </w:tcPr>
          <w:p w:rsidR="002F389E" w:rsidRPr="00C6275C" w:rsidRDefault="002F389E" w:rsidP="008B1608">
            <w:pPr>
              <w:spacing w:after="0" w:line="240" w:lineRule="auto"/>
              <w:outlineLvl w:val="3"/>
              <w:rPr>
                <w:rFonts w:ascii="Times New Roman" w:hAnsi="Times New Roman"/>
                <w:bCs/>
                <w:sz w:val="23"/>
                <w:szCs w:val="23"/>
              </w:rPr>
            </w:pPr>
            <w:r w:rsidRPr="00C6275C">
              <w:rPr>
                <w:rFonts w:ascii="Times New Roman" w:hAnsi="Times New Roman"/>
                <w:bCs/>
                <w:sz w:val="23"/>
                <w:szCs w:val="23"/>
              </w:rPr>
              <w:t>4</w:t>
            </w:r>
          </w:p>
        </w:tc>
        <w:tc>
          <w:tcPr>
            <w:tcW w:w="666" w:type="dxa"/>
          </w:tcPr>
          <w:p w:rsidR="002F389E" w:rsidRPr="00C6275C" w:rsidRDefault="002F389E" w:rsidP="008B1608">
            <w:pPr>
              <w:spacing w:after="0" w:line="240" w:lineRule="auto"/>
              <w:outlineLvl w:val="3"/>
              <w:rPr>
                <w:rFonts w:ascii="Times New Roman" w:hAnsi="Times New Roman"/>
                <w:bCs/>
                <w:sz w:val="23"/>
                <w:szCs w:val="23"/>
              </w:rPr>
            </w:pPr>
            <w:r w:rsidRPr="00C6275C">
              <w:rPr>
                <w:rFonts w:ascii="Times New Roman" w:hAnsi="Times New Roman"/>
                <w:bCs/>
                <w:sz w:val="23"/>
                <w:szCs w:val="23"/>
              </w:rPr>
              <w:t>5</w:t>
            </w:r>
          </w:p>
        </w:tc>
        <w:tc>
          <w:tcPr>
            <w:tcW w:w="666" w:type="dxa"/>
          </w:tcPr>
          <w:p w:rsidR="002F389E" w:rsidRPr="00C6275C" w:rsidRDefault="002F389E" w:rsidP="008B1608">
            <w:pPr>
              <w:spacing w:after="0" w:line="240" w:lineRule="auto"/>
              <w:outlineLvl w:val="3"/>
              <w:rPr>
                <w:rFonts w:ascii="Times New Roman" w:hAnsi="Times New Roman"/>
                <w:bCs/>
                <w:sz w:val="23"/>
                <w:szCs w:val="23"/>
              </w:rPr>
            </w:pPr>
            <w:r w:rsidRPr="00C6275C">
              <w:rPr>
                <w:rFonts w:ascii="Times New Roman" w:hAnsi="Times New Roman"/>
                <w:bCs/>
                <w:sz w:val="23"/>
                <w:szCs w:val="23"/>
              </w:rPr>
              <w:t>6</w:t>
            </w:r>
          </w:p>
        </w:tc>
        <w:tc>
          <w:tcPr>
            <w:tcW w:w="666" w:type="dxa"/>
          </w:tcPr>
          <w:p w:rsidR="002F389E" w:rsidRPr="00C6275C" w:rsidRDefault="002F389E" w:rsidP="008B1608">
            <w:pPr>
              <w:spacing w:after="0" w:line="240" w:lineRule="auto"/>
              <w:outlineLvl w:val="3"/>
              <w:rPr>
                <w:rFonts w:ascii="Times New Roman" w:hAnsi="Times New Roman"/>
                <w:bCs/>
                <w:sz w:val="23"/>
                <w:szCs w:val="23"/>
              </w:rPr>
            </w:pPr>
            <w:r w:rsidRPr="00C6275C">
              <w:rPr>
                <w:rFonts w:ascii="Times New Roman" w:hAnsi="Times New Roman"/>
                <w:bCs/>
                <w:sz w:val="23"/>
                <w:szCs w:val="23"/>
              </w:rPr>
              <w:t>7</w:t>
            </w:r>
          </w:p>
        </w:tc>
        <w:tc>
          <w:tcPr>
            <w:tcW w:w="666" w:type="dxa"/>
          </w:tcPr>
          <w:p w:rsidR="002F389E" w:rsidRPr="00C6275C" w:rsidRDefault="002F389E" w:rsidP="008B1608">
            <w:pPr>
              <w:spacing w:after="0" w:line="240" w:lineRule="auto"/>
              <w:outlineLvl w:val="3"/>
              <w:rPr>
                <w:rFonts w:ascii="Times New Roman" w:hAnsi="Times New Roman"/>
                <w:bCs/>
                <w:sz w:val="23"/>
                <w:szCs w:val="23"/>
              </w:rPr>
            </w:pPr>
            <w:r w:rsidRPr="00C6275C">
              <w:rPr>
                <w:rFonts w:ascii="Times New Roman" w:hAnsi="Times New Roman"/>
                <w:bCs/>
                <w:sz w:val="23"/>
                <w:szCs w:val="23"/>
              </w:rPr>
              <w:t>8</w:t>
            </w:r>
          </w:p>
        </w:tc>
        <w:tc>
          <w:tcPr>
            <w:tcW w:w="666" w:type="dxa"/>
          </w:tcPr>
          <w:p w:rsidR="002F389E" w:rsidRPr="00C6275C" w:rsidRDefault="002F389E" w:rsidP="008B1608">
            <w:pPr>
              <w:spacing w:after="0" w:line="240" w:lineRule="auto"/>
              <w:outlineLvl w:val="3"/>
              <w:rPr>
                <w:rFonts w:ascii="Times New Roman" w:hAnsi="Times New Roman"/>
                <w:bCs/>
                <w:sz w:val="23"/>
                <w:szCs w:val="23"/>
              </w:rPr>
            </w:pPr>
            <w:r w:rsidRPr="00C6275C">
              <w:rPr>
                <w:rFonts w:ascii="Times New Roman" w:hAnsi="Times New Roman"/>
                <w:bCs/>
                <w:sz w:val="23"/>
                <w:szCs w:val="23"/>
              </w:rPr>
              <w:t>9</w:t>
            </w:r>
          </w:p>
        </w:tc>
        <w:tc>
          <w:tcPr>
            <w:tcW w:w="666" w:type="dxa"/>
          </w:tcPr>
          <w:p w:rsidR="002F389E" w:rsidRPr="00C6275C" w:rsidRDefault="002F389E" w:rsidP="008B1608">
            <w:pPr>
              <w:spacing w:after="0" w:line="240" w:lineRule="auto"/>
              <w:outlineLvl w:val="3"/>
              <w:rPr>
                <w:rFonts w:ascii="Times New Roman" w:hAnsi="Times New Roman"/>
                <w:bCs/>
                <w:sz w:val="23"/>
                <w:szCs w:val="23"/>
              </w:rPr>
            </w:pPr>
            <w:r w:rsidRPr="00C6275C">
              <w:rPr>
                <w:rFonts w:ascii="Times New Roman" w:hAnsi="Times New Roman"/>
                <w:bCs/>
                <w:sz w:val="23"/>
                <w:szCs w:val="23"/>
              </w:rPr>
              <w:t>10</w:t>
            </w:r>
          </w:p>
        </w:tc>
        <w:tc>
          <w:tcPr>
            <w:tcW w:w="666" w:type="dxa"/>
          </w:tcPr>
          <w:p w:rsidR="002F389E" w:rsidRPr="00C6275C" w:rsidRDefault="002F389E" w:rsidP="008B1608">
            <w:pPr>
              <w:spacing w:after="0" w:line="240" w:lineRule="auto"/>
              <w:outlineLvl w:val="3"/>
              <w:rPr>
                <w:rFonts w:ascii="Times New Roman" w:hAnsi="Times New Roman"/>
                <w:bCs/>
                <w:sz w:val="23"/>
                <w:szCs w:val="23"/>
              </w:rPr>
            </w:pPr>
            <w:r w:rsidRPr="00C6275C">
              <w:rPr>
                <w:rFonts w:ascii="Times New Roman" w:hAnsi="Times New Roman"/>
                <w:bCs/>
                <w:sz w:val="23"/>
                <w:szCs w:val="23"/>
              </w:rPr>
              <w:t>11</w:t>
            </w:r>
          </w:p>
        </w:tc>
        <w:tc>
          <w:tcPr>
            <w:tcW w:w="764" w:type="dxa"/>
          </w:tcPr>
          <w:p w:rsidR="002F389E" w:rsidRPr="00C6275C" w:rsidRDefault="002F389E" w:rsidP="008B1608">
            <w:pPr>
              <w:spacing w:after="0" w:line="240" w:lineRule="auto"/>
              <w:outlineLvl w:val="3"/>
              <w:rPr>
                <w:rFonts w:ascii="Times New Roman" w:hAnsi="Times New Roman"/>
                <w:bCs/>
                <w:sz w:val="23"/>
                <w:szCs w:val="23"/>
              </w:rPr>
            </w:pPr>
          </w:p>
        </w:tc>
      </w:tr>
      <w:tr w:rsidR="002F389E" w:rsidRPr="00C6275C" w:rsidTr="00C730F9">
        <w:tc>
          <w:tcPr>
            <w:tcW w:w="973" w:type="dxa"/>
          </w:tcPr>
          <w:p w:rsidR="002F389E" w:rsidRPr="00C6275C" w:rsidRDefault="002F389E" w:rsidP="008B1608">
            <w:pPr>
              <w:spacing w:after="0" w:line="240" w:lineRule="auto"/>
              <w:outlineLvl w:val="3"/>
              <w:rPr>
                <w:rFonts w:ascii="Times New Roman" w:hAnsi="Times New Roman"/>
                <w:bCs/>
                <w:sz w:val="23"/>
                <w:szCs w:val="23"/>
              </w:rPr>
            </w:pPr>
            <w:r w:rsidRPr="00C6275C">
              <w:rPr>
                <w:rFonts w:ascii="Times New Roman" w:hAnsi="Times New Roman"/>
                <w:bCs/>
                <w:sz w:val="23"/>
                <w:szCs w:val="23"/>
              </w:rPr>
              <w:t>Всего учащихся</w:t>
            </w:r>
          </w:p>
        </w:tc>
        <w:tc>
          <w:tcPr>
            <w:tcW w:w="664" w:type="dxa"/>
          </w:tcPr>
          <w:p w:rsidR="002F389E" w:rsidRPr="00C6275C" w:rsidRDefault="002F389E" w:rsidP="008B1608">
            <w:pPr>
              <w:spacing w:after="0" w:line="240" w:lineRule="auto"/>
              <w:outlineLvl w:val="3"/>
              <w:rPr>
                <w:rFonts w:ascii="Times New Roman" w:hAnsi="Times New Roman"/>
                <w:bCs/>
                <w:sz w:val="23"/>
                <w:szCs w:val="23"/>
              </w:rPr>
            </w:pPr>
          </w:p>
        </w:tc>
        <w:tc>
          <w:tcPr>
            <w:tcW w:w="664" w:type="dxa"/>
          </w:tcPr>
          <w:p w:rsidR="002F389E" w:rsidRPr="00C6275C" w:rsidRDefault="002F389E" w:rsidP="008B1608">
            <w:pPr>
              <w:spacing w:after="0" w:line="240" w:lineRule="auto"/>
              <w:outlineLvl w:val="3"/>
              <w:rPr>
                <w:rFonts w:ascii="Times New Roman" w:hAnsi="Times New Roman"/>
                <w:bCs/>
                <w:sz w:val="23"/>
                <w:szCs w:val="23"/>
              </w:rPr>
            </w:pPr>
          </w:p>
        </w:tc>
        <w:tc>
          <w:tcPr>
            <w:tcW w:w="665" w:type="dxa"/>
          </w:tcPr>
          <w:p w:rsidR="002F389E" w:rsidRPr="00C6275C" w:rsidRDefault="002F389E" w:rsidP="008B1608">
            <w:pPr>
              <w:spacing w:after="0" w:line="240" w:lineRule="auto"/>
              <w:outlineLvl w:val="3"/>
              <w:rPr>
                <w:rFonts w:ascii="Times New Roman" w:hAnsi="Times New Roman"/>
                <w:bCs/>
                <w:sz w:val="23"/>
                <w:szCs w:val="23"/>
              </w:rPr>
            </w:pPr>
          </w:p>
        </w:tc>
        <w:tc>
          <w:tcPr>
            <w:tcW w:w="665" w:type="dxa"/>
          </w:tcPr>
          <w:p w:rsidR="002F389E" w:rsidRPr="00C6275C" w:rsidRDefault="002F389E" w:rsidP="008B1608">
            <w:pPr>
              <w:spacing w:after="0" w:line="240" w:lineRule="auto"/>
              <w:outlineLvl w:val="3"/>
              <w:rPr>
                <w:rFonts w:ascii="Times New Roman" w:hAnsi="Times New Roman"/>
                <w:bCs/>
                <w:sz w:val="23"/>
                <w:szCs w:val="23"/>
              </w:rPr>
            </w:pPr>
          </w:p>
        </w:tc>
        <w:tc>
          <w:tcPr>
            <w:tcW w:w="666" w:type="dxa"/>
          </w:tcPr>
          <w:p w:rsidR="002F389E" w:rsidRPr="00C6275C" w:rsidRDefault="002F389E" w:rsidP="008B1608">
            <w:pPr>
              <w:spacing w:after="0" w:line="240" w:lineRule="auto"/>
              <w:outlineLvl w:val="3"/>
              <w:rPr>
                <w:rFonts w:ascii="Times New Roman" w:hAnsi="Times New Roman"/>
                <w:bCs/>
                <w:sz w:val="23"/>
                <w:szCs w:val="23"/>
              </w:rPr>
            </w:pPr>
          </w:p>
        </w:tc>
        <w:tc>
          <w:tcPr>
            <w:tcW w:w="666" w:type="dxa"/>
          </w:tcPr>
          <w:p w:rsidR="002F389E" w:rsidRPr="00C6275C" w:rsidRDefault="002F389E" w:rsidP="008B1608">
            <w:pPr>
              <w:spacing w:after="0" w:line="240" w:lineRule="auto"/>
              <w:outlineLvl w:val="3"/>
              <w:rPr>
                <w:rFonts w:ascii="Times New Roman" w:hAnsi="Times New Roman"/>
                <w:bCs/>
                <w:sz w:val="23"/>
                <w:szCs w:val="23"/>
              </w:rPr>
            </w:pPr>
          </w:p>
        </w:tc>
        <w:tc>
          <w:tcPr>
            <w:tcW w:w="666" w:type="dxa"/>
          </w:tcPr>
          <w:p w:rsidR="002F389E" w:rsidRPr="00C6275C" w:rsidRDefault="002F389E" w:rsidP="008B1608">
            <w:pPr>
              <w:spacing w:after="0" w:line="240" w:lineRule="auto"/>
              <w:outlineLvl w:val="3"/>
              <w:rPr>
                <w:rFonts w:ascii="Times New Roman" w:hAnsi="Times New Roman"/>
                <w:bCs/>
                <w:sz w:val="23"/>
                <w:szCs w:val="23"/>
              </w:rPr>
            </w:pPr>
          </w:p>
        </w:tc>
        <w:tc>
          <w:tcPr>
            <w:tcW w:w="666" w:type="dxa"/>
          </w:tcPr>
          <w:p w:rsidR="002F389E" w:rsidRPr="00C6275C" w:rsidRDefault="002F389E" w:rsidP="008B1608">
            <w:pPr>
              <w:spacing w:after="0" w:line="240" w:lineRule="auto"/>
              <w:outlineLvl w:val="3"/>
              <w:rPr>
                <w:rFonts w:ascii="Times New Roman" w:hAnsi="Times New Roman"/>
                <w:bCs/>
                <w:sz w:val="23"/>
                <w:szCs w:val="23"/>
              </w:rPr>
            </w:pPr>
          </w:p>
        </w:tc>
        <w:tc>
          <w:tcPr>
            <w:tcW w:w="666" w:type="dxa"/>
          </w:tcPr>
          <w:p w:rsidR="002F389E" w:rsidRPr="00C6275C" w:rsidRDefault="00C05A12" w:rsidP="008B1608">
            <w:pPr>
              <w:spacing w:after="0" w:line="240" w:lineRule="auto"/>
              <w:outlineLvl w:val="3"/>
              <w:rPr>
                <w:rFonts w:ascii="Times New Roman" w:hAnsi="Times New Roman"/>
                <w:bCs/>
                <w:sz w:val="23"/>
                <w:szCs w:val="23"/>
              </w:rPr>
            </w:pPr>
            <w:r>
              <w:rPr>
                <w:rFonts w:ascii="Times New Roman" w:hAnsi="Times New Roman"/>
                <w:bCs/>
                <w:sz w:val="23"/>
                <w:szCs w:val="23"/>
              </w:rPr>
              <w:t>1</w:t>
            </w:r>
          </w:p>
        </w:tc>
        <w:tc>
          <w:tcPr>
            <w:tcW w:w="666" w:type="dxa"/>
          </w:tcPr>
          <w:p w:rsidR="002F389E" w:rsidRPr="00C6275C" w:rsidRDefault="002F389E" w:rsidP="008B1608">
            <w:pPr>
              <w:spacing w:after="0" w:line="240" w:lineRule="auto"/>
              <w:outlineLvl w:val="3"/>
              <w:rPr>
                <w:rFonts w:ascii="Times New Roman" w:hAnsi="Times New Roman"/>
                <w:bCs/>
                <w:sz w:val="23"/>
                <w:szCs w:val="23"/>
              </w:rPr>
            </w:pPr>
          </w:p>
        </w:tc>
        <w:tc>
          <w:tcPr>
            <w:tcW w:w="666" w:type="dxa"/>
          </w:tcPr>
          <w:p w:rsidR="002F389E" w:rsidRPr="00C6275C" w:rsidRDefault="002F389E" w:rsidP="008B1608">
            <w:pPr>
              <w:spacing w:after="0" w:line="240" w:lineRule="auto"/>
              <w:outlineLvl w:val="3"/>
              <w:rPr>
                <w:rFonts w:ascii="Times New Roman" w:hAnsi="Times New Roman"/>
                <w:bCs/>
                <w:sz w:val="23"/>
                <w:szCs w:val="23"/>
              </w:rPr>
            </w:pPr>
          </w:p>
        </w:tc>
        <w:tc>
          <w:tcPr>
            <w:tcW w:w="764" w:type="dxa"/>
          </w:tcPr>
          <w:p w:rsidR="002F389E" w:rsidRPr="00C6275C" w:rsidRDefault="002F389E" w:rsidP="008B1608">
            <w:pPr>
              <w:spacing w:after="0" w:line="240" w:lineRule="auto"/>
              <w:outlineLvl w:val="3"/>
              <w:rPr>
                <w:rFonts w:ascii="Times New Roman" w:hAnsi="Times New Roman"/>
                <w:bCs/>
                <w:sz w:val="23"/>
                <w:szCs w:val="23"/>
              </w:rPr>
            </w:pPr>
            <w:r w:rsidRPr="00C6275C">
              <w:rPr>
                <w:rFonts w:ascii="Times New Roman" w:hAnsi="Times New Roman"/>
                <w:bCs/>
                <w:sz w:val="23"/>
                <w:szCs w:val="23"/>
              </w:rPr>
              <w:t>1</w:t>
            </w:r>
          </w:p>
        </w:tc>
      </w:tr>
    </w:tbl>
    <w:p w:rsidR="002F389E" w:rsidRPr="00DC6E6F" w:rsidRDefault="002F389E" w:rsidP="008B1608">
      <w:pPr>
        <w:suppressAutoHyphens/>
        <w:spacing w:after="0" w:line="240" w:lineRule="auto"/>
        <w:ind w:left="720"/>
        <w:jc w:val="both"/>
        <w:rPr>
          <w:rFonts w:ascii="Times New Roman" w:hAnsi="Times New Roman" w:cs="Times New Roman"/>
          <w:sz w:val="24"/>
          <w:szCs w:val="24"/>
        </w:rPr>
      </w:pPr>
    </w:p>
    <w:p w:rsidR="002F389E" w:rsidRDefault="002F389E" w:rsidP="008B1608">
      <w:pPr>
        <w:spacing w:after="0" w:line="240" w:lineRule="auto"/>
        <w:jc w:val="both"/>
        <w:rPr>
          <w:rFonts w:ascii="Times New Roman" w:hAnsi="Times New Roman" w:cs="Times New Roman"/>
          <w:b/>
          <w:i/>
          <w:sz w:val="24"/>
          <w:szCs w:val="24"/>
        </w:rPr>
      </w:pPr>
      <w:r w:rsidRPr="002F389E">
        <w:rPr>
          <w:rFonts w:ascii="Times New Roman" w:hAnsi="Times New Roman" w:cs="Times New Roman"/>
          <w:b/>
          <w:i/>
          <w:sz w:val="24"/>
          <w:szCs w:val="24"/>
        </w:rPr>
        <w:t>Формы и профили обучения</w:t>
      </w:r>
      <w:r w:rsidR="00B3678A">
        <w:rPr>
          <w:rFonts w:ascii="Times New Roman" w:hAnsi="Times New Roman" w:cs="Times New Roman"/>
          <w:b/>
          <w:i/>
          <w:sz w:val="24"/>
          <w:szCs w:val="24"/>
        </w:rPr>
        <w:t>.</w:t>
      </w:r>
    </w:p>
    <w:p w:rsidR="005F07E2" w:rsidRPr="00D77A15" w:rsidRDefault="005F07E2" w:rsidP="008B1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77A15">
        <w:rPr>
          <w:rFonts w:ascii="Times New Roman" w:hAnsi="Times New Roman" w:cs="Times New Roman"/>
          <w:sz w:val="24"/>
          <w:szCs w:val="24"/>
        </w:rPr>
        <w:t>Форма обучение – очная.</w:t>
      </w:r>
      <w:r w:rsidRPr="00D77A15">
        <w:rPr>
          <w:rFonts w:ascii="Times New Roman" w:hAnsi="Times New Roman"/>
          <w:sz w:val="24"/>
          <w:szCs w:val="24"/>
        </w:rPr>
        <w:t xml:space="preserve"> Все группы детей дошкольного возраста гимназии  функционируют в режиме полного дня (12 часов), 5-дневной рабочей недели, однородны по возрастному составу, имеют общеразвивающую направленность и обеспечивают воспитание, обучение и развитие детей от 2-х лет до 8-ми лет. В форме семейного образования и в семейной дошкольной группе обучающихся нет. </w:t>
      </w:r>
    </w:p>
    <w:p w:rsidR="005F07E2" w:rsidRPr="00D77A15" w:rsidRDefault="005F07E2" w:rsidP="008B1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77A15">
        <w:rPr>
          <w:rFonts w:ascii="Times New Roman" w:hAnsi="Times New Roman"/>
          <w:sz w:val="24"/>
          <w:szCs w:val="24"/>
        </w:rPr>
        <w:t>Воспитанников со статусом ОВЗ нет. ГДДВ посещают 2 ребенка-инвалида.</w:t>
      </w:r>
    </w:p>
    <w:p w:rsidR="005F07E2" w:rsidRPr="00D77A15" w:rsidRDefault="005F07E2" w:rsidP="008B1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77A15">
        <w:rPr>
          <w:rFonts w:ascii="Times New Roman" w:hAnsi="Times New Roman"/>
          <w:sz w:val="24"/>
          <w:szCs w:val="24"/>
        </w:rPr>
        <w:t>В 2017 году группы детей дошкольного возраста выпустили 23</w:t>
      </w:r>
      <w:r w:rsidR="00D77A15">
        <w:rPr>
          <w:rFonts w:ascii="Times New Roman" w:hAnsi="Times New Roman"/>
          <w:sz w:val="24"/>
          <w:szCs w:val="24"/>
        </w:rPr>
        <w:t xml:space="preserve"> </w:t>
      </w:r>
      <w:r w:rsidRPr="00D77A15">
        <w:rPr>
          <w:rFonts w:ascii="Times New Roman" w:hAnsi="Times New Roman"/>
          <w:sz w:val="24"/>
          <w:szCs w:val="24"/>
        </w:rPr>
        <w:t>воспитанника</w:t>
      </w:r>
      <w:r w:rsidR="00D77A15">
        <w:rPr>
          <w:rFonts w:ascii="Times New Roman" w:hAnsi="Times New Roman"/>
          <w:sz w:val="24"/>
          <w:szCs w:val="24"/>
        </w:rPr>
        <w:t>,</w:t>
      </w:r>
      <w:r w:rsidRPr="00D77A15">
        <w:rPr>
          <w:rFonts w:ascii="Times New Roman" w:hAnsi="Times New Roman"/>
          <w:sz w:val="24"/>
          <w:szCs w:val="24"/>
        </w:rPr>
        <w:t xml:space="preserve">  22  из них продолжили обучение в  гимназии.</w:t>
      </w:r>
    </w:p>
    <w:p w:rsidR="00B3678A" w:rsidRPr="00B3678A" w:rsidRDefault="00B3678A" w:rsidP="008B160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3678A">
        <w:rPr>
          <w:rFonts w:ascii="Times New Roman" w:hAnsi="Times New Roman" w:cs="Times New Roman"/>
          <w:sz w:val="24"/>
          <w:szCs w:val="24"/>
        </w:rPr>
        <w:t>Отличительной особенностью организации и содержания учебного процесса в гимназии является построение с 1 по 11класс индивидуального учебного маршрута каждого обучающегося, построение с 8  класса - индивидуального учебного плана, позволяющего изучение ряда предметов на разных уровнях сложности. Индивидуальный образовательный маршрут предполагает интеграцию обязательного и дополнительного образования через образовательные ресурсы гимназии и социума.</w:t>
      </w:r>
    </w:p>
    <w:p w:rsidR="002F389E" w:rsidRDefault="00B3678A" w:rsidP="008B1608">
      <w:pPr>
        <w:spacing w:after="0" w:line="240" w:lineRule="auto"/>
        <w:jc w:val="both"/>
        <w:rPr>
          <w:rFonts w:ascii="Times New Roman" w:hAnsi="Times New Roman" w:cs="Times New Roman"/>
          <w:sz w:val="24"/>
          <w:szCs w:val="24"/>
        </w:rPr>
      </w:pPr>
      <w:r w:rsidRPr="00B3678A">
        <w:rPr>
          <w:rFonts w:ascii="Times New Roman" w:hAnsi="Times New Roman" w:cs="Times New Roman"/>
          <w:sz w:val="24"/>
          <w:szCs w:val="24"/>
        </w:rPr>
        <w:t>Продолжительность учебного года составляет 33 учебные недели для первых классов, 34 учебные недели для 2–4 классов (без учета промежуточной аттестации) и 35 учебных недель для 5-8 и 10 классов с учётом аттестационного периода, 9,11 - 34 недели (без учета периода ГИА). В  1 классах используется «ступенчатый» режим обучения, согласно нормативным документам.</w:t>
      </w:r>
    </w:p>
    <w:p w:rsidR="00B3678A" w:rsidRPr="00B3678A" w:rsidRDefault="00B3678A" w:rsidP="008B1608">
      <w:pPr>
        <w:spacing w:after="0" w:line="240" w:lineRule="auto"/>
        <w:jc w:val="both"/>
        <w:rPr>
          <w:rFonts w:ascii="Times New Roman" w:hAnsi="Times New Roman" w:cs="Times New Roman"/>
          <w:sz w:val="24"/>
          <w:szCs w:val="24"/>
        </w:rPr>
      </w:pPr>
      <w:r w:rsidRPr="00B3678A">
        <w:rPr>
          <w:rFonts w:ascii="Times New Roman" w:hAnsi="Times New Roman" w:cs="Times New Roman"/>
          <w:sz w:val="24"/>
          <w:szCs w:val="24"/>
        </w:rPr>
        <w:t xml:space="preserve">Индивидуализация учебного плана в 5–7 классах  реализуется через систему дополнительного образования, целью  которого является  развитие творческих способностей обучающихся и подготовка к разноуровневому обучению в 8–9 классах.  </w:t>
      </w:r>
    </w:p>
    <w:p w:rsidR="00B3678A" w:rsidRPr="00B3678A" w:rsidRDefault="00B3678A" w:rsidP="008B1608">
      <w:pPr>
        <w:spacing w:after="0" w:line="240" w:lineRule="auto"/>
        <w:jc w:val="both"/>
        <w:rPr>
          <w:rFonts w:ascii="Times New Roman" w:hAnsi="Times New Roman" w:cs="Times New Roman"/>
          <w:sz w:val="24"/>
          <w:szCs w:val="24"/>
        </w:rPr>
      </w:pPr>
      <w:r w:rsidRPr="00B3678A">
        <w:rPr>
          <w:rFonts w:ascii="Times New Roman" w:hAnsi="Times New Roman" w:cs="Times New Roman"/>
          <w:sz w:val="24"/>
          <w:szCs w:val="24"/>
        </w:rPr>
        <w:lastRenderedPageBreak/>
        <w:t>В 7 классе для успешного формирования сводных групп  уровневого изучения предметов с 8 класса социально-психологическая служба и служба мониторинга гимназии реализует программу мониторинговых исследований по предпрофильной подготовке.  Разработанные тематические  родительские собрания позволяют сориентировать родителей на помощь детям в выборе уровня изучения предметов. Традиционное КТД «Мир науки», подготовленное учителями-предметниками и старшеклассниками  помогают учащимся 7 классов понять  значимость изучаемых предметов, увидеть их практическое применение в жизни. Всё это способствует осознанному выбору при составлении индивидуального учебного плана с 8 класса.</w:t>
      </w:r>
    </w:p>
    <w:p w:rsidR="00B3678A" w:rsidRPr="00B3678A" w:rsidRDefault="00B3678A" w:rsidP="008B1608">
      <w:pPr>
        <w:spacing w:after="0" w:line="240" w:lineRule="auto"/>
        <w:jc w:val="both"/>
        <w:rPr>
          <w:rFonts w:ascii="Times New Roman" w:hAnsi="Times New Roman" w:cs="Times New Roman"/>
          <w:sz w:val="24"/>
          <w:szCs w:val="24"/>
        </w:rPr>
      </w:pPr>
      <w:r w:rsidRPr="00B3678A">
        <w:rPr>
          <w:rFonts w:ascii="Times New Roman" w:hAnsi="Times New Roman" w:cs="Times New Roman"/>
          <w:sz w:val="24"/>
          <w:szCs w:val="24"/>
        </w:rPr>
        <w:t>Часы гимназического компонента у</w:t>
      </w:r>
      <w:r w:rsidR="008B1608">
        <w:rPr>
          <w:rFonts w:ascii="Times New Roman" w:hAnsi="Times New Roman" w:cs="Times New Roman"/>
          <w:sz w:val="24"/>
          <w:szCs w:val="24"/>
        </w:rPr>
        <w:t xml:space="preserve">чебного плана в 8, </w:t>
      </w:r>
      <w:r w:rsidRPr="00B3678A">
        <w:rPr>
          <w:rFonts w:ascii="Times New Roman" w:hAnsi="Times New Roman" w:cs="Times New Roman"/>
          <w:sz w:val="24"/>
          <w:szCs w:val="24"/>
        </w:rPr>
        <w:t>9 классах направлены на реализацию разноуровневого изучения отдельных предметов</w:t>
      </w:r>
      <w:r w:rsidR="008B1608">
        <w:rPr>
          <w:rFonts w:ascii="Times New Roman" w:hAnsi="Times New Roman" w:cs="Times New Roman"/>
          <w:sz w:val="24"/>
          <w:szCs w:val="24"/>
        </w:rPr>
        <w:t>,</w:t>
      </w:r>
      <w:r w:rsidRPr="00B3678A">
        <w:rPr>
          <w:rFonts w:ascii="Times New Roman" w:hAnsi="Times New Roman" w:cs="Times New Roman"/>
          <w:sz w:val="24"/>
          <w:szCs w:val="24"/>
        </w:rPr>
        <w:t xml:space="preserve"> согласно приказа департамента образования городского округа г. Рыбинск № 01-03/41-3 от 18.04.2005г. и  в соответствии с письмом департамента образования Администрации Ярославской области № 01-10/594 от 29.03.2005 «Об организации предпрофильной подготовки в лицеях, гимназиях, школах с углублённым изучением отдельных предметов в Ярославской области». </w:t>
      </w:r>
    </w:p>
    <w:p w:rsidR="00B3678A" w:rsidRPr="00B3678A" w:rsidRDefault="00B3678A" w:rsidP="00B3678A">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B3678A">
        <w:rPr>
          <w:rFonts w:ascii="Times New Roman" w:hAnsi="Times New Roman" w:cs="Times New Roman"/>
          <w:color w:val="000000"/>
          <w:sz w:val="24"/>
          <w:szCs w:val="24"/>
        </w:rPr>
        <w:t xml:space="preserve">В 2017 году, согласно индивидуальному выбору учащихся, было организовано  разноуровневое обучение по следующим предметам: </w:t>
      </w:r>
    </w:p>
    <w:p w:rsidR="00B3678A" w:rsidRPr="00B3678A" w:rsidRDefault="00B3678A" w:rsidP="00B3678A">
      <w:pPr>
        <w:numPr>
          <w:ilvl w:val="0"/>
          <w:numId w:val="11"/>
        </w:numPr>
        <w:spacing w:after="0" w:line="240" w:lineRule="auto"/>
        <w:ind w:left="993" w:hanging="284"/>
        <w:jc w:val="both"/>
        <w:rPr>
          <w:rFonts w:ascii="Times New Roman" w:hAnsi="Times New Roman" w:cs="Times New Roman"/>
          <w:sz w:val="24"/>
          <w:szCs w:val="24"/>
        </w:rPr>
      </w:pPr>
      <w:r w:rsidRPr="00B3678A">
        <w:rPr>
          <w:rFonts w:ascii="Times New Roman" w:hAnsi="Times New Roman" w:cs="Times New Roman"/>
          <w:sz w:val="24"/>
          <w:szCs w:val="24"/>
        </w:rPr>
        <w:t>8 классы: русский язык, математика, история, физика, биология, химия.</w:t>
      </w:r>
    </w:p>
    <w:p w:rsidR="00B3678A" w:rsidRPr="00B3678A" w:rsidRDefault="00B3678A" w:rsidP="00B3678A">
      <w:pPr>
        <w:numPr>
          <w:ilvl w:val="0"/>
          <w:numId w:val="11"/>
        </w:numPr>
        <w:spacing w:after="0" w:line="240" w:lineRule="auto"/>
        <w:ind w:left="993" w:hanging="284"/>
        <w:jc w:val="both"/>
        <w:rPr>
          <w:rFonts w:ascii="Times New Roman" w:hAnsi="Times New Roman" w:cs="Times New Roman"/>
          <w:sz w:val="24"/>
          <w:szCs w:val="24"/>
        </w:rPr>
      </w:pPr>
      <w:r w:rsidRPr="00B3678A">
        <w:rPr>
          <w:rFonts w:ascii="Times New Roman" w:hAnsi="Times New Roman" w:cs="Times New Roman"/>
          <w:sz w:val="24"/>
          <w:szCs w:val="24"/>
        </w:rPr>
        <w:t>9 классы: русский язык, математика, физика, история, биология, химия.</w:t>
      </w:r>
    </w:p>
    <w:p w:rsidR="00837524" w:rsidRPr="00837524" w:rsidRDefault="00837524" w:rsidP="00837524">
      <w:pPr>
        <w:spacing w:after="0" w:line="240" w:lineRule="auto"/>
        <w:jc w:val="both"/>
        <w:rPr>
          <w:rFonts w:ascii="Times New Roman" w:hAnsi="Times New Roman" w:cs="Times New Roman"/>
          <w:sz w:val="24"/>
          <w:szCs w:val="24"/>
        </w:rPr>
      </w:pPr>
      <w:r w:rsidRPr="00837524">
        <w:rPr>
          <w:rFonts w:ascii="Times New Roman" w:hAnsi="Times New Roman" w:cs="Times New Roman"/>
          <w:sz w:val="24"/>
          <w:szCs w:val="24"/>
        </w:rPr>
        <w:t>На уровне среднего общего образования реализуются общеобразовательные программы среднего общего образования, обеспечивающие дополнительную подготовку по предметам гуманитарного, математического и естественно-научного профиля в рамках индивидуального учебного плана, призванного обеспечить функциональную грамотность и социальную адаптацию обучающихся, содействовать их общественному и гражданскому самоопределению.</w:t>
      </w:r>
      <w:r w:rsidRPr="00837524">
        <w:rPr>
          <w:rFonts w:ascii="Times New Roman" w:hAnsi="Times New Roman" w:cs="Times New Roman"/>
          <w:color w:val="FF0000"/>
          <w:sz w:val="24"/>
          <w:szCs w:val="24"/>
        </w:rPr>
        <w:t xml:space="preserve"> </w:t>
      </w:r>
      <w:r w:rsidRPr="00837524">
        <w:rPr>
          <w:rFonts w:ascii="Times New Roman" w:hAnsi="Times New Roman" w:cs="Times New Roman"/>
          <w:sz w:val="24"/>
          <w:szCs w:val="24"/>
        </w:rPr>
        <w:t xml:space="preserve">Стремясь к максимальному удовлетворению индивидуального запроса обучающихся старшей ступени на образовательную услугу, учебным планом гимназии предусмотрена возможность формирования индивидуальных учебных планов через выбор уровневой программы изучения предметов. </w:t>
      </w:r>
    </w:p>
    <w:p w:rsidR="00837524" w:rsidRPr="00837524" w:rsidRDefault="00837524" w:rsidP="00837524">
      <w:pPr>
        <w:spacing w:after="0" w:line="240" w:lineRule="auto"/>
        <w:jc w:val="both"/>
        <w:rPr>
          <w:rFonts w:ascii="Times New Roman" w:hAnsi="Times New Roman" w:cs="Times New Roman"/>
          <w:bCs/>
          <w:sz w:val="24"/>
          <w:szCs w:val="24"/>
        </w:rPr>
      </w:pPr>
      <w:r w:rsidRPr="00837524">
        <w:rPr>
          <w:rFonts w:ascii="Times New Roman" w:hAnsi="Times New Roman" w:cs="Times New Roman"/>
          <w:sz w:val="24"/>
          <w:szCs w:val="24"/>
        </w:rPr>
        <w:t xml:space="preserve">Согласно </w:t>
      </w:r>
      <w:r w:rsidRPr="00837524">
        <w:rPr>
          <w:rFonts w:ascii="Times New Roman" w:hAnsi="Times New Roman" w:cs="Times New Roman"/>
          <w:bCs/>
          <w:sz w:val="24"/>
          <w:szCs w:val="24"/>
        </w:rPr>
        <w:t xml:space="preserve">Приказа Минобрнауки РФ от 07.06.2017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РФ от 05.03.2004 №1089» в 10 классе </w:t>
      </w:r>
      <w:r w:rsidRPr="00837524">
        <w:rPr>
          <w:rFonts w:ascii="Times New Roman" w:hAnsi="Times New Roman" w:cs="Times New Roman"/>
          <w:sz w:val="24"/>
          <w:szCs w:val="24"/>
        </w:rPr>
        <w:t xml:space="preserve">вводится предмет – Астрономия (1 час), за счёт часов гимназического компонента с целью формирования у обучающихся </w:t>
      </w:r>
      <w:r w:rsidRPr="00837524">
        <w:rPr>
          <w:rFonts w:ascii="Times New Roman" w:hAnsi="Times New Roman" w:cs="Times New Roman"/>
          <w:bCs/>
          <w:sz w:val="24"/>
          <w:szCs w:val="24"/>
        </w:rPr>
        <w:t xml:space="preserve">представления о теории и законах данной дисциплины, ее значении и роли в технической и научной деятельности человека, основных понятиях науки, а также явлениях, наблюдаемых во Вселенной, эволюции звезд, строении Солнечной системы. </w:t>
      </w:r>
    </w:p>
    <w:p w:rsidR="00837524" w:rsidRPr="00837524" w:rsidRDefault="00837524" w:rsidP="00837524">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37524">
        <w:rPr>
          <w:rFonts w:ascii="Times New Roman" w:hAnsi="Times New Roman" w:cs="Times New Roman"/>
          <w:sz w:val="24"/>
          <w:szCs w:val="24"/>
        </w:rPr>
        <w:t>Обеспечен выбор:</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7"/>
        <w:gridCol w:w="1767"/>
        <w:gridCol w:w="3024"/>
        <w:gridCol w:w="2198"/>
      </w:tblGrid>
      <w:tr w:rsidR="00837524" w:rsidRPr="00837524" w:rsidTr="008B1608">
        <w:tc>
          <w:tcPr>
            <w:tcW w:w="2367" w:type="dxa"/>
          </w:tcPr>
          <w:p w:rsidR="00837524" w:rsidRPr="00837524" w:rsidRDefault="00837524" w:rsidP="00837524">
            <w:pPr>
              <w:autoSpaceDE w:val="0"/>
              <w:autoSpaceDN w:val="0"/>
              <w:adjustRightInd w:val="0"/>
              <w:spacing w:after="0" w:line="240" w:lineRule="auto"/>
              <w:jc w:val="both"/>
              <w:rPr>
                <w:rFonts w:ascii="Times New Roman" w:hAnsi="Times New Roman" w:cs="Times New Roman"/>
                <w:sz w:val="24"/>
                <w:szCs w:val="24"/>
              </w:rPr>
            </w:pPr>
            <w:r w:rsidRPr="00837524">
              <w:rPr>
                <w:rFonts w:ascii="Times New Roman" w:hAnsi="Times New Roman" w:cs="Times New Roman"/>
                <w:sz w:val="24"/>
                <w:szCs w:val="24"/>
              </w:rPr>
              <w:t>класс</w:t>
            </w:r>
          </w:p>
        </w:tc>
        <w:tc>
          <w:tcPr>
            <w:tcW w:w="1767" w:type="dxa"/>
          </w:tcPr>
          <w:p w:rsidR="00837524" w:rsidRPr="00837524" w:rsidRDefault="00837524" w:rsidP="00837524">
            <w:pPr>
              <w:autoSpaceDE w:val="0"/>
              <w:autoSpaceDN w:val="0"/>
              <w:adjustRightInd w:val="0"/>
              <w:spacing w:after="0" w:line="240" w:lineRule="auto"/>
              <w:jc w:val="both"/>
              <w:rPr>
                <w:rFonts w:ascii="Times New Roman" w:hAnsi="Times New Roman" w:cs="Times New Roman"/>
                <w:sz w:val="24"/>
                <w:szCs w:val="24"/>
              </w:rPr>
            </w:pPr>
            <w:r w:rsidRPr="00837524">
              <w:rPr>
                <w:rFonts w:ascii="Times New Roman" w:hAnsi="Times New Roman" w:cs="Times New Roman"/>
                <w:sz w:val="24"/>
                <w:szCs w:val="24"/>
              </w:rPr>
              <w:t>предмет</w:t>
            </w:r>
          </w:p>
        </w:tc>
        <w:tc>
          <w:tcPr>
            <w:tcW w:w="3024" w:type="dxa"/>
          </w:tcPr>
          <w:p w:rsidR="00837524" w:rsidRPr="00837524" w:rsidRDefault="00837524" w:rsidP="00837524">
            <w:pPr>
              <w:autoSpaceDE w:val="0"/>
              <w:autoSpaceDN w:val="0"/>
              <w:adjustRightInd w:val="0"/>
              <w:spacing w:after="0" w:line="240" w:lineRule="auto"/>
              <w:jc w:val="both"/>
              <w:rPr>
                <w:rFonts w:ascii="Times New Roman" w:hAnsi="Times New Roman" w:cs="Times New Roman"/>
                <w:sz w:val="24"/>
                <w:szCs w:val="24"/>
              </w:rPr>
            </w:pPr>
            <w:r w:rsidRPr="00837524">
              <w:rPr>
                <w:rFonts w:ascii="Times New Roman" w:hAnsi="Times New Roman" w:cs="Times New Roman"/>
                <w:sz w:val="24"/>
                <w:szCs w:val="24"/>
              </w:rPr>
              <w:t>Базовый уровень</w:t>
            </w:r>
          </w:p>
        </w:tc>
        <w:tc>
          <w:tcPr>
            <w:tcW w:w="2198" w:type="dxa"/>
          </w:tcPr>
          <w:p w:rsidR="00837524" w:rsidRPr="00837524" w:rsidRDefault="00837524" w:rsidP="00837524">
            <w:pPr>
              <w:autoSpaceDE w:val="0"/>
              <w:autoSpaceDN w:val="0"/>
              <w:adjustRightInd w:val="0"/>
              <w:spacing w:after="0" w:line="240" w:lineRule="auto"/>
              <w:jc w:val="both"/>
              <w:rPr>
                <w:rFonts w:ascii="Times New Roman" w:hAnsi="Times New Roman" w:cs="Times New Roman"/>
                <w:sz w:val="24"/>
                <w:szCs w:val="24"/>
              </w:rPr>
            </w:pPr>
            <w:r w:rsidRPr="00837524">
              <w:rPr>
                <w:rFonts w:ascii="Times New Roman" w:hAnsi="Times New Roman" w:cs="Times New Roman"/>
                <w:sz w:val="24"/>
                <w:szCs w:val="24"/>
              </w:rPr>
              <w:t>Профильный уровень</w:t>
            </w:r>
          </w:p>
        </w:tc>
      </w:tr>
      <w:tr w:rsidR="00837524" w:rsidRPr="00837524" w:rsidTr="008B1608">
        <w:tc>
          <w:tcPr>
            <w:tcW w:w="2367" w:type="dxa"/>
          </w:tcPr>
          <w:p w:rsidR="00837524" w:rsidRPr="00837524" w:rsidRDefault="00837524" w:rsidP="00837524">
            <w:pPr>
              <w:autoSpaceDE w:val="0"/>
              <w:autoSpaceDN w:val="0"/>
              <w:adjustRightInd w:val="0"/>
              <w:spacing w:after="0" w:line="240" w:lineRule="auto"/>
              <w:jc w:val="both"/>
              <w:rPr>
                <w:rFonts w:ascii="Times New Roman" w:hAnsi="Times New Roman" w:cs="Times New Roman"/>
                <w:sz w:val="24"/>
                <w:szCs w:val="24"/>
              </w:rPr>
            </w:pPr>
            <w:r w:rsidRPr="00837524">
              <w:rPr>
                <w:rFonts w:ascii="Times New Roman" w:hAnsi="Times New Roman" w:cs="Times New Roman"/>
                <w:sz w:val="24"/>
                <w:szCs w:val="24"/>
              </w:rPr>
              <w:t>10,11 класс</w:t>
            </w:r>
          </w:p>
        </w:tc>
        <w:tc>
          <w:tcPr>
            <w:tcW w:w="1767" w:type="dxa"/>
          </w:tcPr>
          <w:p w:rsidR="00837524" w:rsidRPr="00837524" w:rsidRDefault="00837524" w:rsidP="00837524">
            <w:pPr>
              <w:autoSpaceDE w:val="0"/>
              <w:autoSpaceDN w:val="0"/>
              <w:adjustRightInd w:val="0"/>
              <w:spacing w:after="0" w:line="240" w:lineRule="auto"/>
              <w:jc w:val="both"/>
              <w:rPr>
                <w:rFonts w:ascii="Times New Roman" w:hAnsi="Times New Roman" w:cs="Times New Roman"/>
                <w:sz w:val="24"/>
                <w:szCs w:val="24"/>
              </w:rPr>
            </w:pPr>
            <w:r w:rsidRPr="00837524">
              <w:rPr>
                <w:rFonts w:ascii="Times New Roman" w:hAnsi="Times New Roman" w:cs="Times New Roman"/>
                <w:sz w:val="24"/>
                <w:szCs w:val="24"/>
              </w:rPr>
              <w:t>Русский язык</w:t>
            </w:r>
          </w:p>
        </w:tc>
        <w:tc>
          <w:tcPr>
            <w:tcW w:w="3024" w:type="dxa"/>
          </w:tcPr>
          <w:p w:rsidR="00837524" w:rsidRPr="00837524" w:rsidRDefault="00837524" w:rsidP="00837524">
            <w:pPr>
              <w:autoSpaceDE w:val="0"/>
              <w:autoSpaceDN w:val="0"/>
              <w:adjustRightInd w:val="0"/>
              <w:spacing w:after="0" w:line="240" w:lineRule="auto"/>
              <w:jc w:val="both"/>
              <w:rPr>
                <w:rFonts w:ascii="Times New Roman" w:hAnsi="Times New Roman" w:cs="Times New Roman"/>
                <w:color w:val="FF0000"/>
                <w:sz w:val="24"/>
                <w:szCs w:val="24"/>
              </w:rPr>
            </w:pPr>
          </w:p>
        </w:tc>
        <w:tc>
          <w:tcPr>
            <w:tcW w:w="2198" w:type="dxa"/>
          </w:tcPr>
          <w:p w:rsidR="00837524" w:rsidRPr="00837524" w:rsidRDefault="00837524" w:rsidP="00837524">
            <w:pPr>
              <w:autoSpaceDE w:val="0"/>
              <w:autoSpaceDN w:val="0"/>
              <w:adjustRightInd w:val="0"/>
              <w:spacing w:after="0" w:line="240" w:lineRule="auto"/>
              <w:jc w:val="both"/>
              <w:rPr>
                <w:rFonts w:ascii="Times New Roman" w:hAnsi="Times New Roman" w:cs="Times New Roman"/>
                <w:sz w:val="24"/>
                <w:szCs w:val="24"/>
              </w:rPr>
            </w:pPr>
            <w:r w:rsidRPr="00837524">
              <w:rPr>
                <w:rFonts w:ascii="Times New Roman" w:hAnsi="Times New Roman" w:cs="Times New Roman"/>
                <w:sz w:val="24"/>
                <w:szCs w:val="24"/>
              </w:rPr>
              <w:t>3 часа</w:t>
            </w:r>
          </w:p>
        </w:tc>
      </w:tr>
      <w:tr w:rsidR="00837524" w:rsidRPr="00837524" w:rsidTr="008B1608">
        <w:tc>
          <w:tcPr>
            <w:tcW w:w="2367" w:type="dxa"/>
          </w:tcPr>
          <w:p w:rsidR="00837524" w:rsidRPr="00837524" w:rsidRDefault="00837524" w:rsidP="00837524">
            <w:pPr>
              <w:autoSpaceDE w:val="0"/>
              <w:autoSpaceDN w:val="0"/>
              <w:adjustRightInd w:val="0"/>
              <w:spacing w:after="0" w:line="240" w:lineRule="auto"/>
              <w:jc w:val="both"/>
              <w:rPr>
                <w:rFonts w:ascii="Times New Roman" w:hAnsi="Times New Roman" w:cs="Times New Roman"/>
                <w:sz w:val="24"/>
                <w:szCs w:val="24"/>
              </w:rPr>
            </w:pPr>
            <w:r w:rsidRPr="00837524">
              <w:rPr>
                <w:rFonts w:ascii="Times New Roman" w:hAnsi="Times New Roman" w:cs="Times New Roman"/>
                <w:sz w:val="24"/>
                <w:szCs w:val="24"/>
              </w:rPr>
              <w:t>10,11 класс</w:t>
            </w:r>
          </w:p>
        </w:tc>
        <w:tc>
          <w:tcPr>
            <w:tcW w:w="1767" w:type="dxa"/>
          </w:tcPr>
          <w:p w:rsidR="00837524" w:rsidRPr="00837524" w:rsidRDefault="00837524" w:rsidP="00837524">
            <w:pPr>
              <w:autoSpaceDE w:val="0"/>
              <w:autoSpaceDN w:val="0"/>
              <w:adjustRightInd w:val="0"/>
              <w:spacing w:after="0" w:line="240" w:lineRule="auto"/>
              <w:jc w:val="both"/>
              <w:rPr>
                <w:rFonts w:ascii="Times New Roman" w:hAnsi="Times New Roman" w:cs="Times New Roman"/>
                <w:sz w:val="24"/>
                <w:szCs w:val="24"/>
              </w:rPr>
            </w:pPr>
            <w:r w:rsidRPr="00837524">
              <w:rPr>
                <w:rFonts w:ascii="Times New Roman" w:hAnsi="Times New Roman" w:cs="Times New Roman"/>
                <w:sz w:val="24"/>
                <w:szCs w:val="24"/>
              </w:rPr>
              <w:t>Математика</w:t>
            </w:r>
          </w:p>
        </w:tc>
        <w:tc>
          <w:tcPr>
            <w:tcW w:w="3024" w:type="dxa"/>
          </w:tcPr>
          <w:p w:rsidR="00837524" w:rsidRPr="00837524" w:rsidRDefault="00837524" w:rsidP="00837524">
            <w:pPr>
              <w:autoSpaceDE w:val="0"/>
              <w:autoSpaceDN w:val="0"/>
              <w:adjustRightInd w:val="0"/>
              <w:spacing w:after="0" w:line="240" w:lineRule="auto"/>
              <w:jc w:val="both"/>
              <w:rPr>
                <w:rFonts w:ascii="Times New Roman" w:hAnsi="Times New Roman" w:cs="Times New Roman"/>
                <w:sz w:val="24"/>
                <w:szCs w:val="24"/>
              </w:rPr>
            </w:pPr>
          </w:p>
        </w:tc>
        <w:tc>
          <w:tcPr>
            <w:tcW w:w="2198" w:type="dxa"/>
          </w:tcPr>
          <w:p w:rsidR="00837524" w:rsidRPr="00837524" w:rsidRDefault="00837524" w:rsidP="00837524">
            <w:pPr>
              <w:autoSpaceDE w:val="0"/>
              <w:autoSpaceDN w:val="0"/>
              <w:adjustRightInd w:val="0"/>
              <w:spacing w:after="0" w:line="240" w:lineRule="auto"/>
              <w:jc w:val="both"/>
              <w:rPr>
                <w:rFonts w:ascii="Times New Roman" w:hAnsi="Times New Roman" w:cs="Times New Roman"/>
                <w:sz w:val="24"/>
                <w:szCs w:val="24"/>
              </w:rPr>
            </w:pPr>
            <w:r w:rsidRPr="00837524">
              <w:rPr>
                <w:rFonts w:ascii="Times New Roman" w:hAnsi="Times New Roman" w:cs="Times New Roman"/>
                <w:sz w:val="24"/>
                <w:szCs w:val="24"/>
              </w:rPr>
              <w:t>6 часов</w:t>
            </w:r>
          </w:p>
        </w:tc>
      </w:tr>
      <w:tr w:rsidR="00837524" w:rsidRPr="00837524" w:rsidTr="008B1608">
        <w:tc>
          <w:tcPr>
            <w:tcW w:w="2367" w:type="dxa"/>
          </w:tcPr>
          <w:p w:rsidR="00837524" w:rsidRPr="00837524" w:rsidRDefault="00837524" w:rsidP="00837524">
            <w:pPr>
              <w:autoSpaceDE w:val="0"/>
              <w:autoSpaceDN w:val="0"/>
              <w:adjustRightInd w:val="0"/>
              <w:spacing w:after="0" w:line="240" w:lineRule="auto"/>
              <w:jc w:val="both"/>
              <w:rPr>
                <w:rFonts w:ascii="Times New Roman" w:hAnsi="Times New Roman" w:cs="Times New Roman"/>
                <w:sz w:val="24"/>
                <w:szCs w:val="24"/>
              </w:rPr>
            </w:pPr>
            <w:r w:rsidRPr="00837524">
              <w:rPr>
                <w:rFonts w:ascii="Times New Roman" w:hAnsi="Times New Roman" w:cs="Times New Roman"/>
                <w:sz w:val="24"/>
                <w:szCs w:val="24"/>
              </w:rPr>
              <w:t>10,11 класс</w:t>
            </w:r>
          </w:p>
        </w:tc>
        <w:tc>
          <w:tcPr>
            <w:tcW w:w="1767" w:type="dxa"/>
          </w:tcPr>
          <w:p w:rsidR="00837524" w:rsidRPr="00837524" w:rsidRDefault="00837524" w:rsidP="00837524">
            <w:pPr>
              <w:autoSpaceDE w:val="0"/>
              <w:autoSpaceDN w:val="0"/>
              <w:adjustRightInd w:val="0"/>
              <w:spacing w:after="0" w:line="240" w:lineRule="auto"/>
              <w:jc w:val="both"/>
              <w:rPr>
                <w:rFonts w:ascii="Times New Roman" w:hAnsi="Times New Roman" w:cs="Times New Roman"/>
                <w:sz w:val="24"/>
                <w:szCs w:val="24"/>
              </w:rPr>
            </w:pPr>
            <w:r w:rsidRPr="00837524">
              <w:rPr>
                <w:rFonts w:ascii="Times New Roman" w:hAnsi="Times New Roman" w:cs="Times New Roman"/>
                <w:sz w:val="24"/>
                <w:szCs w:val="24"/>
              </w:rPr>
              <w:t>История</w:t>
            </w:r>
          </w:p>
        </w:tc>
        <w:tc>
          <w:tcPr>
            <w:tcW w:w="3024" w:type="dxa"/>
          </w:tcPr>
          <w:p w:rsidR="00837524" w:rsidRPr="00837524" w:rsidRDefault="00837524" w:rsidP="00837524">
            <w:pPr>
              <w:autoSpaceDE w:val="0"/>
              <w:autoSpaceDN w:val="0"/>
              <w:adjustRightInd w:val="0"/>
              <w:spacing w:after="0" w:line="240" w:lineRule="auto"/>
              <w:jc w:val="both"/>
              <w:rPr>
                <w:rFonts w:ascii="Times New Roman" w:hAnsi="Times New Roman" w:cs="Times New Roman"/>
                <w:sz w:val="24"/>
                <w:szCs w:val="24"/>
              </w:rPr>
            </w:pPr>
            <w:r w:rsidRPr="00837524">
              <w:rPr>
                <w:rFonts w:ascii="Times New Roman" w:hAnsi="Times New Roman" w:cs="Times New Roman"/>
                <w:sz w:val="24"/>
                <w:szCs w:val="24"/>
              </w:rPr>
              <w:t xml:space="preserve">2 часа </w:t>
            </w:r>
          </w:p>
        </w:tc>
        <w:tc>
          <w:tcPr>
            <w:tcW w:w="2198" w:type="dxa"/>
          </w:tcPr>
          <w:p w:rsidR="00837524" w:rsidRPr="00837524" w:rsidRDefault="00837524" w:rsidP="00837524">
            <w:pPr>
              <w:autoSpaceDE w:val="0"/>
              <w:autoSpaceDN w:val="0"/>
              <w:adjustRightInd w:val="0"/>
              <w:spacing w:after="0" w:line="240" w:lineRule="auto"/>
              <w:jc w:val="both"/>
              <w:rPr>
                <w:rFonts w:ascii="Times New Roman" w:hAnsi="Times New Roman" w:cs="Times New Roman"/>
                <w:sz w:val="24"/>
                <w:szCs w:val="24"/>
              </w:rPr>
            </w:pPr>
            <w:r w:rsidRPr="00837524">
              <w:rPr>
                <w:rFonts w:ascii="Times New Roman" w:hAnsi="Times New Roman" w:cs="Times New Roman"/>
                <w:sz w:val="24"/>
                <w:szCs w:val="24"/>
              </w:rPr>
              <w:t>4 часа</w:t>
            </w:r>
          </w:p>
        </w:tc>
      </w:tr>
      <w:tr w:rsidR="00837524" w:rsidRPr="00837524" w:rsidTr="008B1608">
        <w:tc>
          <w:tcPr>
            <w:tcW w:w="2367" w:type="dxa"/>
          </w:tcPr>
          <w:p w:rsidR="00837524" w:rsidRPr="00837524" w:rsidRDefault="00837524" w:rsidP="00837524">
            <w:pPr>
              <w:autoSpaceDE w:val="0"/>
              <w:autoSpaceDN w:val="0"/>
              <w:adjustRightInd w:val="0"/>
              <w:spacing w:after="0" w:line="240" w:lineRule="auto"/>
              <w:jc w:val="both"/>
              <w:rPr>
                <w:rFonts w:ascii="Times New Roman" w:hAnsi="Times New Roman" w:cs="Times New Roman"/>
                <w:sz w:val="24"/>
                <w:szCs w:val="24"/>
              </w:rPr>
            </w:pPr>
            <w:r w:rsidRPr="00837524">
              <w:rPr>
                <w:rFonts w:ascii="Times New Roman" w:hAnsi="Times New Roman" w:cs="Times New Roman"/>
                <w:sz w:val="24"/>
                <w:szCs w:val="24"/>
              </w:rPr>
              <w:t>10, 11 класс</w:t>
            </w:r>
          </w:p>
        </w:tc>
        <w:tc>
          <w:tcPr>
            <w:tcW w:w="1767" w:type="dxa"/>
          </w:tcPr>
          <w:p w:rsidR="00837524" w:rsidRPr="00837524" w:rsidRDefault="00837524" w:rsidP="00837524">
            <w:pPr>
              <w:autoSpaceDE w:val="0"/>
              <w:autoSpaceDN w:val="0"/>
              <w:adjustRightInd w:val="0"/>
              <w:spacing w:after="0" w:line="240" w:lineRule="auto"/>
              <w:jc w:val="both"/>
              <w:rPr>
                <w:rFonts w:ascii="Times New Roman" w:hAnsi="Times New Roman" w:cs="Times New Roman"/>
                <w:sz w:val="24"/>
                <w:szCs w:val="24"/>
              </w:rPr>
            </w:pPr>
            <w:r w:rsidRPr="00837524">
              <w:rPr>
                <w:rFonts w:ascii="Times New Roman" w:hAnsi="Times New Roman" w:cs="Times New Roman"/>
                <w:sz w:val="24"/>
                <w:szCs w:val="24"/>
              </w:rPr>
              <w:t>Экономика</w:t>
            </w:r>
          </w:p>
        </w:tc>
        <w:tc>
          <w:tcPr>
            <w:tcW w:w="3024" w:type="dxa"/>
          </w:tcPr>
          <w:p w:rsidR="00837524" w:rsidRPr="00837524" w:rsidRDefault="00837524" w:rsidP="00837524">
            <w:pPr>
              <w:autoSpaceDE w:val="0"/>
              <w:autoSpaceDN w:val="0"/>
              <w:adjustRightInd w:val="0"/>
              <w:spacing w:after="0" w:line="240" w:lineRule="auto"/>
              <w:jc w:val="both"/>
              <w:rPr>
                <w:rFonts w:ascii="Times New Roman" w:hAnsi="Times New Roman" w:cs="Times New Roman"/>
                <w:sz w:val="24"/>
                <w:szCs w:val="24"/>
              </w:rPr>
            </w:pPr>
          </w:p>
        </w:tc>
        <w:tc>
          <w:tcPr>
            <w:tcW w:w="2198" w:type="dxa"/>
          </w:tcPr>
          <w:p w:rsidR="00837524" w:rsidRPr="00837524" w:rsidRDefault="00837524" w:rsidP="00837524">
            <w:pPr>
              <w:autoSpaceDE w:val="0"/>
              <w:autoSpaceDN w:val="0"/>
              <w:adjustRightInd w:val="0"/>
              <w:spacing w:after="0" w:line="240" w:lineRule="auto"/>
              <w:jc w:val="both"/>
              <w:rPr>
                <w:rFonts w:ascii="Times New Roman" w:hAnsi="Times New Roman" w:cs="Times New Roman"/>
                <w:sz w:val="24"/>
                <w:szCs w:val="24"/>
              </w:rPr>
            </w:pPr>
            <w:r w:rsidRPr="00837524">
              <w:rPr>
                <w:rFonts w:ascii="Times New Roman" w:hAnsi="Times New Roman" w:cs="Times New Roman"/>
                <w:sz w:val="24"/>
                <w:szCs w:val="24"/>
              </w:rPr>
              <w:t>2 часа</w:t>
            </w:r>
          </w:p>
        </w:tc>
      </w:tr>
      <w:tr w:rsidR="00837524" w:rsidRPr="00837524" w:rsidTr="008B1608">
        <w:tc>
          <w:tcPr>
            <w:tcW w:w="2367" w:type="dxa"/>
          </w:tcPr>
          <w:p w:rsidR="00837524" w:rsidRPr="00837524" w:rsidRDefault="00837524" w:rsidP="00837524">
            <w:pPr>
              <w:autoSpaceDE w:val="0"/>
              <w:autoSpaceDN w:val="0"/>
              <w:adjustRightInd w:val="0"/>
              <w:spacing w:after="0" w:line="240" w:lineRule="auto"/>
              <w:jc w:val="both"/>
              <w:rPr>
                <w:rFonts w:ascii="Times New Roman" w:hAnsi="Times New Roman" w:cs="Times New Roman"/>
                <w:sz w:val="24"/>
                <w:szCs w:val="24"/>
              </w:rPr>
            </w:pPr>
            <w:r w:rsidRPr="00837524">
              <w:rPr>
                <w:rFonts w:ascii="Times New Roman" w:hAnsi="Times New Roman" w:cs="Times New Roman"/>
                <w:sz w:val="24"/>
                <w:szCs w:val="24"/>
              </w:rPr>
              <w:t>10,11 класс</w:t>
            </w:r>
          </w:p>
        </w:tc>
        <w:tc>
          <w:tcPr>
            <w:tcW w:w="1767" w:type="dxa"/>
          </w:tcPr>
          <w:p w:rsidR="00837524" w:rsidRPr="00837524" w:rsidRDefault="00837524" w:rsidP="00837524">
            <w:pPr>
              <w:autoSpaceDE w:val="0"/>
              <w:autoSpaceDN w:val="0"/>
              <w:adjustRightInd w:val="0"/>
              <w:spacing w:after="0" w:line="240" w:lineRule="auto"/>
              <w:jc w:val="both"/>
              <w:rPr>
                <w:rFonts w:ascii="Times New Roman" w:hAnsi="Times New Roman" w:cs="Times New Roman"/>
                <w:sz w:val="24"/>
                <w:szCs w:val="24"/>
              </w:rPr>
            </w:pPr>
            <w:r w:rsidRPr="00837524">
              <w:rPr>
                <w:rFonts w:ascii="Times New Roman" w:hAnsi="Times New Roman" w:cs="Times New Roman"/>
                <w:sz w:val="24"/>
                <w:szCs w:val="24"/>
              </w:rPr>
              <w:t>Биология</w:t>
            </w:r>
          </w:p>
        </w:tc>
        <w:tc>
          <w:tcPr>
            <w:tcW w:w="3024" w:type="dxa"/>
          </w:tcPr>
          <w:p w:rsidR="00837524" w:rsidRPr="00837524" w:rsidRDefault="00837524" w:rsidP="00837524">
            <w:pPr>
              <w:autoSpaceDE w:val="0"/>
              <w:autoSpaceDN w:val="0"/>
              <w:adjustRightInd w:val="0"/>
              <w:spacing w:after="0" w:line="240" w:lineRule="auto"/>
              <w:jc w:val="both"/>
              <w:rPr>
                <w:rFonts w:ascii="Times New Roman" w:hAnsi="Times New Roman" w:cs="Times New Roman"/>
                <w:sz w:val="24"/>
                <w:szCs w:val="24"/>
              </w:rPr>
            </w:pPr>
            <w:r w:rsidRPr="00837524">
              <w:rPr>
                <w:rFonts w:ascii="Times New Roman" w:hAnsi="Times New Roman" w:cs="Times New Roman"/>
                <w:sz w:val="24"/>
                <w:szCs w:val="24"/>
              </w:rPr>
              <w:t xml:space="preserve">2 часа </w:t>
            </w:r>
          </w:p>
        </w:tc>
        <w:tc>
          <w:tcPr>
            <w:tcW w:w="2198" w:type="dxa"/>
          </w:tcPr>
          <w:p w:rsidR="00837524" w:rsidRPr="00837524" w:rsidRDefault="00837524" w:rsidP="00837524">
            <w:pPr>
              <w:autoSpaceDE w:val="0"/>
              <w:autoSpaceDN w:val="0"/>
              <w:adjustRightInd w:val="0"/>
              <w:spacing w:after="0" w:line="240" w:lineRule="auto"/>
              <w:jc w:val="both"/>
              <w:rPr>
                <w:rFonts w:ascii="Times New Roman" w:hAnsi="Times New Roman" w:cs="Times New Roman"/>
                <w:sz w:val="24"/>
                <w:szCs w:val="24"/>
              </w:rPr>
            </w:pPr>
            <w:r w:rsidRPr="00837524">
              <w:rPr>
                <w:rFonts w:ascii="Times New Roman" w:hAnsi="Times New Roman" w:cs="Times New Roman"/>
                <w:sz w:val="24"/>
                <w:szCs w:val="24"/>
              </w:rPr>
              <w:t>3 часа</w:t>
            </w:r>
          </w:p>
        </w:tc>
      </w:tr>
      <w:tr w:rsidR="00837524" w:rsidRPr="00837524" w:rsidTr="008B1608">
        <w:tc>
          <w:tcPr>
            <w:tcW w:w="2367" w:type="dxa"/>
          </w:tcPr>
          <w:p w:rsidR="00837524" w:rsidRPr="00837524" w:rsidRDefault="00837524" w:rsidP="00837524">
            <w:pPr>
              <w:autoSpaceDE w:val="0"/>
              <w:autoSpaceDN w:val="0"/>
              <w:adjustRightInd w:val="0"/>
              <w:spacing w:after="0" w:line="240" w:lineRule="auto"/>
              <w:jc w:val="both"/>
              <w:rPr>
                <w:rFonts w:ascii="Times New Roman" w:hAnsi="Times New Roman" w:cs="Times New Roman"/>
                <w:sz w:val="24"/>
                <w:szCs w:val="24"/>
              </w:rPr>
            </w:pPr>
            <w:r w:rsidRPr="00837524">
              <w:rPr>
                <w:rFonts w:ascii="Times New Roman" w:hAnsi="Times New Roman" w:cs="Times New Roman"/>
                <w:sz w:val="24"/>
                <w:szCs w:val="24"/>
              </w:rPr>
              <w:t>10,11 класс</w:t>
            </w:r>
          </w:p>
        </w:tc>
        <w:tc>
          <w:tcPr>
            <w:tcW w:w="1767" w:type="dxa"/>
          </w:tcPr>
          <w:p w:rsidR="00837524" w:rsidRPr="00837524" w:rsidRDefault="00837524" w:rsidP="00837524">
            <w:pPr>
              <w:autoSpaceDE w:val="0"/>
              <w:autoSpaceDN w:val="0"/>
              <w:adjustRightInd w:val="0"/>
              <w:spacing w:after="0" w:line="240" w:lineRule="auto"/>
              <w:jc w:val="both"/>
              <w:rPr>
                <w:rFonts w:ascii="Times New Roman" w:hAnsi="Times New Roman" w:cs="Times New Roman"/>
                <w:sz w:val="24"/>
                <w:szCs w:val="24"/>
              </w:rPr>
            </w:pPr>
            <w:r w:rsidRPr="00837524">
              <w:rPr>
                <w:rFonts w:ascii="Times New Roman" w:hAnsi="Times New Roman" w:cs="Times New Roman"/>
                <w:sz w:val="24"/>
                <w:szCs w:val="24"/>
              </w:rPr>
              <w:t>Химия</w:t>
            </w:r>
          </w:p>
        </w:tc>
        <w:tc>
          <w:tcPr>
            <w:tcW w:w="3024" w:type="dxa"/>
          </w:tcPr>
          <w:p w:rsidR="00837524" w:rsidRPr="00837524" w:rsidRDefault="00837524" w:rsidP="00837524">
            <w:pPr>
              <w:autoSpaceDE w:val="0"/>
              <w:autoSpaceDN w:val="0"/>
              <w:adjustRightInd w:val="0"/>
              <w:spacing w:after="0" w:line="240" w:lineRule="auto"/>
              <w:jc w:val="both"/>
              <w:rPr>
                <w:rFonts w:ascii="Times New Roman" w:hAnsi="Times New Roman" w:cs="Times New Roman"/>
                <w:sz w:val="24"/>
                <w:szCs w:val="24"/>
              </w:rPr>
            </w:pPr>
            <w:r w:rsidRPr="00837524">
              <w:rPr>
                <w:rFonts w:ascii="Times New Roman" w:hAnsi="Times New Roman" w:cs="Times New Roman"/>
                <w:sz w:val="24"/>
                <w:szCs w:val="24"/>
              </w:rPr>
              <w:t xml:space="preserve">2 часа </w:t>
            </w:r>
          </w:p>
        </w:tc>
        <w:tc>
          <w:tcPr>
            <w:tcW w:w="2198" w:type="dxa"/>
          </w:tcPr>
          <w:p w:rsidR="00837524" w:rsidRPr="00837524" w:rsidRDefault="00837524" w:rsidP="00837524">
            <w:pPr>
              <w:autoSpaceDE w:val="0"/>
              <w:autoSpaceDN w:val="0"/>
              <w:adjustRightInd w:val="0"/>
              <w:spacing w:after="0" w:line="240" w:lineRule="auto"/>
              <w:jc w:val="both"/>
              <w:rPr>
                <w:rFonts w:ascii="Times New Roman" w:hAnsi="Times New Roman" w:cs="Times New Roman"/>
                <w:sz w:val="24"/>
                <w:szCs w:val="24"/>
              </w:rPr>
            </w:pPr>
            <w:r w:rsidRPr="00837524">
              <w:rPr>
                <w:rFonts w:ascii="Times New Roman" w:hAnsi="Times New Roman" w:cs="Times New Roman"/>
                <w:sz w:val="24"/>
                <w:szCs w:val="24"/>
              </w:rPr>
              <w:t>3 часа</w:t>
            </w:r>
          </w:p>
        </w:tc>
      </w:tr>
      <w:tr w:rsidR="00837524" w:rsidRPr="00837524" w:rsidTr="008B1608">
        <w:tc>
          <w:tcPr>
            <w:tcW w:w="2367" w:type="dxa"/>
          </w:tcPr>
          <w:p w:rsidR="00837524" w:rsidRPr="00837524" w:rsidRDefault="00837524" w:rsidP="00837524">
            <w:pPr>
              <w:autoSpaceDE w:val="0"/>
              <w:autoSpaceDN w:val="0"/>
              <w:adjustRightInd w:val="0"/>
              <w:spacing w:after="0" w:line="240" w:lineRule="auto"/>
              <w:jc w:val="both"/>
              <w:rPr>
                <w:rFonts w:ascii="Times New Roman" w:hAnsi="Times New Roman" w:cs="Times New Roman"/>
                <w:sz w:val="24"/>
                <w:szCs w:val="24"/>
              </w:rPr>
            </w:pPr>
            <w:r w:rsidRPr="00837524">
              <w:rPr>
                <w:rFonts w:ascii="Times New Roman" w:hAnsi="Times New Roman" w:cs="Times New Roman"/>
                <w:sz w:val="24"/>
                <w:szCs w:val="24"/>
              </w:rPr>
              <w:t>10, 11 класс</w:t>
            </w:r>
          </w:p>
        </w:tc>
        <w:tc>
          <w:tcPr>
            <w:tcW w:w="1767" w:type="dxa"/>
          </w:tcPr>
          <w:p w:rsidR="00837524" w:rsidRPr="00837524" w:rsidRDefault="00837524" w:rsidP="00837524">
            <w:pPr>
              <w:autoSpaceDE w:val="0"/>
              <w:autoSpaceDN w:val="0"/>
              <w:adjustRightInd w:val="0"/>
              <w:spacing w:after="0" w:line="240" w:lineRule="auto"/>
              <w:jc w:val="both"/>
              <w:rPr>
                <w:rFonts w:ascii="Times New Roman" w:hAnsi="Times New Roman" w:cs="Times New Roman"/>
                <w:sz w:val="24"/>
                <w:szCs w:val="24"/>
              </w:rPr>
            </w:pPr>
            <w:r w:rsidRPr="00837524">
              <w:rPr>
                <w:rFonts w:ascii="Times New Roman" w:hAnsi="Times New Roman" w:cs="Times New Roman"/>
                <w:sz w:val="24"/>
                <w:szCs w:val="24"/>
              </w:rPr>
              <w:t>Физика</w:t>
            </w:r>
          </w:p>
        </w:tc>
        <w:tc>
          <w:tcPr>
            <w:tcW w:w="3024" w:type="dxa"/>
          </w:tcPr>
          <w:p w:rsidR="00837524" w:rsidRPr="00837524" w:rsidRDefault="00837524" w:rsidP="00837524">
            <w:pPr>
              <w:autoSpaceDE w:val="0"/>
              <w:autoSpaceDN w:val="0"/>
              <w:adjustRightInd w:val="0"/>
              <w:spacing w:after="0" w:line="240" w:lineRule="auto"/>
              <w:jc w:val="both"/>
              <w:rPr>
                <w:rFonts w:ascii="Times New Roman" w:hAnsi="Times New Roman" w:cs="Times New Roman"/>
                <w:sz w:val="24"/>
                <w:szCs w:val="24"/>
              </w:rPr>
            </w:pPr>
            <w:r w:rsidRPr="00837524">
              <w:rPr>
                <w:rFonts w:ascii="Times New Roman" w:hAnsi="Times New Roman" w:cs="Times New Roman"/>
                <w:sz w:val="24"/>
                <w:szCs w:val="24"/>
              </w:rPr>
              <w:t>2 часа</w:t>
            </w:r>
          </w:p>
        </w:tc>
        <w:tc>
          <w:tcPr>
            <w:tcW w:w="2198" w:type="dxa"/>
          </w:tcPr>
          <w:p w:rsidR="00837524" w:rsidRPr="00837524" w:rsidRDefault="00837524" w:rsidP="00837524">
            <w:pPr>
              <w:autoSpaceDE w:val="0"/>
              <w:autoSpaceDN w:val="0"/>
              <w:adjustRightInd w:val="0"/>
              <w:spacing w:after="0" w:line="240" w:lineRule="auto"/>
              <w:jc w:val="both"/>
              <w:rPr>
                <w:rFonts w:ascii="Times New Roman" w:hAnsi="Times New Roman" w:cs="Times New Roman"/>
                <w:sz w:val="24"/>
                <w:szCs w:val="24"/>
              </w:rPr>
            </w:pPr>
            <w:r w:rsidRPr="00837524">
              <w:rPr>
                <w:rFonts w:ascii="Times New Roman" w:hAnsi="Times New Roman" w:cs="Times New Roman"/>
                <w:sz w:val="24"/>
                <w:szCs w:val="24"/>
              </w:rPr>
              <w:t>5 часов</w:t>
            </w:r>
          </w:p>
        </w:tc>
      </w:tr>
      <w:tr w:rsidR="00837524" w:rsidRPr="00837524" w:rsidTr="008B1608">
        <w:tc>
          <w:tcPr>
            <w:tcW w:w="2367" w:type="dxa"/>
          </w:tcPr>
          <w:p w:rsidR="00837524" w:rsidRPr="00837524" w:rsidRDefault="00837524" w:rsidP="00837524">
            <w:pPr>
              <w:autoSpaceDE w:val="0"/>
              <w:autoSpaceDN w:val="0"/>
              <w:adjustRightInd w:val="0"/>
              <w:spacing w:after="0" w:line="240" w:lineRule="auto"/>
              <w:jc w:val="both"/>
              <w:rPr>
                <w:rFonts w:ascii="Times New Roman" w:hAnsi="Times New Roman" w:cs="Times New Roman"/>
                <w:sz w:val="24"/>
                <w:szCs w:val="24"/>
              </w:rPr>
            </w:pPr>
            <w:r w:rsidRPr="00837524">
              <w:rPr>
                <w:rFonts w:ascii="Times New Roman" w:hAnsi="Times New Roman" w:cs="Times New Roman"/>
                <w:sz w:val="24"/>
                <w:szCs w:val="24"/>
              </w:rPr>
              <w:t>10,11 класс</w:t>
            </w:r>
          </w:p>
        </w:tc>
        <w:tc>
          <w:tcPr>
            <w:tcW w:w="1767" w:type="dxa"/>
          </w:tcPr>
          <w:p w:rsidR="00837524" w:rsidRPr="00837524" w:rsidRDefault="00837524" w:rsidP="00837524">
            <w:pPr>
              <w:autoSpaceDE w:val="0"/>
              <w:autoSpaceDN w:val="0"/>
              <w:adjustRightInd w:val="0"/>
              <w:spacing w:after="0" w:line="240" w:lineRule="auto"/>
              <w:jc w:val="both"/>
              <w:rPr>
                <w:rFonts w:ascii="Times New Roman" w:hAnsi="Times New Roman" w:cs="Times New Roman"/>
                <w:sz w:val="24"/>
                <w:szCs w:val="24"/>
              </w:rPr>
            </w:pPr>
            <w:r w:rsidRPr="00837524">
              <w:rPr>
                <w:rFonts w:ascii="Times New Roman" w:hAnsi="Times New Roman" w:cs="Times New Roman"/>
                <w:sz w:val="24"/>
                <w:szCs w:val="24"/>
              </w:rPr>
              <w:t>Философия</w:t>
            </w:r>
          </w:p>
        </w:tc>
        <w:tc>
          <w:tcPr>
            <w:tcW w:w="3024" w:type="dxa"/>
          </w:tcPr>
          <w:p w:rsidR="00837524" w:rsidRPr="00837524" w:rsidRDefault="00837524" w:rsidP="00837524">
            <w:pPr>
              <w:autoSpaceDE w:val="0"/>
              <w:autoSpaceDN w:val="0"/>
              <w:adjustRightInd w:val="0"/>
              <w:spacing w:after="0" w:line="240" w:lineRule="auto"/>
              <w:jc w:val="both"/>
              <w:rPr>
                <w:rFonts w:ascii="Times New Roman" w:hAnsi="Times New Roman" w:cs="Times New Roman"/>
                <w:sz w:val="24"/>
                <w:szCs w:val="24"/>
              </w:rPr>
            </w:pPr>
            <w:r w:rsidRPr="00837524">
              <w:rPr>
                <w:rFonts w:ascii="Times New Roman" w:hAnsi="Times New Roman" w:cs="Times New Roman"/>
                <w:sz w:val="24"/>
                <w:szCs w:val="24"/>
              </w:rPr>
              <w:t>1 час</w:t>
            </w:r>
          </w:p>
        </w:tc>
        <w:tc>
          <w:tcPr>
            <w:tcW w:w="2198" w:type="dxa"/>
          </w:tcPr>
          <w:p w:rsidR="00837524" w:rsidRPr="00837524" w:rsidRDefault="00837524" w:rsidP="00837524">
            <w:pPr>
              <w:autoSpaceDE w:val="0"/>
              <w:autoSpaceDN w:val="0"/>
              <w:adjustRightInd w:val="0"/>
              <w:spacing w:after="0" w:line="240" w:lineRule="auto"/>
              <w:jc w:val="both"/>
              <w:rPr>
                <w:rFonts w:ascii="Times New Roman" w:hAnsi="Times New Roman" w:cs="Times New Roman"/>
                <w:sz w:val="24"/>
                <w:szCs w:val="24"/>
              </w:rPr>
            </w:pPr>
          </w:p>
        </w:tc>
      </w:tr>
    </w:tbl>
    <w:p w:rsidR="008855E0" w:rsidRDefault="008855E0" w:rsidP="00837524">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837524" w:rsidRPr="00837524" w:rsidRDefault="00837524" w:rsidP="008B1608">
      <w:pPr>
        <w:shd w:val="clear" w:color="auto" w:fill="FFFFFF"/>
        <w:autoSpaceDE w:val="0"/>
        <w:autoSpaceDN w:val="0"/>
        <w:adjustRightInd w:val="0"/>
        <w:spacing w:after="0" w:line="240" w:lineRule="auto"/>
        <w:jc w:val="both"/>
        <w:rPr>
          <w:rFonts w:ascii="Times New Roman" w:hAnsi="Times New Roman" w:cs="Times New Roman"/>
          <w:color w:val="FF0000"/>
          <w:sz w:val="24"/>
          <w:szCs w:val="24"/>
        </w:rPr>
      </w:pPr>
      <w:r w:rsidRPr="00837524">
        <w:rPr>
          <w:rFonts w:ascii="Times New Roman" w:hAnsi="Times New Roman" w:cs="Times New Roman"/>
          <w:sz w:val="24"/>
          <w:szCs w:val="24"/>
        </w:rPr>
        <w:lastRenderedPageBreak/>
        <w:t>Часы элективных предметов учебного плана направлены на удовлетворение  познавательных интересов обучающихся в различных сферах человеческой деятельности.</w:t>
      </w:r>
      <w:r w:rsidRPr="00837524">
        <w:rPr>
          <w:rFonts w:ascii="Times New Roman" w:hAnsi="Times New Roman" w:cs="Times New Roman"/>
          <w:color w:val="FF0000"/>
          <w:sz w:val="24"/>
          <w:szCs w:val="24"/>
        </w:rPr>
        <w:t xml:space="preserve"> </w:t>
      </w:r>
    </w:p>
    <w:p w:rsidR="00837524" w:rsidRPr="00837524" w:rsidRDefault="00837524" w:rsidP="008B160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37524">
        <w:rPr>
          <w:rFonts w:ascii="Times New Roman" w:hAnsi="Times New Roman" w:cs="Times New Roman"/>
          <w:sz w:val="24"/>
          <w:szCs w:val="24"/>
        </w:rPr>
        <w:t>Таким образом, дополнительные часы учебного плана распределены на востребованные программы.</w:t>
      </w:r>
    </w:p>
    <w:p w:rsidR="008855E0" w:rsidRDefault="008855E0" w:rsidP="008B1608">
      <w:pPr>
        <w:spacing w:after="0" w:line="240" w:lineRule="auto"/>
        <w:jc w:val="both"/>
        <w:rPr>
          <w:rFonts w:ascii="Times New Roman" w:hAnsi="Times New Roman" w:cs="Times New Roman"/>
          <w:b/>
          <w:i/>
          <w:sz w:val="24"/>
          <w:szCs w:val="24"/>
        </w:rPr>
      </w:pPr>
    </w:p>
    <w:p w:rsidR="00B3678A" w:rsidRPr="00CD11DD" w:rsidRDefault="008B1608" w:rsidP="008B1608">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Воспитательная работа</w:t>
      </w:r>
    </w:p>
    <w:p w:rsidR="00F010C0" w:rsidRDefault="00F010C0" w:rsidP="008B1608">
      <w:pPr>
        <w:spacing w:after="0" w:line="240" w:lineRule="auto"/>
        <w:jc w:val="both"/>
        <w:rPr>
          <w:rFonts w:ascii="Times New Roman" w:hAnsi="Times New Roman"/>
          <w:bCs/>
          <w:sz w:val="24"/>
          <w:szCs w:val="24"/>
        </w:rPr>
      </w:pPr>
      <w:r>
        <w:rPr>
          <w:rFonts w:ascii="Times New Roman" w:hAnsi="Times New Roman"/>
          <w:bCs/>
          <w:sz w:val="24"/>
          <w:szCs w:val="24"/>
        </w:rPr>
        <w:t>На качество образования и воспитания, их эффективность наибольшее влияние оказывает педагогический коллектив, его квалификация, способность к восприятию нововведения, опыт и т.п. Именно высококвалифицированный педагогический коллектив – основа успешного функционирования и развития образовательного и воспитательного процесса.</w:t>
      </w:r>
    </w:p>
    <w:p w:rsidR="00F010C0" w:rsidRDefault="00F010C0" w:rsidP="008B1608">
      <w:pPr>
        <w:spacing w:after="0" w:line="240" w:lineRule="auto"/>
        <w:jc w:val="both"/>
        <w:rPr>
          <w:rFonts w:ascii="Times New Roman" w:hAnsi="Times New Roman"/>
          <w:bCs/>
          <w:sz w:val="24"/>
          <w:szCs w:val="24"/>
        </w:rPr>
      </w:pPr>
      <w:r>
        <w:rPr>
          <w:rFonts w:ascii="Times New Roman" w:hAnsi="Times New Roman"/>
          <w:bCs/>
          <w:sz w:val="24"/>
          <w:szCs w:val="24"/>
        </w:rPr>
        <w:t>Воспитательная работа в гимназии осуществлялась в соответствии с утвержденным координационным планом работы гимназии, планом работы Департамента образования, а также планами учреждений дополнительного образования города Рыбинска и Ярославской области.</w:t>
      </w:r>
    </w:p>
    <w:p w:rsidR="00F010C0" w:rsidRDefault="00F010C0" w:rsidP="008B1608">
      <w:pPr>
        <w:spacing w:after="0" w:line="240" w:lineRule="auto"/>
        <w:ind w:left="14" w:firstLine="694"/>
        <w:rPr>
          <w:rFonts w:ascii="Times New Roman" w:hAnsi="Times New Roman"/>
          <w:bCs/>
          <w:sz w:val="24"/>
          <w:szCs w:val="24"/>
        </w:rPr>
      </w:pPr>
      <w:r>
        <w:rPr>
          <w:rFonts w:ascii="Times New Roman" w:hAnsi="Times New Roman"/>
          <w:bCs/>
          <w:sz w:val="24"/>
          <w:szCs w:val="24"/>
        </w:rPr>
        <w:t>Воспитательная система охватывает весь педагогический про</w:t>
      </w:r>
      <w:r>
        <w:rPr>
          <w:rFonts w:ascii="Times New Roman" w:hAnsi="Times New Roman"/>
          <w:bCs/>
          <w:sz w:val="24"/>
          <w:szCs w:val="24"/>
        </w:rPr>
        <w:softHyphen/>
        <w:t>цесс, интегрируя:</w:t>
      </w:r>
    </w:p>
    <w:p w:rsidR="00F010C0" w:rsidRDefault="00F010C0" w:rsidP="008B1608">
      <w:pPr>
        <w:numPr>
          <w:ilvl w:val="0"/>
          <w:numId w:val="16"/>
        </w:numPr>
        <w:spacing w:after="0" w:line="240" w:lineRule="auto"/>
        <w:rPr>
          <w:rFonts w:ascii="Times New Roman" w:hAnsi="Times New Roman"/>
          <w:bCs/>
          <w:sz w:val="24"/>
          <w:szCs w:val="24"/>
        </w:rPr>
      </w:pPr>
      <w:r>
        <w:rPr>
          <w:rFonts w:ascii="Times New Roman" w:hAnsi="Times New Roman"/>
          <w:bCs/>
          <w:sz w:val="24"/>
          <w:szCs w:val="24"/>
        </w:rPr>
        <w:t>учебные занятия;</w:t>
      </w:r>
    </w:p>
    <w:p w:rsidR="00F010C0" w:rsidRDefault="00F010C0" w:rsidP="008B1608">
      <w:pPr>
        <w:numPr>
          <w:ilvl w:val="0"/>
          <w:numId w:val="16"/>
        </w:numPr>
        <w:spacing w:after="0" w:line="240" w:lineRule="auto"/>
        <w:rPr>
          <w:rFonts w:ascii="Times New Roman" w:hAnsi="Times New Roman"/>
          <w:bCs/>
          <w:sz w:val="24"/>
          <w:szCs w:val="24"/>
        </w:rPr>
      </w:pPr>
      <w:r>
        <w:rPr>
          <w:rFonts w:ascii="Times New Roman" w:hAnsi="Times New Roman"/>
          <w:bCs/>
          <w:sz w:val="24"/>
          <w:szCs w:val="24"/>
        </w:rPr>
        <w:t>внеурочную жизнь детей;</w:t>
      </w:r>
    </w:p>
    <w:p w:rsidR="00F010C0" w:rsidRDefault="00F010C0" w:rsidP="008B1608">
      <w:pPr>
        <w:numPr>
          <w:ilvl w:val="0"/>
          <w:numId w:val="16"/>
        </w:numPr>
        <w:spacing w:after="0" w:line="240" w:lineRule="auto"/>
        <w:rPr>
          <w:rFonts w:ascii="Times New Roman" w:hAnsi="Times New Roman"/>
          <w:bCs/>
          <w:sz w:val="24"/>
          <w:szCs w:val="24"/>
        </w:rPr>
      </w:pPr>
      <w:r>
        <w:rPr>
          <w:rFonts w:ascii="Times New Roman" w:hAnsi="Times New Roman"/>
          <w:bCs/>
          <w:sz w:val="24"/>
          <w:szCs w:val="24"/>
        </w:rPr>
        <w:t>разнообразные виды деятельности;</w:t>
      </w:r>
    </w:p>
    <w:p w:rsidR="00F010C0" w:rsidRDefault="00F010C0" w:rsidP="008B1608">
      <w:pPr>
        <w:numPr>
          <w:ilvl w:val="0"/>
          <w:numId w:val="16"/>
        </w:numPr>
        <w:spacing w:after="0" w:line="240" w:lineRule="auto"/>
        <w:rPr>
          <w:rFonts w:ascii="Times New Roman" w:hAnsi="Times New Roman"/>
          <w:bCs/>
          <w:sz w:val="24"/>
          <w:szCs w:val="24"/>
        </w:rPr>
      </w:pPr>
      <w:r>
        <w:rPr>
          <w:rFonts w:ascii="Times New Roman" w:hAnsi="Times New Roman"/>
          <w:bCs/>
          <w:sz w:val="24"/>
          <w:szCs w:val="24"/>
        </w:rPr>
        <w:t>общение за пределами гимназии, в социуме.</w:t>
      </w:r>
    </w:p>
    <w:p w:rsidR="00F010C0" w:rsidRDefault="00F010C0" w:rsidP="008B1608">
      <w:pPr>
        <w:spacing w:after="0" w:line="240" w:lineRule="auto"/>
        <w:ind w:firstLine="708"/>
        <w:rPr>
          <w:rFonts w:ascii="Times New Roman" w:hAnsi="Times New Roman"/>
          <w:bCs/>
          <w:sz w:val="24"/>
          <w:szCs w:val="24"/>
        </w:rPr>
      </w:pPr>
      <w:r>
        <w:rPr>
          <w:rFonts w:ascii="Times New Roman" w:hAnsi="Times New Roman"/>
          <w:bCs/>
          <w:sz w:val="24"/>
          <w:szCs w:val="24"/>
        </w:rPr>
        <w:t>Воспитательная деятельность включает следующие виды:</w:t>
      </w:r>
    </w:p>
    <w:p w:rsidR="00F010C0" w:rsidRDefault="00F010C0" w:rsidP="008B1608">
      <w:pPr>
        <w:numPr>
          <w:ilvl w:val="0"/>
          <w:numId w:val="17"/>
        </w:numPr>
        <w:spacing w:after="0" w:line="240" w:lineRule="auto"/>
        <w:rPr>
          <w:rFonts w:ascii="Times New Roman" w:hAnsi="Times New Roman"/>
          <w:bCs/>
          <w:sz w:val="24"/>
          <w:szCs w:val="24"/>
        </w:rPr>
      </w:pPr>
      <w:r>
        <w:rPr>
          <w:rFonts w:ascii="Times New Roman" w:hAnsi="Times New Roman"/>
          <w:bCs/>
          <w:sz w:val="24"/>
          <w:szCs w:val="24"/>
        </w:rPr>
        <w:t>познавательную;</w:t>
      </w:r>
    </w:p>
    <w:p w:rsidR="00F010C0" w:rsidRDefault="00F010C0" w:rsidP="008B1608">
      <w:pPr>
        <w:numPr>
          <w:ilvl w:val="0"/>
          <w:numId w:val="17"/>
        </w:numPr>
        <w:spacing w:after="0" w:line="240" w:lineRule="auto"/>
        <w:rPr>
          <w:rFonts w:ascii="Times New Roman" w:hAnsi="Times New Roman"/>
          <w:bCs/>
          <w:sz w:val="24"/>
          <w:szCs w:val="24"/>
        </w:rPr>
      </w:pPr>
      <w:r>
        <w:rPr>
          <w:rFonts w:ascii="Times New Roman" w:hAnsi="Times New Roman"/>
          <w:bCs/>
          <w:sz w:val="24"/>
          <w:szCs w:val="24"/>
        </w:rPr>
        <w:t>игровую;</w:t>
      </w:r>
    </w:p>
    <w:p w:rsidR="00F010C0" w:rsidRDefault="00F010C0" w:rsidP="008B1608">
      <w:pPr>
        <w:numPr>
          <w:ilvl w:val="0"/>
          <w:numId w:val="17"/>
        </w:numPr>
        <w:spacing w:after="0" w:line="240" w:lineRule="auto"/>
        <w:rPr>
          <w:rFonts w:ascii="Times New Roman" w:hAnsi="Times New Roman"/>
          <w:bCs/>
          <w:sz w:val="24"/>
          <w:szCs w:val="24"/>
        </w:rPr>
      </w:pPr>
      <w:r>
        <w:rPr>
          <w:rFonts w:ascii="Times New Roman" w:hAnsi="Times New Roman"/>
          <w:bCs/>
          <w:sz w:val="24"/>
          <w:szCs w:val="24"/>
        </w:rPr>
        <w:t>спортивную;</w:t>
      </w:r>
    </w:p>
    <w:p w:rsidR="00F010C0" w:rsidRDefault="00F010C0" w:rsidP="008B1608">
      <w:pPr>
        <w:numPr>
          <w:ilvl w:val="0"/>
          <w:numId w:val="17"/>
        </w:numPr>
        <w:spacing w:after="0" w:line="240" w:lineRule="auto"/>
        <w:rPr>
          <w:rFonts w:ascii="Times New Roman" w:hAnsi="Times New Roman"/>
          <w:bCs/>
          <w:sz w:val="24"/>
          <w:szCs w:val="24"/>
        </w:rPr>
      </w:pPr>
      <w:r>
        <w:rPr>
          <w:rFonts w:ascii="Times New Roman" w:hAnsi="Times New Roman"/>
          <w:bCs/>
          <w:sz w:val="24"/>
          <w:szCs w:val="24"/>
        </w:rPr>
        <w:t>творческую;</w:t>
      </w:r>
    </w:p>
    <w:p w:rsidR="00F010C0" w:rsidRDefault="00F010C0" w:rsidP="008B1608">
      <w:pPr>
        <w:numPr>
          <w:ilvl w:val="0"/>
          <w:numId w:val="17"/>
        </w:numPr>
        <w:spacing w:after="0" w:line="240" w:lineRule="auto"/>
        <w:rPr>
          <w:rFonts w:ascii="Times New Roman" w:hAnsi="Times New Roman"/>
          <w:bCs/>
          <w:sz w:val="24"/>
          <w:szCs w:val="24"/>
        </w:rPr>
      </w:pPr>
      <w:r>
        <w:rPr>
          <w:rFonts w:ascii="Times New Roman" w:hAnsi="Times New Roman"/>
          <w:bCs/>
          <w:sz w:val="24"/>
          <w:szCs w:val="24"/>
        </w:rPr>
        <w:t>коммуникативную;</w:t>
      </w:r>
    </w:p>
    <w:p w:rsidR="00F010C0" w:rsidRDefault="00F010C0" w:rsidP="008B1608">
      <w:pPr>
        <w:numPr>
          <w:ilvl w:val="0"/>
          <w:numId w:val="17"/>
        </w:numPr>
        <w:spacing w:after="0" w:line="240" w:lineRule="auto"/>
        <w:rPr>
          <w:rFonts w:ascii="Times New Roman" w:hAnsi="Times New Roman"/>
          <w:bCs/>
          <w:sz w:val="24"/>
          <w:szCs w:val="24"/>
        </w:rPr>
      </w:pPr>
      <w:r>
        <w:rPr>
          <w:rFonts w:ascii="Times New Roman" w:hAnsi="Times New Roman"/>
          <w:bCs/>
          <w:sz w:val="24"/>
          <w:szCs w:val="24"/>
        </w:rPr>
        <w:t>досуговую;</w:t>
      </w:r>
    </w:p>
    <w:p w:rsidR="00F010C0" w:rsidRDefault="00F010C0" w:rsidP="008B1608">
      <w:pPr>
        <w:numPr>
          <w:ilvl w:val="0"/>
          <w:numId w:val="17"/>
        </w:numPr>
        <w:spacing w:after="0" w:line="240" w:lineRule="auto"/>
        <w:rPr>
          <w:rFonts w:ascii="Times New Roman" w:hAnsi="Times New Roman"/>
          <w:bCs/>
          <w:sz w:val="24"/>
          <w:szCs w:val="24"/>
        </w:rPr>
      </w:pPr>
      <w:r>
        <w:rPr>
          <w:rFonts w:ascii="Times New Roman" w:hAnsi="Times New Roman"/>
          <w:bCs/>
          <w:sz w:val="24"/>
          <w:szCs w:val="24"/>
        </w:rPr>
        <w:t>общественно-организаторскую;</w:t>
      </w:r>
    </w:p>
    <w:p w:rsidR="00F010C0" w:rsidRDefault="00F010C0" w:rsidP="008B1608">
      <w:pPr>
        <w:numPr>
          <w:ilvl w:val="0"/>
          <w:numId w:val="17"/>
        </w:numPr>
        <w:spacing w:after="0" w:line="240" w:lineRule="auto"/>
        <w:rPr>
          <w:rFonts w:ascii="Times New Roman" w:hAnsi="Times New Roman"/>
          <w:bCs/>
          <w:sz w:val="24"/>
          <w:szCs w:val="24"/>
        </w:rPr>
      </w:pPr>
      <w:r>
        <w:rPr>
          <w:rFonts w:ascii="Times New Roman" w:hAnsi="Times New Roman"/>
          <w:bCs/>
          <w:sz w:val="24"/>
          <w:szCs w:val="24"/>
        </w:rPr>
        <w:t>профориентационную.</w:t>
      </w:r>
    </w:p>
    <w:p w:rsidR="00F010C0" w:rsidRDefault="00F010C0" w:rsidP="008B1608">
      <w:pPr>
        <w:spacing w:after="0" w:line="240" w:lineRule="auto"/>
        <w:ind w:left="10"/>
        <w:jc w:val="both"/>
        <w:rPr>
          <w:rFonts w:ascii="Times New Roman" w:hAnsi="Times New Roman"/>
          <w:bCs/>
          <w:sz w:val="24"/>
          <w:szCs w:val="24"/>
        </w:rPr>
      </w:pPr>
      <w:r>
        <w:rPr>
          <w:rFonts w:ascii="Times New Roman" w:hAnsi="Times New Roman"/>
          <w:bCs/>
          <w:sz w:val="24"/>
          <w:szCs w:val="24"/>
        </w:rPr>
        <w:t>Системный подход к воспитанию реализуется через связь внеурочной деятель</w:t>
      </w:r>
      <w:r>
        <w:rPr>
          <w:rFonts w:ascii="Times New Roman" w:hAnsi="Times New Roman"/>
          <w:bCs/>
          <w:sz w:val="24"/>
          <w:szCs w:val="24"/>
        </w:rPr>
        <w:softHyphen/>
        <w:t>ности с учебным процессом.</w:t>
      </w:r>
    </w:p>
    <w:p w:rsidR="00F010C0" w:rsidRDefault="00F010C0" w:rsidP="008B1608">
      <w:pPr>
        <w:spacing w:after="0" w:line="240" w:lineRule="auto"/>
        <w:jc w:val="both"/>
        <w:rPr>
          <w:rFonts w:ascii="Times New Roman" w:hAnsi="Times New Roman"/>
          <w:bCs/>
          <w:sz w:val="24"/>
          <w:szCs w:val="24"/>
        </w:rPr>
      </w:pPr>
      <w:r>
        <w:rPr>
          <w:rFonts w:ascii="Times New Roman" w:hAnsi="Times New Roman"/>
          <w:bCs/>
          <w:sz w:val="24"/>
          <w:szCs w:val="24"/>
        </w:rPr>
        <w:t>Важнейшей составляющей педагогического процесса является личностно ориентированное воспитание, при котором происходит развитие и саморазвитие личностных качеств гимназистов, становление ученика как личности с учетом инди</w:t>
      </w:r>
      <w:r>
        <w:rPr>
          <w:rFonts w:ascii="Times New Roman" w:hAnsi="Times New Roman"/>
          <w:bCs/>
          <w:sz w:val="24"/>
          <w:szCs w:val="24"/>
        </w:rPr>
        <w:softHyphen/>
        <w:t>видуальных особенностей.</w:t>
      </w:r>
    </w:p>
    <w:p w:rsidR="00F010C0" w:rsidRDefault="00F010C0" w:rsidP="008B1608">
      <w:pPr>
        <w:spacing w:after="0" w:line="240" w:lineRule="auto"/>
        <w:jc w:val="both"/>
        <w:rPr>
          <w:rFonts w:ascii="Times New Roman" w:hAnsi="Times New Roman"/>
          <w:sz w:val="24"/>
          <w:szCs w:val="24"/>
        </w:rPr>
      </w:pPr>
      <w:r>
        <w:rPr>
          <w:rFonts w:ascii="Times New Roman" w:hAnsi="Times New Roman"/>
          <w:sz w:val="24"/>
          <w:szCs w:val="24"/>
        </w:rPr>
        <w:t>В рамках реализации Приоритетного Национального Проекта «Образование», внедрения ФГОС  возросла роль классного руководителя в образовательном процессе, и в текущем учебном году большое внимание планируется уделить как работе методобъединения классных руководителей в целом, так и работе каждого классного руководителя.</w:t>
      </w:r>
    </w:p>
    <w:p w:rsidR="00F010C0" w:rsidRDefault="00F010C0" w:rsidP="008B1608">
      <w:pPr>
        <w:spacing w:after="0" w:line="240" w:lineRule="auto"/>
        <w:jc w:val="both"/>
        <w:rPr>
          <w:rFonts w:ascii="Times New Roman" w:hAnsi="Times New Roman"/>
          <w:sz w:val="24"/>
          <w:szCs w:val="24"/>
        </w:rPr>
      </w:pPr>
      <w:r>
        <w:rPr>
          <w:rFonts w:ascii="Times New Roman" w:hAnsi="Times New Roman"/>
          <w:sz w:val="24"/>
          <w:szCs w:val="24"/>
        </w:rPr>
        <w:t>В данном учебном году заседания методического объединения классных руководителей проходили в соответствии с координационым планом работы гимназии. В заседаниях МО классных руководителей принимали участие все классные руководители, активно обсуждая различные вопросы и проблемы. Каждый классный руководитель работал  по темам воспитательной работы класса, имеет программы воспитательной работы. В начале  учебного года классные руководители представили планы воспитательной работы, а в конце года - анализы воспитательной работы класса.</w:t>
      </w:r>
    </w:p>
    <w:p w:rsidR="00F010C0" w:rsidRDefault="00F010C0" w:rsidP="008B1608">
      <w:pPr>
        <w:spacing w:after="0" w:line="240" w:lineRule="auto"/>
        <w:jc w:val="both"/>
        <w:rPr>
          <w:rFonts w:ascii="Times New Roman" w:hAnsi="Times New Roman"/>
          <w:sz w:val="24"/>
          <w:szCs w:val="24"/>
        </w:rPr>
      </w:pPr>
      <w:r>
        <w:rPr>
          <w:rFonts w:ascii="Times New Roman" w:hAnsi="Times New Roman"/>
          <w:sz w:val="24"/>
          <w:szCs w:val="24"/>
        </w:rPr>
        <w:t xml:space="preserve">Основными формами и методами воспитательной работы являлись тематические классные часы, КТД, конкурсы, викторины, массовые спортивные соревнования, игры, беседы, экскурсии, походы. При подготовке и проведении классных и общешкольных воспитательных мероприятий организаторы широко использовали информационно - коммуникативные технологии, шоу-технологии, деловые игры и ресурсы сети Интернет. Анализ и изучение развития классных коллективов показал, что деятельность большинства классных коллективов направлена на реализацию общественных и </w:t>
      </w:r>
      <w:r>
        <w:rPr>
          <w:rFonts w:ascii="Times New Roman" w:hAnsi="Times New Roman"/>
          <w:sz w:val="24"/>
          <w:szCs w:val="24"/>
        </w:rPr>
        <w:lastRenderedPageBreak/>
        <w:t>социально-значимых задач. Обучающиеся гимназии активно включены в жизнедеятельность ученического коллектива, в общешкольных мероприятиях, в мероприятиях города и другого уровня.</w:t>
      </w:r>
    </w:p>
    <w:p w:rsidR="00F010C0" w:rsidRDefault="00F010C0" w:rsidP="008B1608">
      <w:pPr>
        <w:spacing w:after="0" w:line="240" w:lineRule="auto"/>
        <w:jc w:val="both"/>
        <w:rPr>
          <w:rFonts w:ascii="Times New Roman" w:hAnsi="Times New Roman"/>
          <w:sz w:val="24"/>
          <w:szCs w:val="24"/>
        </w:rPr>
      </w:pPr>
      <w:r>
        <w:rPr>
          <w:rFonts w:ascii="Times New Roman" w:hAnsi="Times New Roman"/>
          <w:sz w:val="24"/>
          <w:szCs w:val="24"/>
        </w:rPr>
        <w:t>По традиции в гимназии проходили предметные недели. В качестве рекомендаций на следующий учебный год: необходимо использовать видео-материалы для проведения предметных недель не только для учащихся на уроках, но и на «большом экране» в вестибюле гимназии для гостей и родителей.</w:t>
      </w:r>
    </w:p>
    <w:p w:rsidR="00F010C0" w:rsidRDefault="00F010C0" w:rsidP="008B1608">
      <w:pPr>
        <w:spacing w:after="0" w:line="240" w:lineRule="auto"/>
        <w:jc w:val="both"/>
        <w:rPr>
          <w:rFonts w:ascii="Times New Roman" w:hAnsi="Times New Roman"/>
          <w:sz w:val="24"/>
          <w:szCs w:val="24"/>
        </w:rPr>
      </w:pPr>
      <w:r>
        <w:rPr>
          <w:rFonts w:ascii="Times New Roman" w:hAnsi="Times New Roman"/>
          <w:sz w:val="24"/>
          <w:szCs w:val="24"/>
        </w:rPr>
        <w:t xml:space="preserve">В основе воспитательной системы – совместная творческая деятельность детей и взрослых по различным направлениям, которые соответствуют ФГОС и реализуются через традиционные мероприятия. По сути традиции представляют собой исторически-культурное наследие, которое постоянно развивается с учетом современных реалий жизни. Такие традиции существуют и развиваются в гимназии. </w:t>
      </w:r>
    </w:p>
    <w:p w:rsidR="00F010C0" w:rsidRDefault="00F010C0" w:rsidP="008B1608">
      <w:pPr>
        <w:spacing w:after="0" w:line="240" w:lineRule="auto"/>
        <w:jc w:val="both"/>
        <w:rPr>
          <w:rFonts w:ascii="Times New Roman" w:hAnsi="Times New Roman"/>
          <w:sz w:val="24"/>
          <w:szCs w:val="24"/>
        </w:rPr>
      </w:pPr>
      <w:r>
        <w:rPr>
          <w:rFonts w:ascii="Times New Roman" w:hAnsi="Times New Roman"/>
          <w:sz w:val="24"/>
          <w:szCs w:val="24"/>
        </w:rPr>
        <w:t xml:space="preserve">Взаимодействие с родительской общественностью – вовлечение родителей в учебно-воспитательный процесс – одна из главных задач педагогического коллектива и ее решение ведется по следующим направлениям: </w:t>
      </w:r>
    </w:p>
    <w:p w:rsidR="00F010C0" w:rsidRPr="00F010C0" w:rsidRDefault="00F010C0" w:rsidP="008B1608">
      <w:pPr>
        <w:pStyle w:val="a4"/>
        <w:numPr>
          <w:ilvl w:val="0"/>
          <w:numId w:val="18"/>
        </w:numPr>
        <w:spacing w:after="0" w:line="240" w:lineRule="auto"/>
        <w:ind w:left="851" w:hanging="425"/>
        <w:jc w:val="both"/>
        <w:rPr>
          <w:rFonts w:ascii="Times New Roman" w:hAnsi="Times New Roman"/>
          <w:sz w:val="24"/>
          <w:szCs w:val="24"/>
        </w:rPr>
      </w:pPr>
      <w:r w:rsidRPr="00F010C0">
        <w:rPr>
          <w:rFonts w:ascii="Times New Roman" w:hAnsi="Times New Roman"/>
          <w:sz w:val="24"/>
          <w:szCs w:val="24"/>
        </w:rPr>
        <w:t>психолого-педагогическое просвещение родителей;</w:t>
      </w:r>
    </w:p>
    <w:p w:rsidR="00F010C0" w:rsidRPr="00F010C0" w:rsidRDefault="00F010C0" w:rsidP="008B1608">
      <w:pPr>
        <w:pStyle w:val="a4"/>
        <w:numPr>
          <w:ilvl w:val="0"/>
          <w:numId w:val="18"/>
        </w:numPr>
        <w:spacing w:after="0" w:line="240" w:lineRule="auto"/>
        <w:ind w:left="851" w:hanging="425"/>
        <w:jc w:val="both"/>
        <w:rPr>
          <w:rFonts w:ascii="Times New Roman" w:hAnsi="Times New Roman"/>
          <w:sz w:val="24"/>
          <w:szCs w:val="24"/>
        </w:rPr>
      </w:pPr>
      <w:r w:rsidRPr="00F010C0">
        <w:rPr>
          <w:rFonts w:ascii="Times New Roman" w:hAnsi="Times New Roman"/>
          <w:sz w:val="24"/>
          <w:szCs w:val="24"/>
        </w:rPr>
        <w:t>помощь родителей в укреплении материально-технической базы;</w:t>
      </w:r>
    </w:p>
    <w:p w:rsidR="00F010C0" w:rsidRPr="00F010C0" w:rsidRDefault="00F010C0" w:rsidP="008B1608">
      <w:pPr>
        <w:pStyle w:val="a4"/>
        <w:numPr>
          <w:ilvl w:val="0"/>
          <w:numId w:val="18"/>
        </w:numPr>
        <w:spacing w:after="0" w:line="240" w:lineRule="auto"/>
        <w:ind w:left="851" w:hanging="425"/>
        <w:jc w:val="both"/>
        <w:rPr>
          <w:rFonts w:ascii="Times New Roman" w:hAnsi="Times New Roman"/>
          <w:sz w:val="24"/>
          <w:szCs w:val="24"/>
        </w:rPr>
      </w:pPr>
      <w:r w:rsidRPr="00F010C0">
        <w:rPr>
          <w:rFonts w:ascii="Times New Roman" w:hAnsi="Times New Roman"/>
          <w:sz w:val="24"/>
          <w:szCs w:val="24"/>
        </w:rPr>
        <w:t>индивидуальное шефство над неблагополучными семьями и подростками;</w:t>
      </w:r>
    </w:p>
    <w:p w:rsidR="00F010C0" w:rsidRPr="00F010C0" w:rsidRDefault="00F010C0" w:rsidP="008B1608">
      <w:pPr>
        <w:pStyle w:val="a4"/>
        <w:numPr>
          <w:ilvl w:val="0"/>
          <w:numId w:val="18"/>
        </w:numPr>
        <w:spacing w:after="0" w:line="240" w:lineRule="auto"/>
        <w:ind w:left="851" w:hanging="425"/>
        <w:jc w:val="both"/>
        <w:rPr>
          <w:rFonts w:ascii="Times New Roman" w:hAnsi="Times New Roman"/>
          <w:sz w:val="24"/>
          <w:szCs w:val="24"/>
        </w:rPr>
      </w:pPr>
      <w:r w:rsidRPr="00F010C0">
        <w:rPr>
          <w:rFonts w:ascii="Times New Roman" w:hAnsi="Times New Roman"/>
          <w:sz w:val="24"/>
          <w:szCs w:val="24"/>
        </w:rPr>
        <w:t>совместные творческие дела, праздники;</w:t>
      </w:r>
    </w:p>
    <w:p w:rsidR="00F010C0" w:rsidRPr="00F010C0" w:rsidRDefault="00F010C0" w:rsidP="008B1608">
      <w:pPr>
        <w:pStyle w:val="a4"/>
        <w:numPr>
          <w:ilvl w:val="0"/>
          <w:numId w:val="18"/>
        </w:numPr>
        <w:spacing w:after="0" w:line="240" w:lineRule="auto"/>
        <w:ind w:left="851" w:hanging="425"/>
        <w:jc w:val="both"/>
        <w:rPr>
          <w:rFonts w:ascii="Times New Roman" w:hAnsi="Times New Roman"/>
          <w:sz w:val="24"/>
          <w:szCs w:val="24"/>
        </w:rPr>
      </w:pPr>
      <w:r w:rsidRPr="00F010C0">
        <w:rPr>
          <w:rFonts w:ascii="Times New Roman" w:hAnsi="Times New Roman"/>
          <w:sz w:val="24"/>
          <w:szCs w:val="24"/>
        </w:rPr>
        <w:t>работа общешкольного родительского комитета и классных родительских комитетов;</w:t>
      </w:r>
    </w:p>
    <w:p w:rsidR="00F010C0" w:rsidRPr="00F010C0" w:rsidRDefault="00F010C0" w:rsidP="008B1608">
      <w:pPr>
        <w:pStyle w:val="a4"/>
        <w:numPr>
          <w:ilvl w:val="0"/>
          <w:numId w:val="18"/>
        </w:numPr>
        <w:spacing w:after="0" w:line="240" w:lineRule="auto"/>
        <w:ind w:left="851" w:hanging="425"/>
        <w:jc w:val="both"/>
        <w:rPr>
          <w:rFonts w:ascii="Times New Roman" w:hAnsi="Times New Roman"/>
          <w:sz w:val="24"/>
          <w:szCs w:val="24"/>
        </w:rPr>
      </w:pPr>
      <w:r w:rsidRPr="00F010C0">
        <w:rPr>
          <w:rFonts w:ascii="Times New Roman" w:hAnsi="Times New Roman"/>
          <w:sz w:val="24"/>
          <w:szCs w:val="24"/>
        </w:rPr>
        <w:t>участие родителей в управлении ОУ;</w:t>
      </w:r>
    </w:p>
    <w:p w:rsidR="00F010C0" w:rsidRPr="00F010C0" w:rsidRDefault="00F010C0" w:rsidP="008B1608">
      <w:pPr>
        <w:pStyle w:val="a4"/>
        <w:numPr>
          <w:ilvl w:val="0"/>
          <w:numId w:val="18"/>
        </w:numPr>
        <w:spacing w:after="0" w:line="240" w:lineRule="auto"/>
        <w:ind w:left="851" w:hanging="425"/>
        <w:jc w:val="both"/>
        <w:rPr>
          <w:rFonts w:ascii="Times New Roman" w:hAnsi="Times New Roman"/>
          <w:sz w:val="24"/>
          <w:szCs w:val="24"/>
        </w:rPr>
      </w:pPr>
      <w:r w:rsidRPr="00F010C0">
        <w:rPr>
          <w:rFonts w:ascii="Times New Roman" w:hAnsi="Times New Roman"/>
          <w:sz w:val="24"/>
          <w:szCs w:val="24"/>
        </w:rPr>
        <w:t xml:space="preserve">организация совместных детско-родительских творческих дел; </w:t>
      </w:r>
    </w:p>
    <w:p w:rsidR="00F010C0" w:rsidRPr="00F010C0" w:rsidRDefault="00F010C0" w:rsidP="008B1608">
      <w:pPr>
        <w:pStyle w:val="a4"/>
        <w:numPr>
          <w:ilvl w:val="0"/>
          <w:numId w:val="18"/>
        </w:numPr>
        <w:spacing w:after="0" w:line="240" w:lineRule="auto"/>
        <w:ind w:left="851" w:hanging="425"/>
        <w:jc w:val="both"/>
        <w:rPr>
          <w:rFonts w:ascii="Times New Roman" w:hAnsi="Times New Roman"/>
          <w:sz w:val="24"/>
          <w:szCs w:val="24"/>
        </w:rPr>
      </w:pPr>
      <w:r w:rsidRPr="00F010C0">
        <w:rPr>
          <w:rFonts w:ascii="Times New Roman" w:hAnsi="Times New Roman"/>
          <w:sz w:val="24"/>
          <w:szCs w:val="24"/>
        </w:rPr>
        <w:t>вовлечение родителей в образовательный процесс;</w:t>
      </w:r>
    </w:p>
    <w:p w:rsidR="00F010C0" w:rsidRPr="00F010C0" w:rsidRDefault="00F010C0" w:rsidP="008B1608">
      <w:pPr>
        <w:pStyle w:val="a4"/>
        <w:numPr>
          <w:ilvl w:val="0"/>
          <w:numId w:val="18"/>
        </w:numPr>
        <w:spacing w:after="0" w:line="240" w:lineRule="auto"/>
        <w:ind w:left="851" w:hanging="425"/>
        <w:jc w:val="both"/>
        <w:rPr>
          <w:rFonts w:ascii="Times New Roman" w:hAnsi="Times New Roman"/>
          <w:sz w:val="24"/>
          <w:szCs w:val="24"/>
        </w:rPr>
      </w:pPr>
      <w:r w:rsidRPr="00F010C0">
        <w:rPr>
          <w:rFonts w:ascii="Times New Roman" w:hAnsi="Times New Roman"/>
          <w:sz w:val="24"/>
          <w:szCs w:val="24"/>
        </w:rPr>
        <w:t>классно-семейные праздники, материально-техническая помощь классу;</w:t>
      </w:r>
    </w:p>
    <w:p w:rsidR="00F010C0" w:rsidRPr="00F010C0" w:rsidRDefault="00F010C0" w:rsidP="008B1608">
      <w:pPr>
        <w:pStyle w:val="a4"/>
        <w:numPr>
          <w:ilvl w:val="0"/>
          <w:numId w:val="18"/>
        </w:numPr>
        <w:spacing w:after="0" w:line="240" w:lineRule="auto"/>
        <w:ind w:left="851" w:hanging="425"/>
        <w:jc w:val="both"/>
        <w:rPr>
          <w:rFonts w:ascii="Times New Roman" w:hAnsi="Times New Roman"/>
          <w:sz w:val="24"/>
          <w:szCs w:val="24"/>
        </w:rPr>
      </w:pPr>
      <w:r w:rsidRPr="00F010C0">
        <w:rPr>
          <w:rFonts w:ascii="Times New Roman" w:hAnsi="Times New Roman"/>
          <w:sz w:val="24"/>
          <w:szCs w:val="24"/>
        </w:rPr>
        <w:t>распространение передового опыта и результатов деятельности гимназии с целью повышения престижа общеобразовательного учреждения.</w:t>
      </w:r>
    </w:p>
    <w:p w:rsidR="00F010C0" w:rsidRDefault="00F010C0" w:rsidP="008B1608">
      <w:pPr>
        <w:spacing w:after="0" w:line="240" w:lineRule="auto"/>
        <w:jc w:val="both"/>
        <w:rPr>
          <w:rFonts w:ascii="Times New Roman" w:hAnsi="Times New Roman"/>
          <w:sz w:val="24"/>
          <w:szCs w:val="24"/>
        </w:rPr>
      </w:pPr>
      <w:r>
        <w:rPr>
          <w:rFonts w:ascii="Times New Roman" w:hAnsi="Times New Roman"/>
          <w:sz w:val="24"/>
          <w:szCs w:val="24"/>
        </w:rPr>
        <w:t xml:space="preserve">Администрация привлекает родителей к управлению делами </w:t>
      </w:r>
      <w:r w:rsidR="008855E0">
        <w:rPr>
          <w:rFonts w:ascii="Times New Roman" w:hAnsi="Times New Roman"/>
          <w:sz w:val="24"/>
          <w:szCs w:val="24"/>
        </w:rPr>
        <w:t>образовательной организации</w:t>
      </w:r>
      <w:r>
        <w:rPr>
          <w:rFonts w:ascii="Times New Roman" w:hAnsi="Times New Roman"/>
          <w:sz w:val="24"/>
          <w:szCs w:val="24"/>
        </w:rPr>
        <w:t xml:space="preserve"> через Совет гимназии, заседания родительского комитета, классные родительские комитеты и собрания.</w:t>
      </w:r>
    </w:p>
    <w:p w:rsidR="00F010C0" w:rsidRDefault="00F010C0" w:rsidP="008B1608">
      <w:pPr>
        <w:spacing w:after="0" w:line="240" w:lineRule="auto"/>
        <w:jc w:val="both"/>
        <w:rPr>
          <w:rFonts w:ascii="Times New Roman" w:hAnsi="Times New Roman"/>
          <w:sz w:val="24"/>
          <w:szCs w:val="24"/>
        </w:rPr>
      </w:pPr>
      <w:r>
        <w:rPr>
          <w:rFonts w:ascii="Times New Roman" w:hAnsi="Times New Roman"/>
          <w:color w:val="000000"/>
          <w:sz w:val="24"/>
          <w:szCs w:val="24"/>
        </w:rPr>
        <w:t>Анализируя взаимодействие с родительской общественностью, можно отметить, что в гимназии созданы благоприятные условия для взаимодействия всех участников образовательного процесса: детей, родителей, учителей, наблюдается качественное взаимодействие с родителями в интересах развития личности ребенка.</w:t>
      </w:r>
    </w:p>
    <w:p w:rsidR="00F010C0" w:rsidRDefault="00F010C0" w:rsidP="008B1608">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Над укреплением связей между семьей и гимназией в целях установления единства воспитательного влияния на детей, привлечения родительской общественности к активному участию в жизни </w:t>
      </w:r>
      <w:r w:rsidR="005F07E2">
        <w:rPr>
          <w:rFonts w:ascii="Times New Roman" w:hAnsi="Times New Roman"/>
          <w:color w:val="000000"/>
          <w:sz w:val="24"/>
          <w:szCs w:val="24"/>
        </w:rPr>
        <w:t xml:space="preserve">гимназии </w:t>
      </w:r>
      <w:r>
        <w:rPr>
          <w:rFonts w:ascii="Times New Roman" w:hAnsi="Times New Roman"/>
          <w:color w:val="000000"/>
          <w:sz w:val="24"/>
          <w:szCs w:val="24"/>
        </w:rPr>
        <w:t xml:space="preserve"> работают общешкольный и классные родительские комитеты, а также основной орган самоуправления – Совет гимназии (Совет учреждения). Благодаря совместному обсуждению вопросов на Совете </w:t>
      </w:r>
      <w:r w:rsidR="008855E0">
        <w:rPr>
          <w:rFonts w:ascii="Times New Roman" w:hAnsi="Times New Roman"/>
          <w:color w:val="000000"/>
          <w:sz w:val="24"/>
          <w:szCs w:val="24"/>
        </w:rPr>
        <w:t>гимназии</w:t>
      </w:r>
      <w:r>
        <w:rPr>
          <w:rFonts w:ascii="Times New Roman" w:hAnsi="Times New Roman"/>
          <w:color w:val="000000"/>
          <w:sz w:val="24"/>
          <w:szCs w:val="24"/>
        </w:rPr>
        <w:t xml:space="preserve"> родители становятся ближе к гимназии, обучающимся, стали активнее принимать участие в различных мероприятиях.</w:t>
      </w:r>
    </w:p>
    <w:p w:rsidR="00F010C0" w:rsidRDefault="00F010C0" w:rsidP="008B1608">
      <w:pPr>
        <w:spacing w:after="0" w:line="240" w:lineRule="auto"/>
        <w:jc w:val="both"/>
        <w:rPr>
          <w:rFonts w:ascii="Times New Roman" w:hAnsi="Times New Roman"/>
          <w:sz w:val="24"/>
          <w:szCs w:val="24"/>
        </w:rPr>
      </w:pPr>
      <w:r>
        <w:rPr>
          <w:rFonts w:ascii="Times New Roman" w:hAnsi="Times New Roman"/>
          <w:sz w:val="24"/>
          <w:szCs w:val="24"/>
        </w:rPr>
        <w:t xml:space="preserve">Во всех классах регулярно проводились родительские собрания, в следующем учебном году нужно обратить внимание на разнообразие тем собраний, приглашение специалистов и, конечно, на посещаемость собраний родителями. </w:t>
      </w:r>
    </w:p>
    <w:p w:rsidR="00F010C0" w:rsidRDefault="00F010C0" w:rsidP="008B1608">
      <w:pPr>
        <w:spacing w:after="0" w:line="240" w:lineRule="auto"/>
        <w:jc w:val="both"/>
        <w:rPr>
          <w:rFonts w:ascii="Times New Roman" w:hAnsi="Times New Roman"/>
          <w:sz w:val="24"/>
          <w:szCs w:val="24"/>
        </w:rPr>
      </w:pPr>
      <w:r>
        <w:rPr>
          <w:rFonts w:ascii="Times New Roman" w:hAnsi="Times New Roman"/>
          <w:sz w:val="24"/>
          <w:szCs w:val="24"/>
        </w:rPr>
        <w:t xml:space="preserve">Индивидуальная работа с родителями – залог успешного обучения. Многие классные руководители работают с родителями индивидуально, приглашают в </w:t>
      </w:r>
      <w:r w:rsidR="008855E0">
        <w:rPr>
          <w:rFonts w:ascii="Times New Roman" w:hAnsi="Times New Roman"/>
          <w:sz w:val="24"/>
          <w:szCs w:val="24"/>
        </w:rPr>
        <w:t>гимназию</w:t>
      </w:r>
      <w:r>
        <w:rPr>
          <w:rFonts w:ascii="Times New Roman" w:hAnsi="Times New Roman"/>
          <w:sz w:val="24"/>
          <w:szCs w:val="24"/>
        </w:rPr>
        <w:t xml:space="preserve"> на частные беседы.</w:t>
      </w:r>
    </w:p>
    <w:p w:rsidR="00EC011B" w:rsidRDefault="00EC011B" w:rsidP="008B1608">
      <w:pPr>
        <w:spacing w:after="0" w:line="240" w:lineRule="auto"/>
        <w:outlineLvl w:val="3"/>
        <w:rPr>
          <w:rFonts w:ascii="Times New Roman" w:hAnsi="Times New Roman"/>
          <w:bCs/>
          <w:sz w:val="23"/>
          <w:szCs w:val="23"/>
        </w:rPr>
      </w:pPr>
    </w:p>
    <w:p w:rsidR="00CD11DD" w:rsidRPr="003528A3" w:rsidRDefault="00CD11DD" w:rsidP="00B944D5">
      <w:pPr>
        <w:spacing w:after="0" w:line="240" w:lineRule="auto"/>
        <w:outlineLvl w:val="3"/>
        <w:rPr>
          <w:rFonts w:ascii="Times New Roman" w:hAnsi="Times New Roman"/>
          <w:bCs/>
          <w:sz w:val="23"/>
          <w:szCs w:val="23"/>
        </w:rPr>
      </w:pPr>
      <w:r w:rsidRPr="003528A3">
        <w:rPr>
          <w:rFonts w:ascii="Times New Roman" w:hAnsi="Times New Roman"/>
          <w:bCs/>
          <w:sz w:val="23"/>
          <w:szCs w:val="23"/>
        </w:rPr>
        <w:t>Общие сведения о наличии работников, отвечающих за организацию воспитательной деятельности:</w:t>
      </w:r>
    </w:p>
    <w:tbl>
      <w:tblPr>
        <w:tblW w:w="97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5"/>
        <w:gridCol w:w="962"/>
        <w:gridCol w:w="853"/>
        <w:gridCol w:w="852"/>
        <w:gridCol w:w="852"/>
        <w:gridCol w:w="852"/>
        <w:gridCol w:w="853"/>
        <w:gridCol w:w="853"/>
        <w:gridCol w:w="853"/>
      </w:tblGrid>
      <w:tr w:rsidR="00CD11DD" w:rsidRPr="003528A3" w:rsidTr="00CD11DD">
        <w:tc>
          <w:tcPr>
            <w:tcW w:w="2835" w:type="dxa"/>
            <w:vMerge w:val="restart"/>
          </w:tcPr>
          <w:p w:rsidR="00CD11DD" w:rsidRPr="003528A3" w:rsidRDefault="00CD11DD" w:rsidP="00C730F9">
            <w:pPr>
              <w:spacing w:before="100" w:beforeAutospacing="1" w:after="100" w:afterAutospacing="1" w:line="240" w:lineRule="auto"/>
              <w:jc w:val="center"/>
              <w:outlineLvl w:val="3"/>
              <w:rPr>
                <w:rFonts w:ascii="Times New Roman" w:hAnsi="Times New Roman"/>
                <w:bCs/>
                <w:sz w:val="23"/>
                <w:szCs w:val="23"/>
              </w:rPr>
            </w:pPr>
            <w:r w:rsidRPr="003528A3">
              <w:rPr>
                <w:rFonts w:ascii="Times New Roman" w:hAnsi="Times New Roman"/>
                <w:bCs/>
                <w:sz w:val="23"/>
                <w:szCs w:val="23"/>
              </w:rPr>
              <w:t>Занимаемая должность</w:t>
            </w:r>
          </w:p>
        </w:tc>
        <w:tc>
          <w:tcPr>
            <w:tcW w:w="962" w:type="dxa"/>
            <w:vMerge w:val="restart"/>
          </w:tcPr>
          <w:p w:rsidR="00CD11DD" w:rsidRPr="003528A3" w:rsidRDefault="00CD11DD" w:rsidP="00C730F9">
            <w:pPr>
              <w:spacing w:before="100" w:beforeAutospacing="1" w:after="100" w:afterAutospacing="1" w:line="240" w:lineRule="auto"/>
              <w:jc w:val="center"/>
              <w:outlineLvl w:val="3"/>
              <w:rPr>
                <w:rFonts w:ascii="Times New Roman" w:hAnsi="Times New Roman"/>
                <w:bCs/>
                <w:sz w:val="23"/>
                <w:szCs w:val="23"/>
              </w:rPr>
            </w:pPr>
            <w:r w:rsidRPr="003528A3">
              <w:rPr>
                <w:rFonts w:ascii="Times New Roman" w:hAnsi="Times New Roman"/>
                <w:bCs/>
                <w:sz w:val="23"/>
                <w:szCs w:val="23"/>
              </w:rPr>
              <w:t>Кол-во</w:t>
            </w:r>
          </w:p>
        </w:tc>
        <w:tc>
          <w:tcPr>
            <w:tcW w:w="2557" w:type="dxa"/>
            <w:gridSpan w:val="3"/>
          </w:tcPr>
          <w:p w:rsidR="00CD11DD" w:rsidRPr="003528A3" w:rsidRDefault="00CD11DD" w:rsidP="00C730F9">
            <w:pPr>
              <w:spacing w:before="100" w:beforeAutospacing="1" w:after="100" w:afterAutospacing="1" w:line="240" w:lineRule="auto"/>
              <w:jc w:val="center"/>
              <w:outlineLvl w:val="3"/>
              <w:rPr>
                <w:rFonts w:ascii="Times New Roman" w:hAnsi="Times New Roman"/>
                <w:bCs/>
                <w:sz w:val="23"/>
                <w:szCs w:val="23"/>
              </w:rPr>
            </w:pPr>
            <w:r w:rsidRPr="003528A3">
              <w:rPr>
                <w:rFonts w:ascii="Times New Roman" w:hAnsi="Times New Roman"/>
                <w:bCs/>
                <w:sz w:val="23"/>
                <w:szCs w:val="23"/>
              </w:rPr>
              <w:t>Образование</w:t>
            </w:r>
          </w:p>
        </w:tc>
        <w:tc>
          <w:tcPr>
            <w:tcW w:w="3411" w:type="dxa"/>
            <w:gridSpan w:val="4"/>
          </w:tcPr>
          <w:p w:rsidR="00CD11DD" w:rsidRPr="003528A3" w:rsidRDefault="00CD11DD" w:rsidP="00C730F9">
            <w:pPr>
              <w:spacing w:before="100" w:beforeAutospacing="1" w:after="100" w:afterAutospacing="1" w:line="240" w:lineRule="auto"/>
              <w:jc w:val="center"/>
              <w:outlineLvl w:val="3"/>
              <w:rPr>
                <w:rFonts w:ascii="Times New Roman" w:hAnsi="Times New Roman"/>
                <w:bCs/>
                <w:sz w:val="23"/>
                <w:szCs w:val="23"/>
              </w:rPr>
            </w:pPr>
            <w:r w:rsidRPr="003528A3">
              <w:rPr>
                <w:rFonts w:ascii="Times New Roman" w:hAnsi="Times New Roman"/>
                <w:bCs/>
                <w:sz w:val="23"/>
                <w:szCs w:val="23"/>
              </w:rPr>
              <w:t>Квалификация</w:t>
            </w:r>
          </w:p>
        </w:tc>
      </w:tr>
      <w:tr w:rsidR="00CD11DD" w:rsidRPr="003528A3" w:rsidTr="00CD11DD">
        <w:trPr>
          <w:cantSplit/>
          <w:trHeight w:val="1627"/>
        </w:trPr>
        <w:tc>
          <w:tcPr>
            <w:tcW w:w="2835" w:type="dxa"/>
            <w:vMerge/>
          </w:tcPr>
          <w:p w:rsidR="00CD11DD" w:rsidRPr="003528A3" w:rsidRDefault="00CD11DD" w:rsidP="00C730F9">
            <w:pPr>
              <w:spacing w:before="100" w:beforeAutospacing="1" w:after="100" w:afterAutospacing="1" w:line="240" w:lineRule="auto"/>
              <w:jc w:val="center"/>
              <w:outlineLvl w:val="3"/>
              <w:rPr>
                <w:rFonts w:ascii="Times New Roman" w:hAnsi="Times New Roman"/>
                <w:bCs/>
                <w:sz w:val="23"/>
                <w:szCs w:val="23"/>
              </w:rPr>
            </w:pPr>
          </w:p>
        </w:tc>
        <w:tc>
          <w:tcPr>
            <w:tcW w:w="962" w:type="dxa"/>
            <w:vMerge/>
          </w:tcPr>
          <w:p w:rsidR="00CD11DD" w:rsidRPr="003528A3" w:rsidRDefault="00CD11DD" w:rsidP="00C730F9">
            <w:pPr>
              <w:spacing w:before="100" w:beforeAutospacing="1" w:after="100" w:afterAutospacing="1" w:line="240" w:lineRule="auto"/>
              <w:jc w:val="center"/>
              <w:outlineLvl w:val="3"/>
              <w:rPr>
                <w:rFonts w:ascii="Times New Roman" w:hAnsi="Times New Roman"/>
                <w:bCs/>
                <w:sz w:val="23"/>
                <w:szCs w:val="23"/>
              </w:rPr>
            </w:pPr>
          </w:p>
        </w:tc>
        <w:tc>
          <w:tcPr>
            <w:tcW w:w="853" w:type="dxa"/>
            <w:textDirection w:val="btLr"/>
          </w:tcPr>
          <w:p w:rsidR="00CD11DD" w:rsidRPr="003528A3" w:rsidRDefault="00CD11DD" w:rsidP="00C730F9">
            <w:pPr>
              <w:spacing w:before="100" w:beforeAutospacing="1" w:after="100" w:afterAutospacing="1" w:line="240" w:lineRule="auto"/>
              <w:ind w:left="113" w:right="113"/>
              <w:jc w:val="center"/>
              <w:outlineLvl w:val="3"/>
              <w:rPr>
                <w:rFonts w:ascii="Times New Roman" w:hAnsi="Times New Roman"/>
                <w:bCs/>
                <w:sz w:val="23"/>
                <w:szCs w:val="23"/>
              </w:rPr>
            </w:pPr>
            <w:r w:rsidRPr="003528A3">
              <w:rPr>
                <w:rFonts w:ascii="Times New Roman" w:hAnsi="Times New Roman"/>
                <w:bCs/>
                <w:sz w:val="23"/>
                <w:szCs w:val="23"/>
              </w:rPr>
              <w:t>Высшее</w:t>
            </w:r>
          </w:p>
        </w:tc>
        <w:tc>
          <w:tcPr>
            <w:tcW w:w="852" w:type="dxa"/>
            <w:textDirection w:val="btLr"/>
          </w:tcPr>
          <w:p w:rsidR="00CD11DD" w:rsidRPr="003528A3" w:rsidRDefault="00CD11DD" w:rsidP="00C730F9">
            <w:pPr>
              <w:spacing w:before="100" w:beforeAutospacing="1" w:after="100" w:afterAutospacing="1" w:line="240" w:lineRule="auto"/>
              <w:ind w:left="113" w:right="113"/>
              <w:jc w:val="center"/>
              <w:outlineLvl w:val="3"/>
              <w:rPr>
                <w:rFonts w:ascii="Times New Roman" w:hAnsi="Times New Roman"/>
                <w:bCs/>
                <w:sz w:val="23"/>
                <w:szCs w:val="23"/>
              </w:rPr>
            </w:pPr>
            <w:r w:rsidRPr="003528A3">
              <w:rPr>
                <w:rFonts w:ascii="Times New Roman" w:hAnsi="Times New Roman"/>
                <w:bCs/>
                <w:sz w:val="23"/>
                <w:szCs w:val="23"/>
              </w:rPr>
              <w:t>Среднее профессиональное</w:t>
            </w:r>
          </w:p>
        </w:tc>
        <w:tc>
          <w:tcPr>
            <w:tcW w:w="852" w:type="dxa"/>
            <w:textDirection w:val="btLr"/>
          </w:tcPr>
          <w:p w:rsidR="00CD11DD" w:rsidRPr="003528A3" w:rsidRDefault="00CD11DD" w:rsidP="00C730F9">
            <w:pPr>
              <w:spacing w:before="100" w:beforeAutospacing="1" w:after="100" w:afterAutospacing="1" w:line="240" w:lineRule="auto"/>
              <w:ind w:left="113" w:right="113"/>
              <w:jc w:val="center"/>
              <w:outlineLvl w:val="3"/>
              <w:rPr>
                <w:rFonts w:ascii="Times New Roman" w:hAnsi="Times New Roman"/>
                <w:bCs/>
                <w:sz w:val="23"/>
                <w:szCs w:val="23"/>
              </w:rPr>
            </w:pPr>
            <w:r w:rsidRPr="003528A3">
              <w:rPr>
                <w:rFonts w:ascii="Times New Roman" w:hAnsi="Times New Roman"/>
                <w:bCs/>
                <w:sz w:val="23"/>
                <w:szCs w:val="23"/>
              </w:rPr>
              <w:t>Среднее общее</w:t>
            </w:r>
          </w:p>
        </w:tc>
        <w:tc>
          <w:tcPr>
            <w:tcW w:w="852" w:type="dxa"/>
            <w:textDirection w:val="btLr"/>
          </w:tcPr>
          <w:p w:rsidR="00CD11DD" w:rsidRPr="003528A3" w:rsidRDefault="00CD11DD" w:rsidP="00C730F9">
            <w:pPr>
              <w:spacing w:before="100" w:beforeAutospacing="1" w:after="100" w:afterAutospacing="1" w:line="240" w:lineRule="auto"/>
              <w:ind w:left="113" w:right="113"/>
              <w:jc w:val="center"/>
              <w:outlineLvl w:val="3"/>
              <w:rPr>
                <w:rFonts w:ascii="Times New Roman" w:hAnsi="Times New Roman"/>
                <w:bCs/>
                <w:sz w:val="23"/>
                <w:szCs w:val="23"/>
              </w:rPr>
            </w:pPr>
            <w:r w:rsidRPr="003528A3">
              <w:rPr>
                <w:rFonts w:ascii="Times New Roman" w:hAnsi="Times New Roman"/>
                <w:bCs/>
                <w:sz w:val="23"/>
                <w:szCs w:val="23"/>
              </w:rPr>
              <w:t>Высшая категория</w:t>
            </w:r>
          </w:p>
        </w:tc>
        <w:tc>
          <w:tcPr>
            <w:tcW w:w="853" w:type="dxa"/>
            <w:textDirection w:val="btLr"/>
          </w:tcPr>
          <w:p w:rsidR="00CD11DD" w:rsidRPr="003528A3" w:rsidRDefault="00CD11DD" w:rsidP="00C730F9">
            <w:pPr>
              <w:spacing w:before="100" w:beforeAutospacing="1" w:after="100" w:afterAutospacing="1" w:line="240" w:lineRule="auto"/>
              <w:ind w:left="113" w:right="113"/>
              <w:jc w:val="center"/>
              <w:outlineLvl w:val="3"/>
              <w:rPr>
                <w:rFonts w:ascii="Times New Roman" w:hAnsi="Times New Roman"/>
                <w:bCs/>
                <w:sz w:val="23"/>
                <w:szCs w:val="23"/>
              </w:rPr>
            </w:pPr>
            <w:r w:rsidRPr="003528A3">
              <w:rPr>
                <w:rFonts w:ascii="Times New Roman" w:hAnsi="Times New Roman"/>
                <w:bCs/>
                <w:sz w:val="23"/>
                <w:szCs w:val="23"/>
                <w:lang w:val="en-US"/>
              </w:rPr>
              <w:t xml:space="preserve">I </w:t>
            </w:r>
            <w:r w:rsidRPr="003528A3">
              <w:rPr>
                <w:rFonts w:ascii="Times New Roman" w:hAnsi="Times New Roman"/>
                <w:bCs/>
                <w:sz w:val="23"/>
                <w:szCs w:val="23"/>
              </w:rPr>
              <w:t>категория</w:t>
            </w:r>
          </w:p>
        </w:tc>
        <w:tc>
          <w:tcPr>
            <w:tcW w:w="853" w:type="dxa"/>
            <w:textDirection w:val="btLr"/>
          </w:tcPr>
          <w:p w:rsidR="00CD11DD" w:rsidRPr="003528A3" w:rsidRDefault="00CD11DD" w:rsidP="00C730F9">
            <w:pPr>
              <w:spacing w:before="100" w:beforeAutospacing="1" w:after="100" w:afterAutospacing="1" w:line="240" w:lineRule="auto"/>
              <w:ind w:left="113" w:right="113"/>
              <w:jc w:val="center"/>
              <w:outlineLvl w:val="3"/>
              <w:rPr>
                <w:rFonts w:ascii="Times New Roman" w:hAnsi="Times New Roman"/>
                <w:bCs/>
                <w:sz w:val="23"/>
                <w:szCs w:val="23"/>
              </w:rPr>
            </w:pPr>
            <w:r w:rsidRPr="003528A3">
              <w:rPr>
                <w:rFonts w:ascii="Times New Roman" w:hAnsi="Times New Roman"/>
                <w:bCs/>
                <w:sz w:val="23"/>
                <w:szCs w:val="23"/>
              </w:rPr>
              <w:t>Соответствие</w:t>
            </w:r>
          </w:p>
        </w:tc>
        <w:tc>
          <w:tcPr>
            <w:tcW w:w="853" w:type="dxa"/>
            <w:textDirection w:val="btLr"/>
          </w:tcPr>
          <w:p w:rsidR="00CD11DD" w:rsidRPr="003528A3" w:rsidRDefault="00CD11DD" w:rsidP="00C730F9">
            <w:pPr>
              <w:spacing w:before="100" w:beforeAutospacing="1" w:after="100" w:afterAutospacing="1" w:line="240" w:lineRule="auto"/>
              <w:ind w:left="113" w:right="113"/>
              <w:jc w:val="center"/>
              <w:outlineLvl w:val="3"/>
              <w:rPr>
                <w:rFonts w:ascii="Times New Roman" w:hAnsi="Times New Roman"/>
                <w:bCs/>
                <w:sz w:val="23"/>
                <w:szCs w:val="23"/>
              </w:rPr>
            </w:pPr>
            <w:r w:rsidRPr="003528A3">
              <w:rPr>
                <w:rFonts w:ascii="Times New Roman" w:hAnsi="Times New Roman"/>
                <w:bCs/>
                <w:sz w:val="23"/>
                <w:szCs w:val="23"/>
              </w:rPr>
              <w:t>Без категории</w:t>
            </w:r>
          </w:p>
        </w:tc>
      </w:tr>
      <w:tr w:rsidR="00CD11DD" w:rsidRPr="003528A3" w:rsidTr="00CD11DD">
        <w:tc>
          <w:tcPr>
            <w:tcW w:w="2835" w:type="dxa"/>
          </w:tcPr>
          <w:p w:rsidR="00CD11DD" w:rsidRPr="003528A3" w:rsidRDefault="00CD11DD" w:rsidP="00C730F9">
            <w:pPr>
              <w:spacing w:before="100" w:beforeAutospacing="1" w:after="100" w:afterAutospacing="1" w:line="240" w:lineRule="auto"/>
              <w:jc w:val="center"/>
              <w:outlineLvl w:val="3"/>
              <w:rPr>
                <w:rFonts w:ascii="Times New Roman" w:hAnsi="Times New Roman"/>
                <w:bCs/>
                <w:sz w:val="23"/>
                <w:szCs w:val="23"/>
              </w:rPr>
            </w:pPr>
            <w:r w:rsidRPr="003528A3">
              <w:rPr>
                <w:rFonts w:ascii="Times New Roman" w:hAnsi="Times New Roman"/>
                <w:bCs/>
                <w:sz w:val="23"/>
                <w:szCs w:val="23"/>
              </w:rPr>
              <w:t>Классный руководитель</w:t>
            </w:r>
          </w:p>
        </w:tc>
        <w:tc>
          <w:tcPr>
            <w:tcW w:w="962" w:type="dxa"/>
          </w:tcPr>
          <w:p w:rsidR="00CD11DD" w:rsidRPr="003528A3" w:rsidRDefault="00CD11DD" w:rsidP="00C730F9">
            <w:pPr>
              <w:spacing w:before="100" w:beforeAutospacing="1" w:after="100" w:afterAutospacing="1" w:line="240" w:lineRule="auto"/>
              <w:jc w:val="center"/>
              <w:outlineLvl w:val="3"/>
              <w:rPr>
                <w:rFonts w:ascii="Times New Roman" w:hAnsi="Times New Roman"/>
                <w:bCs/>
                <w:sz w:val="23"/>
                <w:szCs w:val="23"/>
              </w:rPr>
            </w:pPr>
            <w:r w:rsidRPr="003528A3">
              <w:rPr>
                <w:rFonts w:ascii="Times New Roman" w:hAnsi="Times New Roman"/>
                <w:bCs/>
                <w:sz w:val="23"/>
                <w:szCs w:val="23"/>
              </w:rPr>
              <w:t>26</w:t>
            </w:r>
          </w:p>
        </w:tc>
        <w:tc>
          <w:tcPr>
            <w:tcW w:w="853" w:type="dxa"/>
          </w:tcPr>
          <w:p w:rsidR="00CD11DD" w:rsidRPr="003528A3" w:rsidRDefault="00CD11DD" w:rsidP="00C730F9">
            <w:pPr>
              <w:spacing w:before="100" w:beforeAutospacing="1" w:after="100" w:afterAutospacing="1" w:line="240" w:lineRule="auto"/>
              <w:jc w:val="center"/>
              <w:outlineLvl w:val="3"/>
              <w:rPr>
                <w:rFonts w:ascii="Times New Roman" w:hAnsi="Times New Roman"/>
                <w:bCs/>
                <w:sz w:val="23"/>
                <w:szCs w:val="23"/>
              </w:rPr>
            </w:pPr>
            <w:r w:rsidRPr="003528A3">
              <w:rPr>
                <w:rFonts w:ascii="Times New Roman" w:hAnsi="Times New Roman"/>
                <w:bCs/>
                <w:sz w:val="23"/>
                <w:szCs w:val="23"/>
              </w:rPr>
              <w:t>26</w:t>
            </w:r>
          </w:p>
        </w:tc>
        <w:tc>
          <w:tcPr>
            <w:tcW w:w="852" w:type="dxa"/>
          </w:tcPr>
          <w:p w:rsidR="00CD11DD" w:rsidRPr="003528A3" w:rsidRDefault="00CD11DD" w:rsidP="00C730F9">
            <w:pPr>
              <w:spacing w:before="100" w:beforeAutospacing="1" w:after="100" w:afterAutospacing="1" w:line="240" w:lineRule="auto"/>
              <w:jc w:val="center"/>
              <w:outlineLvl w:val="3"/>
              <w:rPr>
                <w:rFonts w:ascii="Times New Roman" w:hAnsi="Times New Roman"/>
                <w:bCs/>
                <w:sz w:val="23"/>
                <w:szCs w:val="23"/>
              </w:rPr>
            </w:pPr>
          </w:p>
        </w:tc>
        <w:tc>
          <w:tcPr>
            <w:tcW w:w="852" w:type="dxa"/>
          </w:tcPr>
          <w:p w:rsidR="00CD11DD" w:rsidRPr="003528A3" w:rsidRDefault="00CD11DD" w:rsidP="00C730F9">
            <w:pPr>
              <w:spacing w:before="100" w:beforeAutospacing="1" w:after="100" w:afterAutospacing="1" w:line="240" w:lineRule="auto"/>
              <w:jc w:val="center"/>
              <w:outlineLvl w:val="3"/>
              <w:rPr>
                <w:rFonts w:ascii="Times New Roman" w:hAnsi="Times New Roman"/>
                <w:bCs/>
                <w:sz w:val="23"/>
                <w:szCs w:val="23"/>
              </w:rPr>
            </w:pPr>
          </w:p>
        </w:tc>
        <w:tc>
          <w:tcPr>
            <w:tcW w:w="852" w:type="dxa"/>
          </w:tcPr>
          <w:p w:rsidR="00CD11DD" w:rsidRPr="003528A3" w:rsidRDefault="00CD11DD" w:rsidP="00C730F9">
            <w:pPr>
              <w:spacing w:before="100" w:beforeAutospacing="1" w:after="100" w:afterAutospacing="1" w:line="240" w:lineRule="auto"/>
              <w:jc w:val="center"/>
              <w:outlineLvl w:val="3"/>
              <w:rPr>
                <w:rFonts w:ascii="Times New Roman" w:hAnsi="Times New Roman"/>
                <w:bCs/>
                <w:sz w:val="23"/>
                <w:szCs w:val="23"/>
              </w:rPr>
            </w:pPr>
            <w:r w:rsidRPr="003528A3">
              <w:rPr>
                <w:rFonts w:ascii="Times New Roman" w:hAnsi="Times New Roman"/>
                <w:bCs/>
                <w:sz w:val="23"/>
                <w:szCs w:val="23"/>
              </w:rPr>
              <w:t>11</w:t>
            </w:r>
          </w:p>
        </w:tc>
        <w:tc>
          <w:tcPr>
            <w:tcW w:w="853" w:type="dxa"/>
          </w:tcPr>
          <w:p w:rsidR="00CD11DD" w:rsidRPr="003528A3" w:rsidRDefault="00CD11DD" w:rsidP="00C730F9">
            <w:pPr>
              <w:spacing w:before="100" w:beforeAutospacing="1" w:after="100" w:afterAutospacing="1" w:line="240" w:lineRule="auto"/>
              <w:jc w:val="center"/>
              <w:outlineLvl w:val="3"/>
              <w:rPr>
                <w:rFonts w:ascii="Times New Roman" w:hAnsi="Times New Roman"/>
                <w:bCs/>
                <w:sz w:val="23"/>
                <w:szCs w:val="23"/>
              </w:rPr>
            </w:pPr>
            <w:r w:rsidRPr="003528A3">
              <w:rPr>
                <w:rFonts w:ascii="Times New Roman" w:hAnsi="Times New Roman"/>
                <w:bCs/>
                <w:sz w:val="23"/>
                <w:szCs w:val="23"/>
              </w:rPr>
              <w:t>7</w:t>
            </w:r>
          </w:p>
        </w:tc>
        <w:tc>
          <w:tcPr>
            <w:tcW w:w="853" w:type="dxa"/>
          </w:tcPr>
          <w:p w:rsidR="00CD11DD" w:rsidRPr="003528A3" w:rsidRDefault="00CD11DD" w:rsidP="00C730F9">
            <w:pPr>
              <w:spacing w:before="100" w:beforeAutospacing="1" w:after="100" w:afterAutospacing="1" w:line="240" w:lineRule="auto"/>
              <w:jc w:val="center"/>
              <w:outlineLvl w:val="3"/>
              <w:rPr>
                <w:rFonts w:ascii="Times New Roman" w:hAnsi="Times New Roman"/>
                <w:bCs/>
                <w:sz w:val="23"/>
                <w:szCs w:val="23"/>
              </w:rPr>
            </w:pPr>
            <w:r w:rsidRPr="003528A3">
              <w:rPr>
                <w:rFonts w:ascii="Times New Roman" w:hAnsi="Times New Roman"/>
                <w:bCs/>
                <w:sz w:val="23"/>
                <w:szCs w:val="23"/>
              </w:rPr>
              <w:t>5</w:t>
            </w:r>
          </w:p>
        </w:tc>
        <w:tc>
          <w:tcPr>
            <w:tcW w:w="853" w:type="dxa"/>
          </w:tcPr>
          <w:p w:rsidR="00CD11DD" w:rsidRPr="003528A3" w:rsidRDefault="00CD11DD" w:rsidP="00C730F9">
            <w:pPr>
              <w:spacing w:before="100" w:beforeAutospacing="1" w:after="100" w:afterAutospacing="1" w:line="240" w:lineRule="auto"/>
              <w:jc w:val="center"/>
              <w:outlineLvl w:val="3"/>
              <w:rPr>
                <w:rFonts w:ascii="Times New Roman" w:hAnsi="Times New Roman"/>
                <w:bCs/>
                <w:sz w:val="23"/>
                <w:szCs w:val="23"/>
              </w:rPr>
            </w:pPr>
            <w:r w:rsidRPr="003528A3">
              <w:rPr>
                <w:rFonts w:ascii="Times New Roman" w:hAnsi="Times New Roman"/>
                <w:bCs/>
                <w:sz w:val="23"/>
                <w:szCs w:val="23"/>
              </w:rPr>
              <w:t>3</w:t>
            </w:r>
          </w:p>
        </w:tc>
      </w:tr>
      <w:tr w:rsidR="00CD11DD" w:rsidRPr="003528A3" w:rsidTr="00CD11DD">
        <w:tc>
          <w:tcPr>
            <w:tcW w:w="2835" w:type="dxa"/>
          </w:tcPr>
          <w:p w:rsidR="00CD11DD" w:rsidRPr="003528A3" w:rsidRDefault="00CD11DD" w:rsidP="00C730F9">
            <w:pPr>
              <w:spacing w:before="100" w:beforeAutospacing="1" w:after="100" w:afterAutospacing="1" w:line="240" w:lineRule="auto"/>
              <w:jc w:val="center"/>
              <w:outlineLvl w:val="3"/>
              <w:rPr>
                <w:rFonts w:ascii="Times New Roman" w:hAnsi="Times New Roman"/>
                <w:bCs/>
                <w:sz w:val="23"/>
                <w:szCs w:val="23"/>
              </w:rPr>
            </w:pPr>
            <w:r w:rsidRPr="003528A3">
              <w:rPr>
                <w:rFonts w:ascii="Times New Roman" w:hAnsi="Times New Roman"/>
                <w:bCs/>
                <w:sz w:val="23"/>
                <w:szCs w:val="23"/>
              </w:rPr>
              <w:t>Старший вожатый</w:t>
            </w:r>
          </w:p>
        </w:tc>
        <w:tc>
          <w:tcPr>
            <w:tcW w:w="962" w:type="dxa"/>
          </w:tcPr>
          <w:p w:rsidR="00CD11DD" w:rsidRPr="003528A3" w:rsidRDefault="00CD11DD" w:rsidP="00C730F9">
            <w:pPr>
              <w:spacing w:before="100" w:beforeAutospacing="1" w:after="100" w:afterAutospacing="1" w:line="240" w:lineRule="auto"/>
              <w:jc w:val="center"/>
              <w:outlineLvl w:val="3"/>
              <w:rPr>
                <w:rFonts w:ascii="Times New Roman" w:hAnsi="Times New Roman"/>
                <w:bCs/>
                <w:sz w:val="23"/>
                <w:szCs w:val="23"/>
              </w:rPr>
            </w:pPr>
            <w:r w:rsidRPr="003528A3">
              <w:rPr>
                <w:rFonts w:ascii="Times New Roman" w:hAnsi="Times New Roman"/>
                <w:bCs/>
                <w:sz w:val="23"/>
                <w:szCs w:val="23"/>
              </w:rPr>
              <w:t>1</w:t>
            </w:r>
          </w:p>
        </w:tc>
        <w:tc>
          <w:tcPr>
            <w:tcW w:w="853" w:type="dxa"/>
          </w:tcPr>
          <w:p w:rsidR="00CD11DD" w:rsidRPr="003528A3" w:rsidRDefault="00CD11DD" w:rsidP="00C730F9">
            <w:pPr>
              <w:spacing w:before="100" w:beforeAutospacing="1" w:after="100" w:afterAutospacing="1" w:line="240" w:lineRule="auto"/>
              <w:jc w:val="center"/>
              <w:outlineLvl w:val="3"/>
              <w:rPr>
                <w:rFonts w:ascii="Times New Roman" w:hAnsi="Times New Roman"/>
                <w:bCs/>
                <w:sz w:val="23"/>
                <w:szCs w:val="23"/>
              </w:rPr>
            </w:pPr>
          </w:p>
        </w:tc>
        <w:tc>
          <w:tcPr>
            <w:tcW w:w="852" w:type="dxa"/>
          </w:tcPr>
          <w:p w:rsidR="00CD11DD" w:rsidRPr="003528A3" w:rsidRDefault="00CD11DD" w:rsidP="00C730F9">
            <w:pPr>
              <w:spacing w:before="100" w:beforeAutospacing="1" w:after="100" w:afterAutospacing="1" w:line="240" w:lineRule="auto"/>
              <w:jc w:val="center"/>
              <w:outlineLvl w:val="3"/>
              <w:rPr>
                <w:rFonts w:ascii="Times New Roman" w:hAnsi="Times New Roman"/>
                <w:bCs/>
                <w:sz w:val="23"/>
                <w:szCs w:val="23"/>
              </w:rPr>
            </w:pPr>
          </w:p>
        </w:tc>
        <w:tc>
          <w:tcPr>
            <w:tcW w:w="852" w:type="dxa"/>
          </w:tcPr>
          <w:p w:rsidR="00CD11DD" w:rsidRPr="003528A3" w:rsidRDefault="00CD11DD" w:rsidP="00C730F9">
            <w:pPr>
              <w:spacing w:before="100" w:beforeAutospacing="1" w:after="100" w:afterAutospacing="1" w:line="240" w:lineRule="auto"/>
              <w:jc w:val="center"/>
              <w:outlineLvl w:val="3"/>
              <w:rPr>
                <w:rFonts w:ascii="Times New Roman" w:hAnsi="Times New Roman"/>
                <w:bCs/>
                <w:sz w:val="23"/>
                <w:szCs w:val="23"/>
              </w:rPr>
            </w:pPr>
            <w:r w:rsidRPr="003528A3">
              <w:rPr>
                <w:rFonts w:ascii="Times New Roman" w:hAnsi="Times New Roman"/>
                <w:bCs/>
                <w:sz w:val="23"/>
                <w:szCs w:val="23"/>
              </w:rPr>
              <w:t>1</w:t>
            </w:r>
          </w:p>
        </w:tc>
        <w:tc>
          <w:tcPr>
            <w:tcW w:w="852" w:type="dxa"/>
          </w:tcPr>
          <w:p w:rsidR="00CD11DD" w:rsidRPr="003528A3" w:rsidRDefault="00CD11DD" w:rsidP="00C730F9">
            <w:pPr>
              <w:spacing w:before="100" w:beforeAutospacing="1" w:after="100" w:afterAutospacing="1" w:line="240" w:lineRule="auto"/>
              <w:jc w:val="center"/>
              <w:outlineLvl w:val="3"/>
              <w:rPr>
                <w:rFonts w:ascii="Times New Roman" w:hAnsi="Times New Roman"/>
                <w:bCs/>
                <w:sz w:val="23"/>
                <w:szCs w:val="23"/>
              </w:rPr>
            </w:pPr>
          </w:p>
        </w:tc>
        <w:tc>
          <w:tcPr>
            <w:tcW w:w="853" w:type="dxa"/>
          </w:tcPr>
          <w:p w:rsidR="00CD11DD" w:rsidRPr="003528A3" w:rsidRDefault="00CD11DD" w:rsidP="00C730F9">
            <w:pPr>
              <w:spacing w:before="100" w:beforeAutospacing="1" w:after="100" w:afterAutospacing="1" w:line="240" w:lineRule="auto"/>
              <w:jc w:val="center"/>
              <w:outlineLvl w:val="3"/>
              <w:rPr>
                <w:rFonts w:ascii="Times New Roman" w:hAnsi="Times New Roman"/>
                <w:bCs/>
                <w:sz w:val="23"/>
                <w:szCs w:val="23"/>
              </w:rPr>
            </w:pPr>
          </w:p>
        </w:tc>
        <w:tc>
          <w:tcPr>
            <w:tcW w:w="853" w:type="dxa"/>
          </w:tcPr>
          <w:p w:rsidR="00CD11DD" w:rsidRPr="003528A3" w:rsidRDefault="00CD11DD" w:rsidP="00C730F9">
            <w:pPr>
              <w:spacing w:before="100" w:beforeAutospacing="1" w:after="100" w:afterAutospacing="1" w:line="240" w:lineRule="auto"/>
              <w:jc w:val="center"/>
              <w:outlineLvl w:val="3"/>
              <w:rPr>
                <w:rFonts w:ascii="Times New Roman" w:hAnsi="Times New Roman"/>
                <w:bCs/>
                <w:sz w:val="23"/>
                <w:szCs w:val="23"/>
              </w:rPr>
            </w:pPr>
          </w:p>
        </w:tc>
        <w:tc>
          <w:tcPr>
            <w:tcW w:w="853" w:type="dxa"/>
          </w:tcPr>
          <w:p w:rsidR="00CD11DD" w:rsidRPr="003528A3" w:rsidRDefault="00CD11DD" w:rsidP="00C730F9">
            <w:pPr>
              <w:spacing w:before="100" w:beforeAutospacing="1" w:after="100" w:afterAutospacing="1" w:line="240" w:lineRule="auto"/>
              <w:jc w:val="center"/>
              <w:outlineLvl w:val="3"/>
              <w:rPr>
                <w:rFonts w:ascii="Times New Roman" w:hAnsi="Times New Roman"/>
                <w:bCs/>
                <w:sz w:val="23"/>
                <w:szCs w:val="23"/>
              </w:rPr>
            </w:pPr>
            <w:r w:rsidRPr="003528A3">
              <w:rPr>
                <w:rFonts w:ascii="Times New Roman" w:hAnsi="Times New Roman"/>
                <w:bCs/>
                <w:sz w:val="23"/>
                <w:szCs w:val="23"/>
              </w:rPr>
              <w:t>1</w:t>
            </w:r>
          </w:p>
        </w:tc>
      </w:tr>
    </w:tbl>
    <w:p w:rsidR="00CD11DD" w:rsidRPr="00C92E69" w:rsidRDefault="00CD11DD" w:rsidP="00CD11DD">
      <w:pPr>
        <w:spacing w:before="100" w:beforeAutospacing="1" w:after="100" w:afterAutospacing="1" w:line="240" w:lineRule="auto"/>
        <w:outlineLvl w:val="3"/>
        <w:rPr>
          <w:rFonts w:ascii="Times New Roman" w:hAnsi="Times New Roman"/>
          <w:bCs/>
          <w:sz w:val="23"/>
          <w:szCs w:val="23"/>
        </w:rPr>
      </w:pPr>
      <w:r w:rsidRPr="00C92E69">
        <w:rPr>
          <w:rFonts w:ascii="Times New Roman" w:hAnsi="Times New Roman"/>
          <w:bCs/>
          <w:sz w:val="23"/>
          <w:szCs w:val="23"/>
        </w:rPr>
        <w:t>Сведения о количестве проведённых общешкольных мероприятий с учащимися по направлениям развития личности в системе воспитательной деятельности гимназии</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06"/>
        <w:gridCol w:w="889"/>
        <w:gridCol w:w="890"/>
        <w:gridCol w:w="1060"/>
        <w:gridCol w:w="992"/>
        <w:gridCol w:w="948"/>
        <w:gridCol w:w="948"/>
        <w:gridCol w:w="798"/>
        <w:gridCol w:w="850"/>
      </w:tblGrid>
      <w:tr w:rsidR="00CD11DD" w:rsidRPr="00C92E69" w:rsidTr="00CD11DD">
        <w:tc>
          <w:tcPr>
            <w:tcW w:w="2406" w:type="dxa"/>
            <w:vMerge w:val="restart"/>
          </w:tcPr>
          <w:p w:rsidR="00CD11DD" w:rsidRPr="00C92E69" w:rsidRDefault="00CD11DD" w:rsidP="00C730F9">
            <w:pPr>
              <w:spacing w:before="100" w:beforeAutospacing="1" w:after="100" w:afterAutospacing="1" w:line="240" w:lineRule="auto"/>
              <w:jc w:val="center"/>
              <w:outlineLvl w:val="3"/>
              <w:rPr>
                <w:rFonts w:ascii="Times New Roman" w:hAnsi="Times New Roman"/>
                <w:bCs/>
                <w:sz w:val="23"/>
                <w:szCs w:val="23"/>
              </w:rPr>
            </w:pPr>
            <w:r w:rsidRPr="00C92E69">
              <w:rPr>
                <w:rFonts w:ascii="Times New Roman" w:hAnsi="Times New Roman"/>
                <w:bCs/>
                <w:sz w:val="23"/>
                <w:szCs w:val="23"/>
              </w:rPr>
              <w:t>Уровень образования</w:t>
            </w:r>
          </w:p>
        </w:tc>
        <w:tc>
          <w:tcPr>
            <w:tcW w:w="7375" w:type="dxa"/>
            <w:gridSpan w:val="8"/>
          </w:tcPr>
          <w:p w:rsidR="00CD11DD" w:rsidRPr="00C92E69" w:rsidRDefault="00CD11DD" w:rsidP="00C730F9">
            <w:pPr>
              <w:spacing w:before="100" w:beforeAutospacing="1" w:after="100" w:afterAutospacing="1" w:line="240" w:lineRule="auto"/>
              <w:jc w:val="center"/>
              <w:outlineLvl w:val="3"/>
              <w:rPr>
                <w:rFonts w:ascii="Times New Roman" w:hAnsi="Times New Roman"/>
                <w:bCs/>
                <w:sz w:val="23"/>
                <w:szCs w:val="23"/>
              </w:rPr>
            </w:pPr>
            <w:r w:rsidRPr="00C92E69">
              <w:rPr>
                <w:rFonts w:ascii="Times New Roman" w:hAnsi="Times New Roman"/>
                <w:bCs/>
                <w:sz w:val="23"/>
                <w:szCs w:val="23"/>
              </w:rPr>
              <w:t>Направления развития личности</w:t>
            </w:r>
          </w:p>
        </w:tc>
      </w:tr>
      <w:tr w:rsidR="00CD11DD" w:rsidRPr="00C92E69" w:rsidTr="00CD11DD">
        <w:tc>
          <w:tcPr>
            <w:tcW w:w="2406" w:type="dxa"/>
            <w:vMerge/>
          </w:tcPr>
          <w:p w:rsidR="00CD11DD" w:rsidRPr="00C92E69" w:rsidRDefault="00CD11DD" w:rsidP="00C730F9">
            <w:pPr>
              <w:spacing w:before="100" w:beforeAutospacing="1" w:after="100" w:afterAutospacing="1" w:line="240" w:lineRule="auto"/>
              <w:jc w:val="center"/>
              <w:outlineLvl w:val="3"/>
              <w:rPr>
                <w:rFonts w:ascii="Times New Roman" w:hAnsi="Times New Roman"/>
                <w:bCs/>
                <w:sz w:val="23"/>
                <w:szCs w:val="23"/>
              </w:rPr>
            </w:pPr>
          </w:p>
        </w:tc>
        <w:tc>
          <w:tcPr>
            <w:tcW w:w="1779" w:type="dxa"/>
            <w:gridSpan w:val="2"/>
          </w:tcPr>
          <w:p w:rsidR="00CD11DD" w:rsidRPr="00C92E69" w:rsidRDefault="00CD11DD" w:rsidP="00C730F9">
            <w:pPr>
              <w:spacing w:before="100" w:beforeAutospacing="1" w:after="100" w:afterAutospacing="1" w:line="240" w:lineRule="auto"/>
              <w:jc w:val="center"/>
              <w:outlineLvl w:val="3"/>
              <w:rPr>
                <w:rFonts w:ascii="Times New Roman" w:hAnsi="Times New Roman"/>
                <w:bCs/>
                <w:sz w:val="23"/>
                <w:szCs w:val="23"/>
              </w:rPr>
            </w:pPr>
            <w:r w:rsidRPr="00C92E69">
              <w:rPr>
                <w:rFonts w:ascii="Times New Roman" w:hAnsi="Times New Roman"/>
                <w:bCs/>
                <w:sz w:val="23"/>
                <w:szCs w:val="23"/>
              </w:rPr>
              <w:t>Социально-нравственное</w:t>
            </w:r>
          </w:p>
        </w:tc>
        <w:tc>
          <w:tcPr>
            <w:tcW w:w="2052" w:type="dxa"/>
            <w:gridSpan w:val="2"/>
          </w:tcPr>
          <w:p w:rsidR="00CD11DD" w:rsidRPr="00C92E69" w:rsidRDefault="008B1608" w:rsidP="00C730F9">
            <w:pPr>
              <w:spacing w:before="100" w:beforeAutospacing="1" w:after="100" w:afterAutospacing="1" w:line="240" w:lineRule="auto"/>
              <w:jc w:val="center"/>
              <w:outlineLvl w:val="3"/>
              <w:rPr>
                <w:rFonts w:ascii="Times New Roman" w:hAnsi="Times New Roman"/>
                <w:bCs/>
                <w:sz w:val="23"/>
                <w:szCs w:val="23"/>
              </w:rPr>
            </w:pPr>
            <w:r>
              <w:rPr>
                <w:rFonts w:ascii="Times New Roman" w:hAnsi="Times New Roman"/>
                <w:bCs/>
                <w:sz w:val="23"/>
                <w:szCs w:val="23"/>
              </w:rPr>
              <w:t>Общеинтел</w:t>
            </w:r>
            <w:r w:rsidR="00CD11DD" w:rsidRPr="00C92E69">
              <w:rPr>
                <w:rFonts w:ascii="Times New Roman" w:hAnsi="Times New Roman"/>
                <w:bCs/>
                <w:sz w:val="23"/>
                <w:szCs w:val="23"/>
              </w:rPr>
              <w:t>лек</w:t>
            </w:r>
            <w:r>
              <w:rPr>
                <w:rFonts w:ascii="Times New Roman" w:hAnsi="Times New Roman"/>
                <w:bCs/>
                <w:sz w:val="23"/>
                <w:szCs w:val="23"/>
              </w:rPr>
              <w:t>-</w:t>
            </w:r>
            <w:r w:rsidR="00CD11DD" w:rsidRPr="00C92E69">
              <w:rPr>
                <w:rFonts w:ascii="Times New Roman" w:hAnsi="Times New Roman"/>
                <w:bCs/>
                <w:sz w:val="23"/>
                <w:szCs w:val="23"/>
              </w:rPr>
              <w:t>туальное</w:t>
            </w:r>
          </w:p>
        </w:tc>
        <w:tc>
          <w:tcPr>
            <w:tcW w:w="1896" w:type="dxa"/>
            <w:gridSpan w:val="2"/>
          </w:tcPr>
          <w:p w:rsidR="00CD11DD" w:rsidRPr="00C92E69" w:rsidRDefault="00CD11DD" w:rsidP="00C730F9">
            <w:pPr>
              <w:spacing w:before="100" w:beforeAutospacing="1" w:after="100" w:afterAutospacing="1" w:line="240" w:lineRule="auto"/>
              <w:jc w:val="center"/>
              <w:outlineLvl w:val="3"/>
              <w:rPr>
                <w:rFonts w:ascii="Times New Roman" w:hAnsi="Times New Roman"/>
                <w:bCs/>
                <w:sz w:val="23"/>
                <w:szCs w:val="23"/>
              </w:rPr>
            </w:pPr>
            <w:r w:rsidRPr="00C92E69">
              <w:rPr>
                <w:rFonts w:ascii="Times New Roman" w:hAnsi="Times New Roman"/>
                <w:bCs/>
                <w:sz w:val="23"/>
                <w:szCs w:val="23"/>
              </w:rPr>
              <w:t>Общекультурное</w:t>
            </w:r>
          </w:p>
        </w:tc>
        <w:tc>
          <w:tcPr>
            <w:tcW w:w="1648" w:type="dxa"/>
            <w:gridSpan w:val="2"/>
          </w:tcPr>
          <w:p w:rsidR="00CD11DD" w:rsidRPr="00C92E69" w:rsidRDefault="00CD11DD" w:rsidP="00C730F9">
            <w:pPr>
              <w:spacing w:before="100" w:beforeAutospacing="1" w:after="100" w:afterAutospacing="1" w:line="240" w:lineRule="auto"/>
              <w:jc w:val="center"/>
              <w:outlineLvl w:val="3"/>
              <w:rPr>
                <w:rFonts w:ascii="Times New Roman" w:hAnsi="Times New Roman"/>
                <w:bCs/>
                <w:sz w:val="23"/>
                <w:szCs w:val="23"/>
              </w:rPr>
            </w:pPr>
            <w:r w:rsidRPr="00C92E69">
              <w:rPr>
                <w:rFonts w:ascii="Times New Roman" w:hAnsi="Times New Roman"/>
                <w:bCs/>
                <w:sz w:val="23"/>
                <w:szCs w:val="23"/>
              </w:rPr>
              <w:t>Спортивное</w:t>
            </w:r>
          </w:p>
        </w:tc>
      </w:tr>
      <w:tr w:rsidR="00CD11DD" w:rsidRPr="00C92E69" w:rsidTr="00CD11DD">
        <w:tc>
          <w:tcPr>
            <w:tcW w:w="2406" w:type="dxa"/>
            <w:vMerge/>
          </w:tcPr>
          <w:p w:rsidR="00CD11DD" w:rsidRPr="00C92E69" w:rsidRDefault="00CD11DD" w:rsidP="00C730F9">
            <w:pPr>
              <w:spacing w:before="100" w:beforeAutospacing="1" w:after="100" w:afterAutospacing="1" w:line="240" w:lineRule="auto"/>
              <w:outlineLvl w:val="3"/>
              <w:rPr>
                <w:rFonts w:ascii="Times New Roman" w:hAnsi="Times New Roman"/>
                <w:bCs/>
                <w:sz w:val="23"/>
                <w:szCs w:val="23"/>
              </w:rPr>
            </w:pPr>
          </w:p>
        </w:tc>
        <w:tc>
          <w:tcPr>
            <w:tcW w:w="889" w:type="dxa"/>
          </w:tcPr>
          <w:p w:rsidR="00CD11DD" w:rsidRPr="00C92E69" w:rsidRDefault="00CD11DD" w:rsidP="00C730F9">
            <w:pPr>
              <w:spacing w:before="100" w:beforeAutospacing="1" w:after="100" w:afterAutospacing="1" w:line="240" w:lineRule="auto"/>
              <w:outlineLvl w:val="3"/>
              <w:rPr>
                <w:rFonts w:ascii="Times New Roman" w:hAnsi="Times New Roman"/>
                <w:bCs/>
                <w:sz w:val="23"/>
                <w:szCs w:val="23"/>
              </w:rPr>
            </w:pPr>
            <w:r w:rsidRPr="00C92E69">
              <w:rPr>
                <w:rFonts w:ascii="Times New Roman" w:hAnsi="Times New Roman"/>
                <w:bCs/>
                <w:sz w:val="23"/>
                <w:szCs w:val="23"/>
              </w:rPr>
              <w:t>план</w:t>
            </w:r>
          </w:p>
        </w:tc>
        <w:tc>
          <w:tcPr>
            <w:tcW w:w="890" w:type="dxa"/>
          </w:tcPr>
          <w:p w:rsidR="00CD11DD" w:rsidRPr="00C92E69" w:rsidRDefault="00CD11DD" w:rsidP="00C730F9">
            <w:pPr>
              <w:spacing w:before="100" w:beforeAutospacing="1" w:after="100" w:afterAutospacing="1" w:line="240" w:lineRule="auto"/>
              <w:outlineLvl w:val="3"/>
              <w:rPr>
                <w:rFonts w:ascii="Times New Roman" w:hAnsi="Times New Roman"/>
                <w:bCs/>
                <w:sz w:val="23"/>
                <w:szCs w:val="23"/>
              </w:rPr>
            </w:pPr>
            <w:r w:rsidRPr="00C92E69">
              <w:rPr>
                <w:rFonts w:ascii="Times New Roman" w:hAnsi="Times New Roman"/>
                <w:bCs/>
                <w:sz w:val="23"/>
                <w:szCs w:val="23"/>
              </w:rPr>
              <w:t>факт</w:t>
            </w:r>
          </w:p>
        </w:tc>
        <w:tc>
          <w:tcPr>
            <w:tcW w:w="1060" w:type="dxa"/>
          </w:tcPr>
          <w:p w:rsidR="00CD11DD" w:rsidRPr="00C92E69" w:rsidRDefault="00CD11DD" w:rsidP="00C730F9">
            <w:pPr>
              <w:spacing w:before="100" w:beforeAutospacing="1" w:after="100" w:afterAutospacing="1" w:line="240" w:lineRule="auto"/>
              <w:outlineLvl w:val="3"/>
              <w:rPr>
                <w:rFonts w:ascii="Times New Roman" w:hAnsi="Times New Roman"/>
                <w:bCs/>
                <w:sz w:val="23"/>
                <w:szCs w:val="23"/>
              </w:rPr>
            </w:pPr>
            <w:r w:rsidRPr="00C92E69">
              <w:rPr>
                <w:rFonts w:ascii="Times New Roman" w:hAnsi="Times New Roman"/>
                <w:bCs/>
                <w:sz w:val="23"/>
                <w:szCs w:val="23"/>
              </w:rPr>
              <w:t>план</w:t>
            </w:r>
          </w:p>
        </w:tc>
        <w:tc>
          <w:tcPr>
            <w:tcW w:w="992" w:type="dxa"/>
          </w:tcPr>
          <w:p w:rsidR="00CD11DD" w:rsidRPr="00C92E69" w:rsidRDefault="00CD11DD" w:rsidP="00C730F9">
            <w:pPr>
              <w:spacing w:before="100" w:beforeAutospacing="1" w:after="100" w:afterAutospacing="1" w:line="240" w:lineRule="auto"/>
              <w:outlineLvl w:val="3"/>
              <w:rPr>
                <w:rFonts w:ascii="Times New Roman" w:hAnsi="Times New Roman"/>
                <w:bCs/>
                <w:sz w:val="23"/>
                <w:szCs w:val="23"/>
              </w:rPr>
            </w:pPr>
            <w:r w:rsidRPr="00C92E69">
              <w:rPr>
                <w:rFonts w:ascii="Times New Roman" w:hAnsi="Times New Roman"/>
                <w:bCs/>
                <w:sz w:val="23"/>
                <w:szCs w:val="23"/>
              </w:rPr>
              <w:t>факт</w:t>
            </w:r>
          </w:p>
        </w:tc>
        <w:tc>
          <w:tcPr>
            <w:tcW w:w="948" w:type="dxa"/>
          </w:tcPr>
          <w:p w:rsidR="00CD11DD" w:rsidRPr="00C92E69" w:rsidRDefault="00CD11DD" w:rsidP="00C730F9">
            <w:pPr>
              <w:spacing w:before="100" w:beforeAutospacing="1" w:after="100" w:afterAutospacing="1" w:line="240" w:lineRule="auto"/>
              <w:outlineLvl w:val="3"/>
              <w:rPr>
                <w:rFonts w:ascii="Times New Roman" w:hAnsi="Times New Roman"/>
                <w:bCs/>
                <w:sz w:val="23"/>
                <w:szCs w:val="23"/>
              </w:rPr>
            </w:pPr>
            <w:r w:rsidRPr="00C92E69">
              <w:rPr>
                <w:rFonts w:ascii="Times New Roman" w:hAnsi="Times New Roman"/>
                <w:bCs/>
                <w:sz w:val="23"/>
                <w:szCs w:val="23"/>
              </w:rPr>
              <w:t>план</w:t>
            </w:r>
          </w:p>
        </w:tc>
        <w:tc>
          <w:tcPr>
            <w:tcW w:w="948" w:type="dxa"/>
          </w:tcPr>
          <w:p w:rsidR="00CD11DD" w:rsidRPr="00C92E69" w:rsidRDefault="00CD11DD" w:rsidP="00C730F9">
            <w:pPr>
              <w:spacing w:before="100" w:beforeAutospacing="1" w:after="100" w:afterAutospacing="1" w:line="240" w:lineRule="auto"/>
              <w:outlineLvl w:val="3"/>
              <w:rPr>
                <w:rFonts w:ascii="Times New Roman" w:hAnsi="Times New Roman"/>
                <w:bCs/>
                <w:sz w:val="23"/>
                <w:szCs w:val="23"/>
              </w:rPr>
            </w:pPr>
            <w:r w:rsidRPr="00C92E69">
              <w:rPr>
                <w:rFonts w:ascii="Times New Roman" w:hAnsi="Times New Roman"/>
                <w:bCs/>
                <w:sz w:val="23"/>
                <w:szCs w:val="23"/>
              </w:rPr>
              <w:t>факт</w:t>
            </w:r>
          </w:p>
        </w:tc>
        <w:tc>
          <w:tcPr>
            <w:tcW w:w="798" w:type="dxa"/>
          </w:tcPr>
          <w:p w:rsidR="00CD11DD" w:rsidRPr="00C92E69" w:rsidRDefault="00CD11DD" w:rsidP="00C730F9">
            <w:pPr>
              <w:spacing w:before="100" w:beforeAutospacing="1" w:after="100" w:afterAutospacing="1" w:line="240" w:lineRule="auto"/>
              <w:outlineLvl w:val="3"/>
              <w:rPr>
                <w:rFonts w:ascii="Times New Roman" w:hAnsi="Times New Roman"/>
                <w:bCs/>
                <w:sz w:val="23"/>
                <w:szCs w:val="23"/>
              </w:rPr>
            </w:pPr>
            <w:r w:rsidRPr="00C92E69">
              <w:rPr>
                <w:rFonts w:ascii="Times New Roman" w:hAnsi="Times New Roman"/>
                <w:bCs/>
                <w:sz w:val="23"/>
                <w:szCs w:val="23"/>
              </w:rPr>
              <w:t>план</w:t>
            </w:r>
          </w:p>
        </w:tc>
        <w:tc>
          <w:tcPr>
            <w:tcW w:w="850" w:type="dxa"/>
          </w:tcPr>
          <w:p w:rsidR="00CD11DD" w:rsidRPr="00C92E69" w:rsidRDefault="00CD11DD" w:rsidP="00C730F9">
            <w:pPr>
              <w:spacing w:before="100" w:beforeAutospacing="1" w:after="100" w:afterAutospacing="1" w:line="240" w:lineRule="auto"/>
              <w:outlineLvl w:val="3"/>
              <w:rPr>
                <w:rFonts w:ascii="Times New Roman" w:hAnsi="Times New Roman"/>
                <w:bCs/>
                <w:sz w:val="23"/>
                <w:szCs w:val="23"/>
              </w:rPr>
            </w:pPr>
            <w:r w:rsidRPr="00C92E69">
              <w:rPr>
                <w:rFonts w:ascii="Times New Roman" w:hAnsi="Times New Roman"/>
                <w:bCs/>
                <w:sz w:val="23"/>
                <w:szCs w:val="23"/>
              </w:rPr>
              <w:t>факт</w:t>
            </w:r>
          </w:p>
        </w:tc>
      </w:tr>
      <w:tr w:rsidR="00CD11DD" w:rsidRPr="00C92E69" w:rsidTr="00CD11DD">
        <w:tc>
          <w:tcPr>
            <w:tcW w:w="2406" w:type="dxa"/>
          </w:tcPr>
          <w:p w:rsidR="00CD11DD" w:rsidRPr="00C92E69" w:rsidRDefault="00CD11DD" w:rsidP="00C730F9">
            <w:pPr>
              <w:spacing w:before="100" w:beforeAutospacing="1" w:after="100" w:afterAutospacing="1" w:line="240" w:lineRule="auto"/>
              <w:outlineLvl w:val="3"/>
              <w:rPr>
                <w:rFonts w:ascii="Times New Roman" w:hAnsi="Times New Roman"/>
                <w:bCs/>
                <w:sz w:val="23"/>
                <w:szCs w:val="23"/>
              </w:rPr>
            </w:pPr>
            <w:r w:rsidRPr="00C92E69">
              <w:rPr>
                <w:rFonts w:ascii="Times New Roman" w:hAnsi="Times New Roman"/>
                <w:bCs/>
                <w:sz w:val="23"/>
                <w:szCs w:val="23"/>
                <w:lang w:val="en-US"/>
              </w:rPr>
              <w:t xml:space="preserve">I </w:t>
            </w:r>
            <w:r w:rsidRPr="00C92E69">
              <w:rPr>
                <w:rFonts w:ascii="Times New Roman" w:hAnsi="Times New Roman"/>
                <w:bCs/>
                <w:sz w:val="23"/>
                <w:szCs w:val="23"/>
              </w:rPr>
              <w:t xml:space="preserve"> уровень</w:t>
            </w:r>
          </w:p>
        </w:tc>
        <w:tc>
          <w:tcPr>
            <w:tcW w:w="889" w:type="dxa"/>
          </w:tcPr>
          <w:p w:rsidR="00CD11DD" w:rsidRPr="00C92E69" w:rsidRDefault="00CD11DD" w:rsidP="00C730F9">
            <w:pPr>
              <w:spacing w:before="100" w:beforeAutospacing="1" w:after="100" w:afterAutospacing="1" w:line="240" w:lineRule="auto"/>
              <w:outlineLvl w:val="3"/>
              <w:rPr>
                <w:rFonts w:ascii="Times New Roman" w:hAnsi="Times New Roman"/>
                <w:bCs/>
                <w:sz w:val="23"/>
                <w:szCs w:val="23"/>
              </w:rPr>
            </w:pPr>
            <w:r w:rsidRPr="00C92E69">
              <w:rPr>
                <w:rFonts w:ascii="Times New Roman" w:hAnsi="Times New Roman"/>
                <w:bCs/>
                <w:sz w:val="23"/>
                <w:szCs w:val="23"/>
              </w:rPr>
              <w:t>7</w:t>
            </w:r>
          </w:p>
        </w:tc>
        <w:tc>
          <w:tcPr>
            <w:tcW w:w="890" w:type="dxa"/>
          </w:tcPr>
          <w:p w:rsidR="00CD11DD" w:rsidRPr="00C92E69" w:rsidRDefault="00CD11DD" w:rsidP="00C730F9">
            <w:pPr>
              <w:spacing w:before="100" w:beforeAutospacing="1" w:after="100" w:afterAutospacing="1" w:line="240" w:lineRule="auto"/>
              <w:outlineLvl w:val="3"/>
              <w:rPr>
                <w:rFonts w:ascii="Times New Roman" w:hAnsi="Times New Roman"/>
                <w:bCs/>
                <w:sz w:val="23"/>
                <w:szCs w:val="23"/>
              </w:rPr>
            </w:pPr>
            <w:r w:rsidRPr="00C92E69">
              <w:rPr>
                <w:rFonts w:ascii="Times New Roman" w:hAnsi="Times New Roman"/>
                <w:bCs/>
                <w:sz w:val="23"/>
                <w:szCs w:val="23"/>
              </w:rPr>
              <w:t>7</w:t>
            </w:r>
          </w:p>
        </w:tc>
        <w:tc>
          <w:tcPr>
            <w:tcW w:w="1060" w:type="dxa"/>
          </w:tcPr>
          <w:p w:rsidR="00CD11DD" w:rsidRPr="00C92E69" w:rsidRDefault="00CD11DD" w:rsidP="00C730F9">
            <w:pPr>
              <w:spacing w:before="100" w:beforeAutospacing="1" w:after="100" w:afterAutospacing="1" w:line="240" w:lineRule="auto"/>
              <w:outlineLvl w:val="3"/>
              <w:rPr>
                <w:rFonts w:ascii="Times New Roman" w:hAnsi="Times New Roman"/>
                <w:bCs/>
                <w:sz w:val="23"/>
                <w:szCs w:val="23"/>
              </w:rPr>
            </w:pPr>
            <w:r w:rsidRPr="00C92E69">
              <w:rPr>
                <w:rFonts w:ascii="Times New Roman" w:hAnsi="Times New Roman"/>
                <w:bCs/>
                <w:sz w:val="23"/>
                <w:szCs w:val="23"/>
              </w:rPr>
              <w:t>5</w:t>
            </w:r>
          </w:p>
        </w:tc>
        <w:tc>
          <w:tcPr>
            <w:tcW w:w="992" w:type="dxa"/>
          </w:tcPr>
          <w:p w:rsidR="00CD11DD" w:rsidRPr="00C92E69" w:rsidRDefault="00CD11DD" w:rsidP="00C730F9">
            <w:pPr>
              <w:spacing w:before="100" w:beforeAutospacing="1" w:after="100" w:afterAutospacing="1" w:line="240" w:lineRule="auto"/>
              <w:outlineLvl w:val="3"/>
              <w:rPr>
                <w:rFonts w:ascii="Times New Roman" w:hAnsi="Times New Roman"/>
                <w:bCs/>
                <w:sz w:val="23"/>
                <w:szCs w:val="23"/>
              </w:rPr>
            </w:pPr>
            <w:r w:rsidRPr="00C92E69">
              <w:rPr>
                <w:rFonts w:ascii="Times New Roman" w:hAnsi="Times New Roman"/>
                <w:bCs/>
                <w:sz w:val="23"/>
                <w:szCs w:val="23"/>
              </w:rPr>
              <w:t>5</w:t>
            </w:r>
          </w:p>
        </w:tc>
        <w:tc>
          <w:tcPr>
            <w:tcW w:w="948" w:type="dxa"/>
          </w:tcPr>
          <w:p w:rsidR="00CD11DD" w:rsidRPr="00C92E69" w:rsidRDefault="00CD11DD" w:rsidP="00C730F9">
            <w:pPr>
              <w:spacing w:before="100" w:beforeAutospacing="1" w:after="100" w:afterAutospacing="1" w:line="240" w:lineRule="auto"/>
              <w:outlineLvl w:val="3"/>
              <w:rPr>
                <w:rFonts w:ascii="Times New Roman" w:hAnsi="Times New Roman"/>
                <w:bCs/>
                <w:sz w:val="23"/>
                <w:szCs w:val="23"/>
              </w:rPr>
            </w:pPr>
            <w:r w:rsidRPr="00C92E69">
              <w:rPr>
                <w:rFonts w:ascii="Times New Roman" w:hAnsi="Times New Roman"/>
                <w:bCs/>
                <w:sz w:val="23"/>
                <w:szCs w:val="23"/>
              </w:rPr>
              <w:t>6</w:t>
            </w:r>
          </w:p>
        </w:tc>
        <w:tc>
          <w:tcPr>
            <w:tcW w:w="948" w:type="dxa"/>
          </w:tcPr>
          <w:p w:rsidR="00CD11DD" w:rsidRPr="00C92E69" w:rsidRDefault="00CD11DD" w:rsidP="00C730F9">
            <w:pPr>
              <w:spacing w:before="100" w:beforeAutospacing="1" w:after="100" w:afterAutospacing="1" w:line="240" w:lineRule="auto"/>
              <w:outlineLvl w:val="3"/>
              <w:rPr>
                <w:rFonts w:ascii="Times New Roman" w:hAnsi="Times New Roman"/>
                <w:bCs/>
                <w:sz w:val="23"/>
                <w:szCs w:val="23"/>
              </w:rPr>
            </w:pPr>
            <w:r w:rsidRPr="00C92E69">
              <w:rPr>
                <w:rFonts w:ascii="Times New Roman" w:hAnsi="Times New Roman"/>
                <w:bCs/>
                <w:sz w:val="23"/>
                <w:szCs w:val="23"/>
              </w:rPr>
              <w:t>6</w:t>
            </w:r>
          </w:p>
        </w:tc>
        <w:tc>
          <w:tcPr>
            <w:tcW w:w="798" w:type="dxa"/>
          </w:tcPr>
          <w:p w:rsidR="00CD11DD" w:rsidRPr="00C92E69" w:rsidRDefault="00CD11DD" w:rsidP="00C730F9">
            <w:pPr>
              <w:spacing w:before="100" w:beforeAutospacing="1" w:after="100" w:afterAutospacing="1" w:line="240" w:lineRule="auto"/>
              <w:outlineLvl w:val="3"/>
              <w:rPr>
                <w:rFonts w:ascii="Times New Roman" w:hAnsi="Times New Roman"/>
                <w:bCs/>
                <w:sz w:val="23"/>
                <w:szCs w:val="23"/>
              </w:rPr>
            </w:pPr>
            <w:r w:rsidRPr="00C92E69">
              <w:rPr>
                <w:rFonts w:ascii="Times New Roman" w:hAnsi="Times New Roman"/>
                <w:bCs/>
                <w:sz w:val="23"/>
                <w:szCs w:val="23"/>
              </w:rPr>
              <w:t>11</w:t>
            </w:r>
          </w:p>
        </w:tc>
        <w:tc>
          <w:tcPr>
            <w:tcW w:w="850" w:type="dxa"/>
          </w:tcPr>
          <w:p w:rsidR="00CD11DD" w:rsidRPr="00C92E69" w:rsidRDefault="00CD11DD" w:rsidP="00C730F9">
            <w:pPr>
              <w:spacing w:before="100" w:beforeAutospacing="1" w:after="100" w:afterAutospacing="1" w:line="240" w:lineRule="auto"/>
              <w:outlineLvl w:val="3"/>
              <w:rPr>
                <w:rFonts w:ascii="Times New Roman" w:hAnsi="Times New Roman"/>
                <w:bCs/>
                <w:sz w:val="23"/>
                <w:szCs w:val="23"/>
              </w:rPr>
            </w:pPr>
            <w:r w:rsidRPr="00C92E69">
              <w:rPr>
                <w:rFonts w:ascii="Times New Roman" w:hAnsi="Times New Roman"/>
                <w:bCs/>
                <w:sz w:val="23"/>
                <w:szCs w:val="23"/>
              </w:rPr>
              <w:t>11</w:t>
            </w:r>
          </w:p>
        </w:tc>
      </w:tr>
      <w:tr w:rsidR="00CD11DD" w:rsidRPr="00C92E69" w:rsidTr="00CD11DD">
        <w:tc>
          <w:tcPr>
            <w:tcW w:w="2406" w:type="dxa"/>
          </w:tcPr>
          <w:p w:rsidR="00CD11DD" w:rsidRPr="00C92E69" w:rsidRDefault="00CD11DD" w:rsidP="00C730F9">
            <w:pPr>
              <w:spacing w:before="100" w:beforeAutospacing="1" w:after="100" w:afterAutospacing="1" w:line="240" w:lineRule="auto"/>
              <w:outlineLvl w:val="3"/>
              <w:rPr>
                <w:rFonts w:ascii="Times New Roman" w:hAnsi="Times New Roman"/>
                <w:bCs/>
                <w:sz w:val="23"/>
                <w:szCs w:val="23"/>
              </w:rPr>
            </w:pPr>
            <w:r w:rsidRPr="00C92E69">
              <w:rPr>
                <w:rFonts w:ascii="Times New Roman" w:hAnsi="Times New Roman"/>
                <w:bCs/>
                <w:sz w:val="23"/>
                <w:szCs w:val="23"/>
                <w:lang w:val="en-US"/>
              </w:rPr>
              <w:t>II</w:t>
            </w:r>
            <w:r w:rsidRPr="00C92E69">
              <w:rPr>
                <w:rFonts w:ascii="Times New Roman" w:hAnsi="Times New Roman"/>
                <w:bCs/>
                <w:sz w:val="23"/>
                <w:szCs w:val="23"/>
              </w:rPr>
              <w:t xml:space="preserve"> уровень</w:t>
            </w:r>
          </w:p>
        </w:tc>
        <w:tc>
          <w:tcPr>
            <w:tcW w:w="889" w:type="dxa"/>
          </w:tcPr>
          <w:p w:rsidR="00CD11DD" w:rsidRPr="00C92E69" w:rsidRDefault="00CD11DD" w:rsidP="00C730F9">
            <w:pPr>
              <w:spacing w:before="100" w:beforeAutospacing="1" w:after="100" w:afterAutospacing="1" w:line="240" w:lineRule="auto"/>
              <w:outlineLvl w:val="3"/>
              <w:rPr>
                <w:rFonts w:ascii="Times New Roman" w:hAnsi="Times New Roman"/>
                <w:bCs/>
                <w:sz w:val="23"/>
                <w:szCs w:val="23"/>
              </w:rPr>
            </w:pPr>
            <w:r w:rsidRPr="00C92E69">
              <w:rPr>
                <w:rFonts w:ascii="Times New Roman" w:hAnsi="Times New Roman"/>
                <w:bCs/>
                <w:sz w:val="23"/>
                <w:szCs w:val="23"/>
              </w:rPr>
              <w:t>5</w:t>
            </w:r>
          </w:p>
        </w:tc>
        <w:tc>
          <w:tcPr>
            <w:tcW w:w="890" w:type="dxa"/>
          </w:tcPr>
          <w:p w:rsidR="00CD11DD" w:rsidRPr="00C92E69" w:rsidRDefault="00CD11DD" w:rsidP="00C730F9">
            <w:pPr>
              <w:spacing w:before="100" w:beforeAutospacing="1" w:after="100" w:afterAutospacing="1" w:line="240" w:lineRule="auto"/>
              <w:outlineLvl w:val="3"/>
              <w:rPr>
                <w:rFonts w:ascii="Times New Roman" w:hAnsi="Times New Roman"/>
                <w:bCs/>
                <w:sz w:val="23"/>
                <w:szCs w:val="23"/>
              </w:rPr>
            </w:pPr>
            <w:r w:rsidRPr="00C92E69">
              <w:rPr>
                <w:rFonts w:ascii="Times New Roman" w:hAnsi="Times New Roman"/>
                <w:bCs/>
                <w:sz w:val="23"/>
                <w:szCs w:val="23"/>
              </w:rPr>
              <w:t>5</w:t>
            </w:r>
          </w:p>
        </w:tc>
        <w:tc>
          <w:tcPr>
            <w:tcW w:w="1060" w:type="dxa"/>
          </w:tcPr>
          <w:p w:rsidR="00CD11DD" w:rsidRPr="00C92E69" w:rsidRDefault="00CD11DD" w:rsidP="00C730F9">
            <w:pPr>
              <w:spacing w:before="100" w:beforeAutospacing="1" w:after="100" w:afterAutospacing="1" w:line="240" w:lineRule="auto"/>
              <w:outlineLvl w:val="3"/>
              <w:rPr>
                <w:rFonts w:ascii="Times New Roman" w:hAnsi="Times New Roman"/>
                <w:bCs/>
                <w:sz w:val="23"/>
                <w:szCs w:val="23"/>
              </w:rPr>
            </w:pPr>
            <w:r w:rsidRPr="00C92E69">
              <w:rPr>
                <w:rFonts w:ascii="Times New Roman" w:hAnsi="Times New Roman"/>
                <w:bCs/>
                <w:sz w:val="23"/>
                <w:szCs w:val="23"/>
              </w:rPr>
              <w:t>8</w:t>
            </w:r>
          </w:p>
        </w:tc>
        <w:tc>
          <w:tcPr>
            <w:tcW w:w="992" w:type="dxa"/>
          </w:tcPr>
          <w:p w:rsidR="00CD11DD" w:rsidRPr="00C92E69" w:rsidRDefault="00CD11DD" w:rsidP="00C730F9">
            <w:pPr>
              <w:spacing w:before="100" w:beforeAutospacing="1" w:after="100" w:afterAutospacing="1" w:line="240" w:lineRule="auto"/>
              <w:outlineLvl w:val="3"/>
              <w:rPr>
                <w:rFonts w:ascii="Times New Roman" w:hAnsi="Times New Roman"/>
                <w:bCs/>
                <w:sz w:val="23"/>
                <w:szCs w:val="23"/>
              </w:rPr>
            </w:pPr>
            <w:r w:rsidRPr="00C92E69">
              <w:rPr>
                <w:rFonts w:ascii="Times New Roman" w:hAnsi="Times New Roman"/>
                <w:bCs/>
                <w:sz w:val="23"/>
                <w:szCs w:val="23"/>
              </w:rPr>
              <w:t>8</w:t>
            </w:r>
          </w:p>
        </w:tc>
        <w:tc>
          <w:tcPr>
            <w:tcW w:w="948" w:type="dxa"/>
          </w:tcPr>
          <w:p w:rsidR="00CD11DD" w:rsidRPr="00C92E69" w:rsidRDefault="00CD11DD" w:rsidP="00C730F9">
            <w:pPr>
              <w:spacing w:before="100" w:beforeAutospacing="1" w:after="100" w:afterAutospacing="1" w:line="240" w:lineRule="auto"/>
              <w:outlineLvl w:val="3"/>
              <w:rPr>
                <w:rFonts w:ascii="Times New Roman" w:hAnsi="Times New Roman"/>
                <w:bCs/>
                <w:sz w:val="23"/>
                <w:szCs w:val="23"/>
              </w:rPr>
            </w:pPr>
            <w:r w:rsidRPr="00C92E69">
              <w:rPr>
                <w:rFonts w:ascii="Times New Roman" w:hAnsi="Times New Roman"/>
                <w:bCs/>
                <w:sz w:val="23"/>
                <w:szCs w:val="23"/>
              </w:rPr>
              <w:t>8</w:t>
            </w:r>
          </w:p>
        </w:tc>
        <w:tc>
          <w:tcPr>
            <w:tcW w:w="948" w:type="dxa"/>
          </w:tcPr>
          <w:p w:rsidR="00CD11DD" w:rsidRPr="00C92E69" w:rsidRDefault="00CD11DD" w:rsidP="00C730F9">
            <w:pPr>
              <w:spacing w:before="100" w:beforeAutospacing="1" w:after="100" w:afterAutospacing="1" w:line="240" w:lineRule="auto"/>
              <w:outlineLvl w:val="3"/>
              <w:rPr>
                <w:rFonts w:ascii="Times New Roman" w:hAnsi="Times New Roman"/>
                <w:bCs/>
                <w:sz w:val="23"/>
                <w:szCs w:val="23"/>
              </w:rPr>
            </w:pPr>
            <w:r w:rsidRPr="00C92E69">
              <w:rPr>
                <w:rFonts w:ascii="Times New Roman" w:hAnsi="Times New Roman"/>
                <w:bCs/>
                <w:sz w:val="23"/>
                <w:szCs w:val="23"/>
              </w:rPr>
              <w:t>8</w:t>
            </w:r>
          </w:p>
        </w:tc>
        <w:tc>
          <w:tcPr>
            <w:tcW w:w="798" w:type="dxa"/>
          </w:tcPr>
          <w:p w:rsidR="00CD11DD" w:rsidRPr="00C92E69" w:rsidRDefault="00CD11DD" w:rsidP="00C730F9">
            <w:pPr>
              <w:spacing w:before="100" w:beforeAutospacing="1" w:after="100" w:afterAutospacing="1" w:line="240" w:lineRule="auto"/>
              <w:outlineLvl w:val="3"/>
              <w:rPr>
                <w:rFonts w:ascii="Times New Roman" w:hAnsi="Times New Roman"/>
                <w:bCs/>
                <w:sz w:val="23"/>
                <w:szCs w:val="23"/>
              </w:rPr>
            </w:pPr>
            <w:r w:rsidRPr="00C92E69">
              <w:rPr>
                <w:rFonts w:ascii="Times New Roman" w:hAnsi="Times New Roman"/>
                <w:bCs/>
                <w:sz w:val="23"/>
                <w:szCs w:val="23"/>
              </w:rPr>
              <w:t>12</w:t>
            </w:r>
          </w:p>
        </w:tc>
        <w:tc>
          <w:tcPr>
            <w:tcW w:w="850" w:type="dxa"/>
          </w:tcPr>
          <w:p w:rsidR="00CD11DD" w:rsidRPr="00C92E69" w:rsidRDefault="00CD11DD" w:rsidP="00C730F9">
            <w:pPr>
              <w:spacing w:before="100" w:beforeAutospacing="1" w:after="100" w:afterAutospacing="1" w:line="240" w:lineRule="auto"/>
              <w:outlineLvl w:val="3"/>
              <w:rPr>
                <w:rFonts w:ascii="Times New Roman" w:hAnsi="Times New Roman"/>
                <w:bCs/>
                <w:sz w:val="23"/>
                <w:szCs w:val="23"/>
              </w:rPr>
            </w:pPr>
            <w:r w:rsidRPr="00C92E69">
              <w:rPr>
                <w:rFonts w:ascii="Times New Roman" w:hAnsi="Times New Roman"/>
                <w:bCs/>
                <w:sz w:val="23"/>
                <w:szCs w:val="23"/>
              </w:rPr>
              <w:t>12</w:t>
            </w:r>
          </w:p>
        </w:tc>
      </w:tr>
      <w:tr w:rsidR="00CD11DD" w:rsidRPr="00C92E69" w:rsidTr="00CD11DD">
        <w:tc>
          <w:tcPr>
            <w:tcW w:w="2406" w:type="dxa"/>
          </w:tcPr>
          <w:p w:rsidR="00CD11DD" w:rsidRPr="00C92E69" w:rsidRDefault="00CD11DD" w:rsidP="00C730F9">
            <w:pPr>
              <w:spacing w:before="100" w:beforeAutospacing="1" w:after="100" w:afterAutospacing="1" w:line="240" w:lineRule="auto"/>
              <w:outlineLvl w:val="3"/>
              <w:rPr>
                <w:rFonts w:ascii="Times New Roman" w:hAnsi="Times New Roman"/>
                <w:bCs/>
                <w:sz w:val="23"/>
                <w:szCs w:val="23"/>
              </w:rPr>
            </w:pPr>
            <w:r w:rsidRPr="00C92E69">
              <w:rPr>
                <w:rFonts w:ascii="Times New Roman" w:hAnsi="Times New Roman"/>
                <w:bCs/>
                <w:sz w:val="23"/>
                <w:szCs w:val="23"/>
                <w:lang w:val="en-US"/>
              </w:rPr>
              <w:t xml:space="preserve">III </w:t>
            </w:r>
            <w:r w:rsidRPr="00C92E69">
              <w:rPr>
                <w:rFonts w:ascii="Times New Roman" w:hAnsi="Times New Roman"/>
                <w:bCs/>
                <w:sz w:val="23"/>
                <w:szCs w:val="23"/>
              </w:rPr>
              <w:t>уровень</w:t>
            </w:r>
          </w:p>
        </w:tc>
        <w:tc>
          <w:tcPr>
            <w:tcW w:w="889" w:type="dxa"/>
          </w:tcPr>
          <w:p w:rsidR="00CD11DD" w:rsidRPr="00C92E69" w:rsidRDefault="00CD11DD" w:rsidP="00C730F9">
            <w:pPr>
              <w:spacing w:before="100" w:beforeAutospacing="1" w:after="100" w:afterAutospacing="1" w:line="240" w:lineRule="auto"/>
              <w:outlineLvl w:val="3"/>
              <w:rPr>
                <w:rFonts w:ascii="Times New Roman" w:hAnsi="Times New Roman"/>
                <w:bCs/>
                <w:sz w:val="23"/>
                <w:szCs w:val="23"/>
              </w:rPr>
            </w:pPr>
            <w:r w:rsidRPr="00C92E69">
              <w:rPr>
                <w:rFonts w:ascii="Times New Roman" w:hAnsi="Times New Roman"/>
                <w:bCs/>
                <w:sz w:val="23"/>
                <w:szCs w:val="23"/>
              </w:rPr>
              <w:t>4</w:t>
            </w:r>
          </w:p>
        </w:tc>
        <w:tc>
          <w:tcPr>
            <w:tcW w:w="890" w:type="dxa"/>
          </w:tcPr>
          <w:p w:rsidR="00CD11DD" w:rsidRPr="00C92E69" w:rsidRDefault="00CD11DD" w:rsidP="00C730F9">
            <w:pPr>
              <w:spacing w:before="100" w:beforeAutospacing="1" w:after="100" w:afterAutospacing="1" w:line="240" w:lineRule="auto"/>
              <w:outlineLvl w:val="3"/>
              <w:rPr>
                <w:rFonts w:ascii="Times New Roman" w:hAnsi="Times New Roman"/>
                <w:bCs/>
                <w:sz w:val="23"/>
                <w:szCs w:val="23"/>
              </w:rPr>
            </w:pPr>
            <w:r w:rsidRPr="00C92E69">
              <w:rPr>
                <w:rFonts w:ascii="Times New Roman" w:hAnsi="Times New Roman"/>
                <w:bCs/>
                <w:sz w:val="23"/>
                <w:szCs w:val="23"/>
              </w:rPr>
              <w:t>4</w:t>
            </w:r>
          </w:p>
        </w:tc>
        <w:tc>
          <w:tcPr>
            <w:tcW w:w="1060" w:type="dxa"/>
          </w:tcPr>
          <w:p w:rsidR="00CD11DD" w:rsidRPr="00C92E69" w:rsidRDefault="00CD11DD" w:rsidP="00C730F9">
            <w:pPr>
              <w:spacing w:before="100" w:beforeAutospacing="1" w:after="100" w:afterAutospacing="1" w:line="240" w:lineRule="auto"/>
              <w:outlineLvl w:val="3"/>
              <w:rPr>
                <w:rFonts w:ascii="Times New Roman" w:hAnsi="Times New Roman"/>
                <w:bCs/>
                <w:sz w:val="23"/>
                <w:szCs w:val="23"/>
              </w:rPr>
            </w:pPr>
            <w:r w:rsidRPr="00C92E69">
              <w:rPr>
                <w:rFonts w:ascii="Times New Roman" w:hAnsi="Times New Roman"/>
                <w:bCs/>
                <w:sz w:val="23"/>
                <w:szCs w:val="23"/>
              </w:rPr>
              <w:t>7</w:t>
            </w:r>
          </w:p>
        </w:tc>
        <w:tc>
          <w:tcPr>
            <w:tcW w:w="992" w:type="dxa"/>
          </w:tcPr>
          <w:p w:rsidR="00CD11DD" w:rsidRPr="00C92E69" w:rsidRDefault="00CD11DD" w:rsidP="00C730F9">
            <w:pPr>
              <w:spacing w:before="100" w:beforeAutospacing="1" w:after="100" w:afterAutospacing="1" w:line="240" w:lineRule="auto"/>
              <w:outlineLvl w:val="3"/>
              <w:rPr>
                <w:rFonts w:ascii="Times New Roman" w:hAnsi="Times New Roman"/>
                <w:bCs/>
                <w:sz w:val="23"/>
                <w:szCs w:val="23"/>
              </w:rPr>
            </w:pPr>
            <w:r w:rsidRPr="00C92E69">
              <w:rPr>
                <w:rFonts w:ascii="Times New Roman" w:hAnsi="Times New Roman"/>
                <w:bCs/>
                <w:sz w:val="23"/>
                <w:szCs w:val="23"/>
              </w:rPr>
              <w:t>7</w:t>
            </w:r>
          </w:p>
        </w:tc>
        <w:tc>
          <w:tcPr>
            <w:tcW w:w="948" w:type="dxa"/>
          </w:tcPr>
          <w:p w:rsidR="00CD11DD" w:rsidRPr="00C92E69" w:rsidRDefault="00CD11DD" w:rsidP="00C730F9">
            <w:pPr>
              <w:spacing w:before="100" w:beforeAutospacing="1" w:after="100" w:afterAutospacing="1" w:line="240" w:lineRule="auto"/>
              <w:outlineLvl w:val="3"/>
              <w:rPr>
                <w:rFonts w:ascii="Times New Roman" w:hAnsi="Times New Roman"/>
                <w:bCs/>
                <w:sz w:val="23"/>
                <w:szCs w:val="23"/>
              </w:rPr>
            </w:pPr>
            <w:r w:rsidRPr="00C92E69">
              <w:rPr>
                <w:rFonts w:ascii="Times New Roman" w:hAnsi="Times New Roman"/>
                <w:bCs/>
                <w:sz w:val="23"/>
                <w:szCs w:val="23"/>
              </w:rPr>
              <w:t>6</w:t>
            </w:r>
          </w:p>
        </w:tc>
        <w:tc>
          <w:tcPr>
            <w:tcW w:w="948" w:type="dxa"/>
          </w:tcPr>
          <w:p w:rsidR="00CD11DD" w:rsidRPr="00C92E69" w:rsidRDefault="00CD11DD" w:rsidP="00C730F9">
            <w:pPr>
              <w:spacing w:before="100" w:beforeAutospacing="1" w:after="100" w:afterAutospacing="1" w:line="240" w:lineRule="auto"/>
              <w:outlineLvl w:val="3"/>
              <w:rPr>
                <w:rFonts w:ascii="Times New Roman" w:hAnsi="Times New Roman"/>
                <w:bCs/>
                <w:sz w:val="23"/>
                <w:szCs w:val="23"/>
              </w:rPr>
            </w:pPr>
            <w:r w:rsidRPr="00C92E69">
              <w:rPr>
                <w:rFonts w:ascii="Times New Roman" w:hAnsi="Times New Roman"/>
                <w:bCs/>
                <w:sz w:val="23"/>
                <w:szCs w:val="23"/>
              </w:rPr>
              <w:t>6</w:t>
            </w:r>
          </w:p>
        </w:tc>
        <w:tc>
          <w:tcPr>
            <w:tcW w:w="798" w:type="dxa"/>
          </w:tcPr>
          <w:p w:rsidR="00CD11DD" w:rsidRPr="00C92E69" w:rsidRDefault="00CD11DD" w:rsidP="00C730F9">
            <w:pPr>
              <w:spacing w:before="100" w:beforeAutospacing="1" w:after="100" w:afterAutospacing="1" w:line="240" w:lineRule="auto"/>
              <w:outlineLvl w:val="3"/>
              <w:rPr>
                <w:rFonts w:ascii="Times New Roman" w:hAnsi="Times New Roman"/>
                <w:bCs/>
                <w:sz w:val="23"/>
                <w:szCs w:val="23"/>
              </w:rPr>
            </w:pPr>
            <w:r w:rsidRPr="00C92E69">
              <w:rPr>
                <w:rFonts w:ascii="Times New Roman" w:hAnsi="Times New Roman"/>
                <w:bCs/>
                <w:sz w:val="23"/>
                <w:szCs w:val="23"/>
              </w:rPr>
              <w:t>7</w:t>
            </w:r>
          </w:p>
        </w:tc>
        <w:tc>
          <w:tcPr>
            <w:tcW w:w="850" w:type="dxa"/>
          </w:tcPr>
          <w:p w:rsidR="00CD11DD" w:rsidRPr="00C92E69" w:rsidRDefault="00CD11DD" w:rsidP="00C730F9">
            <w:pPr>
              <w:spacing w:before="100" w:beforeAutospacing="1" w:after="100" w:afterAutospacing="1" w:line="240" w:lineRule="auto"/>
              <w:outlineLvl w:val="3"/>
              <w:rPr>
                <w:rFonts w:ascii="Times New Roman" w:hAnsi="Times New Roman"/>
                <w:bCs/>
                <w:sz w:val="23"/>
                <w:szCs w:val="23"/>
              </w:rPr>
            </w:pPr>
            <w:r w:rsidRPr="00C92E69">
              <w:rPr>
                <w:rFonts w:ascii="Times New Roman" w:hAnsi="Times New Roman"/>
                <w:bCs/>
                <w:sz w:val="23"/>
                <w:szCs w:val="23"/>
              </w:rPr>
              <w:t>7</w:t>
            </w:r>
          </w:p>
        </w:tc>
      </w:tr>
    </w:tbl>
    <w:p w:rsidR="00CD11DD" w:rsidRPr="00CD11DD" w:rsidRDefault="00CD11DD" w:rsidP="00CD11DD">
      <w:pPr>
        <w:spacing w:before="100" w:beforeAutospacing="1" w:after="100" w:afterAutospacing="1" w:line="240" w:lineRule="auto"/>
        <w:jc w:val="both"/>
        <w:outlineLvl w:val="3"/>
        <w:rPr>
          <w:rFonts w:ascii="Times New Roman" w:hAnsi="Times New Roman" w:cs="Times New Roman"/>
          <w:bCs/>
          <w:sz w:val="24"/>
          <w:szCs w:val="24"/>
        </w:rPr>
      </w:pPr>
      <w:r w:rsidRPr="00CD11DD">
        <w:rPr>
          <w:rFonts w:ascii="Times New Roman" w:hAnsi="Times New Roman" w:cs="Times New Roman"/>
          <w:bCs/>
          <w:sz w:val="24"/>
          <w:szCs w:val="24"/>
        </w:rPr>
        <w:t>Сведения о занятости учащихся во внеурочной деятельности</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4"/>
        <w:gridCol w:w="3458"/>
        <w:gridCol w:w="2779"/>
      </w:tblGrid>
      <w:tr w:rsidR="00CD11DD" w:rsidRPr="00C92E69" w:rsidTr="00CD11DD">
        <w:tc>
          <w:tcPr>
            <w:tcW w:w="3544" w:type="dxa"/>
            <w:tcBorders>
              <w:bottom w:val="single" w:sz="4" w:space="0" w:color="000000"/>
            </w:tcBorders>
          </w:tcPr>
          <w:p w:rsidR="00CD11DD" w:rsidRPr="00C92E69" w:rsidRDefault="00CD11DD" w:rsidP="00C730F9">
            <w:pPr>
              <w:spacing w:before="100" w:beforeAutospacing="1" w:after="100" w:afterAutospacing="1" w:line="240" w:lineRule="auto"/>
              <w:outlineLvl w:val="3"/>
              <w:rPr>
                <w:rFonts w:ascii="Times New Roman" w:hAnsi="Times New Roman"/>
                <w:bCs/>
                <w:sz w:val="23"/>
                <w:szCs w:val="23"/>
              </w:rPr>
            </w:pPr>
            <w:r w:rsidRPr="00C92E69">
              <w:rPr>
                <w:rFonts w:ascii="Times New Roman" w:hAnsi="Times New Roman"/>
                <w:bCs/>
                <w:sz w:val="23"/>
                <w:szCs w:val="23"/>
              </w:rPr>
              <w:t>Показатели участия детей во внеурочной деятельности</w:t>
            </w:r>
          </w:p>
        </w:tc>
        <w:tc>
          <w:tcPr>
            <w:tcW w:w="3458" w:type="dxa"/>
            <w:tcBorders>
              <w:bottom w:val="single" w:sz="4" w:space="0" w:color="000000"/>
            </w:tcBorders>
          </w:tcPr>
          <w:p w:rsidR="00CD11DD" w:rsidRPr="00C92E69" w:rsidRDefault="00CD11DD" w:rsidP="00C730F9">
            <w:pPr>
              <w:spacing w:before="100" w:beforeAutospacing="1" w:after="100" w:afterAutospacing="1" w:line="240" w:lineRule="auto"/>
              <w:outlineLvl w:val="3"/>
              <w:rPr>
                <w:rFonts w:ascii="Times New Roman" w:hAnsi="Times New Roman"/>
                <w:bCs/>
                <w:sz w:val="23"/>
                <w:szCs w:val="23"/>
              </w:rPr>
            </w:pPr>
            <w:r w:rsidRPr="00C92E69">
              <w:rPr>
                <w:rFonts w:ascii="Times New Roman" w:hAnsi="Times New Roman"/>
                <w:bCs/>
                <w:sz w:val="23"/>
                <w:szCs w:val="23"/>
              </w:rPr>
              <w:t>Кол-во участников</w:t>
            </w:r>
          </w:p>
        </w:tc>
        <w:tc>
          <w:tcPr>
            <w:tcW w:w="2779" w:type="dxa"/>
            <w:tcBorders>
              <w:bottom w:val="single" w:sz="4" w:space="0" w:color="000000"/>
            </w:tcBorders>
          </w:tcPr>
          <w:p w:rsidR="00CD11DD" w:rsidRPr="00C92E69" w:rsidRDefault="00CD11DD" w:rsidP="00C730F9">
            <w:pPr>
              <w:spacing w:before="100" w:beforeAutospacing="1" w:after="100" w:afterAutospacing="1" w:line="240" w:lineRule="auto"/>
              <w:outlineLvl w:val="3"/>
              <w:rPr>
                <w:rFonts w:ascii="Times New Roman" w:hAnsi="Times New Roman"/>
                <w:bCs/>
                <w:sz w:val="23"/>
                <w:szCs w:val="23"/>
              </w:rPr>
            </w:pPr>
            <w:r w:rsidRPr="00C92E69">
              <w:rPr>
                <w:rFonts w:ascii="Times New Roman" w:hAnsi="Times New Roman"/>
                <w:bCs/>
                <w:sz w:val="23"/>
                <w:szCs w:val="23"/>
              </w:rPr>
              <w:t>% от общего числа обучающихся</w:t>
            </w:r>
          </w:p>
        </w:tc>
      </w:tr>
      <w:tr w:rsidR="00CD11DD" w:rsidRPr="00C92E69" w:rsidTr="00CD11DD">
        <w:tc>
          <w:tcPr>
            <w:tcW w:w="9781" w:type="dxa"/>
            <w:gridSpan w:val="3"/>
            <w:shd w:val="clear" w:color="auto" w:fill="D9D9D9"/>
          </w:tcPr>
          <w:p w:rsidR="00CD11DD" w:rsidRPr="00C92E69" w:rsidRDefault="00CD11DD" w:rsidP="00C730F9">
            <w:pPr>
              <w:spacing w:before="100" w:beforeAutospacing="1" w:after="100" w:afterAutospacing="1" w:line="240" w:lineRule="auto"/>
              <w:jc w:val="center"/>
              <w:outlineLvl w:val="3"/>
              <w:rPr>
                <w:rFonts w:ascii="Times New Roman" w:hAnsi="Times New Roman"/>
                <w:bCs/>
                <w:sz w:val="23"/>
                <w:szCs w:val="23"/>
              </w:rPr>
            </w:pPr>
            <w:r w:rsidRPr="00C92E69">
              <w:rPr>
                <w:rFonts w:ascii="Times New Roman" w:hAnsi="Times New Roman"/>
                <w:bCs/>
                <w:sz w:val="23"/>
                <w:szCs w:val="23"/>
              </w:rPr>
              <w:t>Занятия в предметных кружках</w:t>
            </w:r>
          </w:p>
        </w:tc>
      </w:tr>
      <w:tr w:rsidR="00CD11DD" w:rsidRPr="00C92E69" w:rsidTr="00CD11DD">
        <w:tc>
          <w:tcPr>
            <w:tcW w:w="3544" w:type="dxa"/>
          </w:tcPr>
          <w:p w:rsidR="00CD11DD" w:rsidRPr="00C92E69" w:rsidRDefault="00CD11DD" w:rsidP="00C730F9">
            <w:pPr>
              <w:spacing w:before="100" w:beforeAutospacing="1" w:after="100" w:afterAutospacing="1" w:line="240" w:lineRule="auto"/>
              <w:outlineLvl w:val="3"/>
              <w:rPr>
                <w:rFonts w:ascii="Times New Roman" w:hAnsi="Times New Roman"/>
                <w:bCs/>
                <w:sz w:val="23"/>
                <w:szCs w:val="23"/>
              </w:rPr>
            </w:pPr>
            <w:r w:rsidRPr="00C92E69">
              <w:rPr>
                <w:rFonts w:ascii="Times New Roman" w:hAnsi="Times New Roman"/>
                <w:bCs/>
                <w:sz w:val="23"/>
                <w:szCs w:val="23"/>
              </w:rPr>
              <w:t>В гимназии</w:t>
            </w:r>
          </w:p>
        </w:tc>
        <w:tc>
          <w:tcPr>
            <w:tcW w:w="3458" w:type="dxa"/>
          </w:tcPr>
          <w:p w:rsidR="00CD11DD" w:rsidRPr="00C92E69" w:rsidRDefault="00CD11DD" w:rsidP="00C730F9">
            <w:pPr>
              <w:spacing w:before="100" w:beforeAutospacing="1" w:after="100" w:afterAutospacing="1" w:line="240" w:lineRule="auto"/>
              <w:outlineLvl w:val="3"/>
              <w:rPr>
                <w:rFonts w:ascii="Times New Roman" w:hAnsi="Times New Roman"/>
                <w:bCs/>
                <w:sz w:val="23"/>
                <w:szCs w:val="23"/>
              </w:rPr>
            </w:pPr>
            <w:r w:rsidRPr="00C92E69">
              <w:rPr>
                <w:rFonts w:ascii="Times New Roman" w:hAnsi="Times New Roman"/>
                <w:bCs/>
                <w:sz w:val="23"/>
                <w:szCs w:val="23"/>
              </w:rPr>
              <w:t>322</w:t>
            </w:r>
          </w:p>
        </w:tc>
        <w:tc>
          <w:tcPr>
            <w:tcW w:w="2779" w:type="dxa"/>
          </w:tcPr>
          <w:p w:rsidR="00CD11DD" w:rsidRPr="00C92E69" w:rsidRDefault="00CD11DD" w:rsidP="00C730F9">
            <w:pPr>
              <w:spacing w:before="100" w:beforeAutospacing="1" w:after="100" w:afterAutospacing="1" w:line="240" w:lineRule="auto"/>
              <w:outlineLvl w:val="3"/>
              <w:rPr>
                <w:rFonts w:ascii="Times New Roman" w:hAnsi="Times New Roman"/>
                <w:bCs/>
                <w:sz w:val="23"/>
                <w:szCs w:val="23"/>
              </w:rPr>
            </w:pPr>
            <w:r w:rsidRPr="00C92E69">
              <w:rPr>
                <w:rFonts w:ascii="Times New Roman" w:hAnsi="Times New Roman"/>
                <w:bCs/>
                <w:sz w:val="23"/>
                <w:szCs w:val="23"/>
              </w:rPr>
              <w:t>47%</w:t>
            </w:r>
          </w:p>
        </w:tc>
      </w:tr>
      <w:tr w:rsidR="00CD11DD" w:rsidRPr="00C92E69" w:rsidTr="00CD11DD">
        <w:tc>
          <w:tcPr>
            <w:tcW w:w="3544" w:type="dxa"/>
            <w:tcBorders>
              <w:bottom w:val="single" w:sz="4" w:space="0" w:color="000000"/>
            </w:tcBorders>
          </w:tcPr>
          <w:p w:rsidR="00CD11DD" w:rsidRPr="00C92E69" w:rsidRDefault="00CD11DD" w:rsidP="00C730F9">
            <w:pPr>
              <w:spacing w:before="100" w:beforeAutospacing="1" w:after="100" w:afterAutospacing="1" w:line="240" w:lineRule="auto"/>
              <w:outlineLvl w:val="3"/>
              <w:rPr>
                <w:rFonts w:ascii="Times New Roman" w:hAnsi="Times New Roman"/>
                <w:bCs/>
                <w:sz w:val="23"/>
                <w:szCs w:val="23"/>
              </w:rPr>
            </w:pPr>
            <w:r w:rsidRPr="00C92E69">
              <w:rPr>
                <w:rFonts w:ascii="Times New Roman" w:hAnsi="Times New Roman"/>
                <w:bCs/>
                <w:sz w:val="23"/>
                <w:szCs w:val="23"/>
              </w:rPr>
              <w:t>Вне гимназии</w:t>
            </w:r>
          </w:p>
        </w:tc>
        <w:tc>
          <w:tcPr>
            <w:tcW w:w="3458" w:type="dxa"/>
            <w:tcBorders>
              <w:bottom w:val="single" w:sz="4" w:space="0" w:color="000000"/>
            </w:tcBorders>
          </w:tcPr>
          <w:p w:rsidR="00CD11DD" w:rsidRPr="00C92E69" w:rsidRDefault="00CD11DD" w:rsidP="00C730F9">
            <w:pPr>
              <w:spacing w:before="100" w:beforeAutospacing="1" w:after="100" w:afterAutospacing="1" w:line="240" w:lineRule="auto"/>
              <w:outlineLvl w:val="3"/>
              <w:rPr>
                <w:rFonts w:ascii="Times New Roman" w:hAnsi="Times New Roman"/>
                <w:bCs/>
                <w:sz w:val="23"/>
                <w:szCs w:val="23"/>
              </w:rPr>
            </w:pPr>
            <w:r w:rsidRPr="00C92E69">
              <w:rPr>
                <w:rFonts w:ascii="Times New Roman" w:hAnsi="Times New Roman"/>
                <w:bCs/>
                <w:sz w:val="23"/>
                <w:szCs w:val="23"/>
              </w:rPr>
              <w:t>441</w:t>
            </w:r>
          </w:p>
        </w:tc>
        <w:tc>
          <w:tcPr>
            <w:tcW w:w="2779" w:type="dxa"/>
            <w:tcBorders>
              <w:bottom w:val="single" w:sz="4" w:space="0" w:color="000000"/>
            </w:tcBorders>
          </w:tcPr>
          <w:p w:rsidR="00CD11DD" w:rsidRPr="00C92E69" w:rsidRDefault="00CD11DD" w:rsidP="00C730F9">
            <w:pPr>
              <w:spacing w:before="100" w:beforeAutospacing="1" w:after="100" w:afterAutospacing="1" w:line="240" w:lineRule="auto"/>
              <w:outlineLvl w:val="3"/>
              <w:rPr>
                <w:rFonts w:ascii="Times New Roman" w:hAnsi="Times New Roman"/>
                <w:bCs/>
                <w:sz w:val="23"/>
                <w:szCs w:val="23"/>
              </w:rPr>
            </w:pPr>
            <w:r w:rsidRPr="00C92E69">
              <w:rPr>
                <w:rFonts w:ascii="Times New Roman" w:hAnsi="Times New Roman"/>
                <w:bCs/>
                <w:sz w:val="23"/>
                <w:szCs w:val="23"/>
              </w:rPr>
              <w:t>68%</w:t>
            </w:r>
          </w:p>
        </w:tc>
      </w:tr>
      <w:tr w:rsidR="00CD11DD" w:rsidRPr="00C92E69" w:rsidTr="00CD11DD">
        <w:tc>
          <w:tcPr>
            <w:tcW w:w="9781" w:type="dxa"/>
            <w:gridSpan w:val="3"/>
            <w:shd w:val="clear" w:color="auto" w:fill="D9D9D9"/>
          </w:tcPr>
          <w:p w:rsidR="00CD11DD" w:rsidRPr="00C92E69" w:rsidRDefault="00CD11DD" w:rsidP="00C730F9">
            <w:pPr>
              <w:spacing w:before="100" w:beforeAutospacing="1" w:after="100" w:afterAutospacing="1" w:line="240" w:lineRule="auto"/>
              <w:jc w:val="center"/>
              <w:outlineLvl w:val="3"/>
              <w:rPr>
                <w:rFonts w:ascii="Times New Roman" w:hAnsi="Times New Roman"/>
                <w:bCs/>
                <w:sz w:val="23"/>
                <w:szCs w:val="23"/>
              </w:rPr>
            </w:pPr>
            <w:r w:rsidRPr="00C92E69">
              <w:rPr>
                <w:rFonts w:ascii="Times New Roman" w:hAnsi="Times New Roman"/>
                <w:bCs/>
                <w:sz w:val="23"/>
                <w:szCs w:val="23"/>
              </w:rPr>
              <w:t>Получение дополнительных образовательных услуг</w:t>
            </w:r>
          </w:p>
        </w:tc>
      </w:tr>
      <w:tr w:rsidR="00CD11DD" w:rsidRPr="00C92E69" w:rsidTr="00CD11DD">
        <w:tc>
          <w:tcPr>
            <w:tcW w:w="3544" w:type="dxa"/>
          </w:tcPr>
          <w:p w:rsidR="00CD11DD" w:rsidRPr="00C92E69" w:rsidRDefault="00CD11DD" w:rsidP="00C730F9">
            <w:pPr>
              <w:spacing w:before="100" w:beforeAutospacing="1" w:after="100" w:afterAutospacing="1" w:line="240" w:lineRule="auto"/>
              <w:outlineLvl w:val="3"/>
              <w:rPr>
                <w:rFonts w:ascii="Times New Roman" w:hAnsi="Times New Roman"/>
                <w:bCs/>
                <w:sz w:val="23"/>
                <w:szCs w:val="23"/>
              </w:rPr>
            </w:pPr>
            <w:r w:rsidRPr="00C92E69">
              <w:rPr>
                <w:rFonts w:ascii="Times New Roman" w:hAnsi="Times New Roman"/>
                <w:bCs/>
                <w:sz w:val="23"/>
                <w:szCs w:val="23"/>
              </w:rPr>
              <w:t>В гимназии</w:t>
            </w:r>
          </w:p>
        </w:tc>
        <w:tc>
          <w:tcPr>
            <w:tcW w:w="3458" w:type="dxa"/>
          </w:tcPr>
          <w:p w:rsidR="00CD11DD" w:rsidRPr="00C92E69" w:rsidRDefault="00CD11DD" w:rsidP="00C730F9">
            <w:pPr>
              <w:spacing w:before="100" w:beforeAutospacing="1" w:after="100" w:afterAutospacing="1" w:line="240" w:lineRule="auto"/>
              <w:outlineLvl w:val="3"/>
              <w:rPr>
                <w:rFonts w:ascii="Times New Roman" w:hAnsi="Times New Roman"/>
                <w:bCs/>
                <w:sz w:val="23"/>
                <w:szCs w:val="23"/>
              </w:rPr>
            </w:pPr>
            <w:r w:rsidRPr="00C92E69">
              <w:rPr>
                <w:rFonts w:ascii="Times New Roman" w:hAnsi="Times New Roman"/>
                <w:bCs/>
                <w:sz w:val="23"/>
                <w:szCs w:val="23"/>
              </w:rPr>
              <w:t>117</w:t>
            </w:r>
          </w:p>
        </w:tc>
        <w:tc>
          <w:tcPr>
            <w:tcW w:w="2779" w:type="dxa"/>
          </w:tcPr>
          <w:p w:rsidR="00CD11DD" w:rsidRPr="00C92E69" w:rsidRDefault="00CD11DD" w:rsidP="00C730F9">
            <w:pPr>
              <w:spacing w:before="100" w:beforeAutospacing="1" w:after="100" w:afterAutospacing="1" w:line="240" w:lineRule="auto"/>
              <w:outlineLvl w:val="3"/>
              <w:rPr>
                <w:rFonts w:ascii="Times New Roman" w:hAnsi="Times New Roman"/>
                <w:bCs/>
                <w:sz w:val="23"/>
                <w:szCs w:val="23"/>
              </w:rPr>
            </w:pPr>
            <w:r w:rsidRPr="00C92E69">
              <w:rPr>
                <w:rFonts w:ascii="Times New Roman" w:hAnsi="Times New Roman"/>
                <w:bCs/>
                <w:sz w:val="23"/>
                <w:szCs w:val="23"/>
              </w:rPr>
              <w:t>18%</w:t>
            </w:r>
          </w:p>
        </w:tc>
      </w:tr>
      <w:tr w:rsidR="00CD11DD" w:rsidRPr="00C92E69" w:rsidTr="00CD11DD">
        <w:tc>
          <w:tcPr>
            <w:tcW w:w="3544" w:type="dxa"/>
            <w:tcBorders>
              <w:bottom w:val="single" w:sz="4" w:space="0" w:color="000000"/>
            </w:tcBorders>
          </w:tcPr>
          <w:p w:rsidR="00CD11DD" w:rsidRPr="00C92E69" w:rsidRDefault="00CD11DD" w:rsidP="00C730F9">
            <w:pPr>
              <w:spacing w:before="100" w:beforeAutospacing="1" w:after="100" w:afterAutospacing="1" w:line="240" w:lineRule="auto"/>
              <w:outlineLvl w:val="3"/>
              <w:rPr>
                <w:rFonts w:ascii="Times New Roman" w:hAnsi="Times New Roman"/>
                <w:bCs/>
                <w:sz w:val="23"/>
                <w:szCs w:val="23"/>
              </w:rPr>
            </w:pPr>
            <w:r w:rsidRPr="00C92E69">
              <w:rPr>
                <w:rFonts w:ascii="Times New Roman" w:hAnsi="Times New Roman"/>
                <w:bCs/>
                <w:sz w:val="23"/>
                <w:szCs w:val="23"/>
              </w:rPr>
              <w:t>Вне гимназии</w:t>
            </w:r>
          </w:p>
        </w:tc>
        <w:tc>
          <w:tcPr>
            <w:tcW w:w="3458" w:type="dxa"/>
            <w:tcBorders>
              <w:bottom w:val="single" w:sz="4" w:space="0" w:color="000000"/>
            </w:tcBorders>
          </w:tcPr>
          <w:p w:rsidR="00CD11DD" w:rsidRPr="00C92E69" w:rsidRDefault="00CD11DD" w:rsidP="00C730F9">
            <w:pPr>
              <w:spacing w:before="100" w:beforeAutospacing="1" w:after="100" w:afterAutospacing="1" w:line="240" w:lineRule="auto"/>
              <w:outlineLvl w:val="3"/>
              <w:rPr>
                <w:rFonts w:ascii="Times New Roman" w:hAnsi="Times New Roman"/>
                <w:bCs/>
                <w:sz w:val="23"/>
                <w:szCs w:val="23"/>
              </w:rPr>
            </w:pPr>
            <w:r w:rsidRPr="00C92E69">
              <w:rPr>
                <w:rFonts w:ascii="Times New Roman" w:hAnsi="Times New Roman"/>
                <w:bCs/>
                <w:sz w:val="23"/>
                <w:szCs w:val="23"/>
              </w:rPr>
              <w:t>435</w:t>
            </w:r>
          </w:p>
        </w:tc>
        <w:tc>
          <w:tcPr>
            <w:tcW w:w="2779" w:type="dxa"/>
            <w:tcBorders>
              <w:bottom w:val="single" w:sz="4" w:space="0" w:color="000000"/>
            </w:tcBorders>
          </w:tcPr>
          <w:p w:rsidR="00CD11DD" w:rsidRPr="00C92E69" w:rsidRDefault="00CD11DD" w:rsidP="00C730F9">
            <w:pPr>
              <w:spacing w:before="100" w:beforeAutospacing="1" w:after="100" w:afterAutospacing="1" w:line="240" w:lineRule="auto"/>
              <w:outlineLvl w:val="3"/>
              <w:rPr>
                <w:rFonts w:ascii="Times New Roman" w:hAnsi="Times New Roman"/>
                <w:bCs/>
                <w:sz w:val="23"/>
                <w:szCs w:val="23"/>
              </w:rPr>
            </w:pPr>
            <w:r w:rsidRPr="00C92E69">
              <w:rPr>
                <w:rFonts w:ascii="Times New Roman" w:hAnsi="Times New Roman"/>
                <w:bCs/>
                <w:sz w:val="23"/>
                <w:szCs w:val="23"/>
              </w:rPr>
              <w:t>66%</w:t>
            </w:r>
          </w:p>
        </w:tc>
      </w:tr>
      <w:tr w:rsidR="00CD11DD" w:rsidRPr="00C92E69" w:rsidTr="00CD11DD">
        <w:tc>
          <w:tcPr>
            <w:tcW w:w="9781" w:type="dxa"/>
            <w:gridSpan w:val="3"/>
            <w:shd w:val="clear" w:color="auto" w:fill="D9D9D9"/>
          </w:tcPr>
          <w:p w:rsidR="00CD11DD" w:rsidRPr="00C92E69" w:rsidRDefault="00CD11DD" w:rsidP="00C730F9">
            <w:pPr>
              <w:spacing w:before="100" w:beforeAutospacing="1" w:after="100" w:afterAutospacing="1" w:line="240" w:lineRule="auto"/>
              <w:jc w:val="center"/>
              <w:outlineLvl w:val="3"/>
              <w:rPr>
                <w:rFonts w:ascii="Times New Roman" w:hAnsi="Times New Roman"/>
                <w:bCs/>
                <w:sz w:val="23"/>
                <w:szCs w:val="23"/>
              </w:rPr>
            </w:pPr>
            <w:r w:rsidRPr="00C92E69">
              <w:rPr>
                <w:rFonts w:ascii="Times New Roman" w:hAnsi="Times New Roman"/>
                <w:bCs/>
                <w:sz w:val="23"/>
                <w:szCs w:val="23"/>
              </w:rPr>
              <w:t>Занятия в спортивных секциях</w:t>
            </w:r>
          </w:p>
        </w:tc>
      </w:tr>
      <w:tr w:rsidR="00CD11DD" w:rsidRPr="00C92E69" w:rsidTr="00CD11DD">
        <w:tc>
          <w:tcPr>
            <w:tcW w:w="3544" w:type="dxa"/>
          </w:tcPr>
          <w:p w:rsidR="00CD11DD" w:rsidRPr="00C92E69" w:rsidRDefault="00CD11DD" w:rsidP="00C730F9">
            <w:pPr>
              <w:spacing w:before="100" w:beforeAutospacing="1" w:after="100" w:afterAutospacing="1" w:line="240" w:lineRule="auto"/>
              <w:outlineLvl w:val="3"/>
              <w:rPr>
                <w:rFonts w:ascii="Times New Roman" w:hAnsi="Times New Roman"/>
                <w:bCs/>
                <w:sz w:val="23"/>
                <w:szCs w:val="23"/>
              </w:rPr>
            </w:pPr>
            <w:r w:rsidRPr="00C92E69">
              <w:rPr>
                <w:rFonts w:ascii="Times New Roman" w:hAnsi="Times New Roman"/>
                <w:bCs/>
                <w:sz w:val="23"/>
                <w:szCs w:val="23"/>
              </w:rPr>
              <w:t>В гимназии</w:t>
            </w:r>
          </w:p>
        </w:tc>
        <w:tc>
          <w:tcPr>
            <w:tcW w:w="3458" w:type="dxa"/>
          </w:tcPr>
          <w:p w:rsidR="00CD11DD" w:rsidRPr="00C92E69" w:rsidRDefault="00CD11DD" w:rsidP="00C730F9">
            <w:pPr>
              <w:spacing w:before="100" w:beforeAutospacing="1" w:after="100" w:afterAutospacing="1" w:line="240" w:lineRule="auto"/>
              <w:outlineLvl w:val="3"/>
              <w:rPr>
                <w:rFonts w:ascii="Times New Roman" w:hAnsi="Times New Roman"/>
                <w:bCs/>
                <w:sz w:val="23"/>
                <w:szCs w:val="23"/>
              </w:rPr>
            </w:pPr>
            <w:r w:rsidRPr="00C92E69">
              <w:rPr>
                <w:rFonts w:ascii="Times New Roman" w:hAnsi="Times New Roman"/>
                <w:bCs/>
                <w:sz w:val="23"/>
                <w:szCs w:val="23"/>
              </w:rPr>
              <w:t>192</w:t>
            </w:r>
          </w:p>
        </w:tc>
        <w:tc>
          <w:tcPr>
            <w:tcW w:w="2779" w:type="dxa"/>
          </w:tcPr>
          <w:p w:rsidR="00CD11DD" w:rsidRPr="00C92E69" w:rsidRDefault="00CD11DD" w:rsidP="00C730F9">
            <w:pPr>
              <w:spacing w:before="100" w:beforeAutospacing="1" w:after="100" w:afterAutospacing="1" w:line="240" w:lineRule="auto"/>
              <w:outlineLvl w:val="3"/>
              <w:rPr>
                <w:rFonts w:ascii="Times New Roman" w:hAnsi="Times New Roman"/>
                <w:bCs/>
                <w:sz w:val="23"/>
                <w:szCs w:val="23"/>
              </w:rPr>
            </w:pPr>
            <w:r w:rsidRPr="00C92E69">
              <w:rPr>
                <w:rFonts w:ascii="Times New Roman" w:hAnsi="Times New Roman"/>
                <w:bCs/>
                <w:sz w:val="23"/>
                <w:szCs w:val="23"/>
              </w:rPr>
              <w:t>29%</w:t>
            </w:r>
          </w:p>
        </w:tc>
      </w:tr>
      <w:tr w:rsidR="00CD11DD" w:rsidRPr="00C92E69" w:rsidTr="00CD11DD">
        <w:tc>
          <w:tcPr>
            <w:tcW w:w="3544" w:type="dxa"/>
            <w:tcBorders>
              <w:bottom w:val="single" w:sz="4" w:space="0" w:color="000000"/>
            </w:tcBorders>
          </w:tcPr>
          <w:p w:rsidR="00CD11DD" w:rsidRPr="00C92E69" w:rsidRDefault="00CD11DD" w:rsidP="00C730F9">
            <w:pPr>
              <w:spacing w:before="100" w:beforeAutospacing="1" w:after="100" w:afterAutospacing="1" w:line="240" w:lineRule="auto"/>
              <w:outlineLvl w:val="3"/>
              <w:rPr>
                <w:rFonts w:ascii="Times New Roman" w:hAnsi="Times New Roman"/>
                <w:bCs/>
                <w:sz w:val="23"/>
                <w:szCs w:val="23"/>
              </w:rPr>
            </w:pPr>
            <w:r w:rsidRPr="00C92E69">
              <w:rPr>
                <w:rFonts w:ascii="Times New Roman" w:hAnsi="Times New Roman"/>
                <w:bCs/>
                <w:sz w:val="23"/>
                <w:szCs w:val="23"/>
              </w:rPr>
              <w:t>Вне гимназии</w:t>
            </w:r>
          </w:p>
        </w:tc>
        <w:tc>
          <w:tcPr>
            <w:tcW w:w="3458" w:type="dxa"/>
            <w:tcBorders>
              <w:bottom w:val="single" w:sz="4" w:space="0" w:color="000000"/>
            </w:tcBorders>
          </w:tcPr>
          <w:p w:rsidR="00CD11DD" w:rsidRPr="00C92E69" w:rsidRDefault="00CD11DD" w:rsidP="00C730F9">
            <w:pPr>
              <w:spacing w:before="100" w:beforeAutospacing="1" w:after="100" w:afterAutospacing="1" w:line="240" w:lineRule="auto"/>
              <w:outlineLvl w:val="3"/>
              <w:rPr>
                <w:rFonts w:ascii="Times New Roman" w:hAnsi="Times New Roman"/>
                <w:bCs/>
                <w:sz w:val="23"/>
                <w:szCs w:val="23"/>
              </w:rPr>
            </w:pPr>
            <w:r w:rsidRPr="00C92E69">
              <w:rPr>
                <w:rFonts w:ascii="Times New Roman" w:hAnsi="Times New Roman"/>
                <w:bCs/>
                <w:sz w:val="23"/>
                <w:szCs w:val="23"/>
              </w:rPr>
              <w:t>323</w:t>
            </w:r>
          </w:p>
        </w:tc>
        <w:tc>
          <w:tcPr>
            <w:tcW w:w="2779" w:type="dxa"/>
            <w:tcBorders>
              <w:bottom w:val="single" w:sz="4" w:space="0" w:color="000000"/>
            </w:tcBorders>
          </w:tcPr>
          <w:p w:rsidR="00CD11DD" w:rsidRPr="00C92E69" w:rsidRDefault="00CD11DD" w:rsidP="00C730F9">
            <w:pPr>
              <w:spacing w:before="100" w:beforeAutospacing="1" w:after="100" w:afterAutospacing="1" w:line="240" w:lineRule="auto"/>
              <w:outlineLvl w:val="3"/>
              <w:rPr>
                <w:rFonts w:ascii="Times New Roman" w:hAnsi="Times New Roman"/>
                <w:bCs/>
                <w:sz w:val="23"/>
                <w:szCs w:val="23"/>
              </w:rPr>
            </w:pPr>
            <w:r w:rsidRPr="00C92E69">
              <w:rPr>
                <w:rFonts w:ascii="Times New Roman" w:hAnsi="Times New Roman"/>
                <w:bCs/>
                <w:sz w:val="23"/>
                <w:szCs w:val="23"/>
              </w:rPr>
              <w:t>49%</w:t>
            </w:r>
          </w:p>
        </w:tc>
      </w:tr>
      <w:tr w:rsidR="00CD11DD" w:rsidRPr="00C92E69" w:rsidTr="00CD11DD">
        <w:tc>
          <w:tcPr>
            <w:tcW w:w="9781" w:type="dxa"/>
            <w:gridSpan w:val="3"/>
            <w:shd w:val="clear" w:color="auto" w:fill="D9D9D9"/>
          </w:tcPr>
          <w:p w:rsidR="00CD11DD" w:rsidRPr="00C92E69" w:rsidRDefault="00CD11DD" w:rsidP="00C730F9">
            <w:pPr>
              <w:spacing w:before="100" w:beforeAutospacing="1" w:after="100" w:afterAutospacing="1" w:line="240" w:lineRule="auto"/>
              <w:jc w:val="center"/>
              <w:outlineLvl w:val="3"/>
              <w:rPr>
                <w:rFonts w:ascii="Times New Roman" w:hAnsi="Times New Roman"/>
                <w:bCs/>
                <w:sz w:val="23"/>
                <w:szCs w:val="23"/>
              </w:rPr>
            </w:pPr>
            <w:r w:rsidRPr="00C92E69">
              <w:rPr>
                <w:rFonts w:ascii="Times New Roman" w:hAnsi="Times New Roman"/>
                <w:bCs/>
                <w:sz w:val="23"/>
                <w:szCs w:val="23"/>
              </w:rPr>
              <w:t>Участие в детских и юношеских объединениях</w:t>
            </w:r>
          </w:p>
        </w:tc>
      </w:tr>
      <w:tr w:rsidR="00CD11DD" w:rsidRPr="00C92E69" w:rsidTr="00CD11DD">
        <w:tc>
          <w:tcPr>
            <w:tcW w:w="3544" w:type="dxa"/>
          </w:tcPr>
          <w:p w:rsidR="00CD11DD" w:rsidRPr="00C92E69" w:rsidRDefault="00CD11DD" w:rsidP="00C730F9">
            <w:pPr>
              <w:spacing w:before="100" w:beforeAutospacing="1" w:after="100" w:afterAutospacing="1" w:line="240" w:lineRule="auto"/>
              <w:outlineLvl w:val="3"/>
              <w:rPr>
                <w:rFonts w:ascii="Times New Roman" w:hAnsi="Times New Roman"/>
                <w:bCs/>
                <w:sz w:val="23"/>
                <w:szCs w:val="23"/>
              </w:rPr>
            </w:pPr>
            <w:r w:rsidRPr="00C92E69">
              <w:rPr>
                <w:rFonts w:ascii="Times New Roman" w:hAnsi="Times New Roman"/>
                <w:bCs/>
                <w:sz w:val="23"/>
                <w:szCs w:val="23"/>
              </w:rPr>
              <w:t>В гимназии</w:t>
            </w:r>
          </w:p>
        </w:tc>
        <w:tc>
          <w:tcPr>
            <w:tcW w:w="3458" w:type="dxa"/>
          </w:tcPr>
          <w:p w:rsidR="00CD11DD" w:rsidRPr="00C92E69" w:rsidRDefault="00CD11DD" w:rsidP="00C730F9">
            <w:pPr>
              <w:spacing w:before="100" w:beforeAutospacing="1" w:after="100" w:afterAutospacing="1" w:line="240" w:lineRule="auto"/>
              <w:outlineLvl w:val="3"/>
              <w:rPr>
                <w:rFonts w:ascii="Times New Roman" w:hAnsi="Times New Roman"/>
                <w:bCs/>
                <w:sz w:val="23"/>
                <w:szCs w:val="23"/>
              </w:rPr>
            </w:pPr>
            <w:r w:rsidRPr="00C92E69">
              <w:rPr>
                <w:rFonts w:ascii="Times New Roman" w:hAnsi="Times New Roman"/>
                <w:bCs/>
                <w:sz w:val="23"/>
                <w:szCs w:val="23"/>
              </w:rPr>
              <w:t>605</w:t>
            </w:r>
          </w:p>
        </w:tc>
        <w:tc>
          <w:tcPr>
            <w:tcW w:w="2779" w:type="dxa"/>
          </w:tcPr>
          <w:p w:rsidR="00CD11DD" w:rsidRPr="00C92E69" w:rsidRDefault="00CD11DD" w:rsidP="00C730F9">
            <w:pPr>
              <w:spacing w:before="100" w:beforeAutospacing="1" w:after="100" w:afterAutospacing="1" w:line="240" w:lineRule="auto"/>
              <w:outlineLvl w:val="3"/>
              <w:rPr>
                <w:rFonts w:ascii="Times New Roman" w:hAnsi="Times New Roman"/>
                <w:bCs/>
                <w:sz w:val="23"/>
                <w:szCs w:val="23"/>
              </w:rPr>
            </w:pPr>
            <w:r w:rsidRPr="00C92E69">
              <w:rPr>
                <w:rFonts w:ascii="Times New Roman" w:hAnsi="Times New Roman"/>
                <w:bCs/>
                <w:sz w:val="23"/>
                <w:szCs w:val="23"/>
              </w:rPr>
              <w:t>91%</w:t>
            </w:r>
          </w:p>
        </w:tc>
      </w:tr>
      <w:tr w:rsidR="00CD11DD" w:rsidRPr="00C92E69" w:rsidTr="00CD11DD">
        <w:tc>
          <w:tcPr>
            <w:tcW w:w="3544" w:type="dxa"/>
          </w:tcPr>
          <w:p w:rsidR="00CD11DD" w:rsidRPr="00C92E69" w:rsidRDefault="00CD11DD" w:rsidP="00C730F9">
            <w:pPr>
              <w:spacing w:before="100" w:beforeAutospacing="1" w:after="100" w:afterAutospacing="1" w:line="240" w:lineRule="auto"/>
              <w:outlineLvl w:val="3"/>
              <w:rPr>
                <w:rFonts w:ascii="Times New Roman" w:hAnsi="Times New Roman"/>
                <w:bCs/>
                <w:sz w:val="23"/>
                <w:szCs w:val="23"/>
              </w:rPr>
            </w:pPr>
            <w:r w:rsidRPr="00C92E69">
              <w:rPr>
                <w:rFonts w:ascii="Times New Roman" w:hAnsi="Times New Roman"/>
                <w:bCs/>
                <w:sz w:val="23"/>
                <w:szCs w:val="23"/>
              </w:rPr>
              <w:t>Вне гимназии</w:t>
            </w:r>
          </w:p>
        </w:tc>
        <w:tc>
          <w:tcPr>
            <w:tcW w:w="3458" w:type="dxa"/>
          </w:tcPr>
          <w:p w:rsidR="00CD11DD" w:rsidRPr="00C92E69" w:rsidRDefault="00CD11DD" w:rsidP="00C730F9">
            <w:pPr>
              <w:spacing w:before="100" w:beforeAutospacing="1" w:after="100" w:afterAutospacing="1" w:line="240" w:lineRule="auto"/>
              <w:outlineLvl w:val="3"/>
              <w:rPr>
                <w:rFonts w:ascii="Times New Roman" w:hAnsi="Times New Roman"/>
                <w:bCs/>
                <w:sz w:val="23"/>
                <w:szCs w:val="23"/>
              </w:rPr>
            </w:pPr>
            <w:r w:rsidRPr="00C92E69">
              <w:rPr>
                <w:rFonts w:ascii="Times New Roman" w:hAnsi="Times New Roman"/>
                <w:bCs/>
                <w:sz w:val="23"/>
                <w:szCs w:val="23"/>
              </w:rPr>
              <w:t>373</w:t>
            </w:r>
          </w:p>
        </w:tc>
        <w:tc>
          <w:tcPr>
            <w:tcW w:w="2779" w:type="dxa"/>
          </w:tcPr>
          <w:p w:rsidR="00CD11DD" w:rsidRPr="00C92E69" w:rsidRDefault="00CD11DD" w:rsidP="00C730F9">
            <w:pPr>
              <w:spacing w:before="100" w:beforeAutospacing="1" w:after="100" w:afterAutospacing="1" w:line="240" w:lineRule="auto"/>
              <w:outlineLvl w:val="3"/>
              <w:rPr>
                <w:rFonts w:ascii="Times New Roman" w:hAnsi="Times New Roman"/>
                <w:bCs/>
                <w:sz w:val="23"/>
                <w:szCs w:val="23"/>
              </w:rPr>
            </w:pPr>
            <w:r w:rsidRPr="00C92E69">
              <w:rPr>
                <w:rFonts w:ascii="Times New Roman" w:hAnsi="Times New Roman"/>
                <w:bCs/>
                <w:sz w:val="23"/>
                <w:szCs w:val="23"/>
              </w:rPr>
              <w:t>56%</w:t>
            </w:r>
          </w:p>
        </w:tc>
      </w:tr>
      <w:tr w:rsidR="00CD11DD" w:rsidRPr="00C92E69" w:rsidTr="00CD11DD">
        <w:tc>
          <w:tcPr>
            <w:tcW w:w="3544" w:type="dxa"/>
          </w:tcPr>
          <w:p w:rsidR="00CD11DD" w:rsidRPr="00C92E69" w:rsidRDefault="00CD11DD" w:rsidP="00C730F9">
            <w:pPr>
              <w:spacing w:before="100" w:beforeAutospacing="1" w:after="100" w:afterAutospacing="1" w:line="240" w:lineRule="auto"/>
              <w:outlineLvl w:val="3"/>
              <w:rPr>
                <w:rFonts w:ascii="Times New Roman" w:hAnsi="Times New Roman"/>
                <w:bCs/>
                <w:sz w:val="23"/>
                <w:szCs w:val="23"/>
              </w:rPr>
            </w:pPr>
            <w:r w:rsidRPr="00C92E69">
              <w:rPr>
                <w:rFonts w:ascii="Times New Roman" w:hAnsi="Times New Roman"/>
                <w:bCs/>
                <w:sz w:val="23"/>
                <w:szCs w:val="23"/>
              </w:rPr>
              <w:t>Наличие детей, подростков не участвующих во внеурочной, внешкольной деятельности, системе дополнительного образования</w:t>
            </w:r>
          </w:p>
        </w:tc>
        <w:tc>
          <w:tcPr>
            <w:tcW w:w="3458" w:type="dxa"/>
          </w:tcPr>
          <w:p w:rsidR="00CD11DD" w:rsidRPr="00C92E69" w:rsidRDefault="00CD11DD" w:rsidP="00C730F9">
            <w:pPr>
              <w:spacing w:before="100" w:beforeAutospacing="1" w:after="100" w:afterAutospacing="1" w:line="240" w:lineRule="auto"/>
              <w:outlineLvl w:val="3"/>
              <w:rPr>
                <w:rFonts w:ascii="Times New Roman" w:hAnsi="Times New Roman"/>
                <w:bCs/>
                <w:sz w:val="23"/>
                <w:szCs w:val="23"/>
              </w:rPr>
            </w:pPr>
            <w:r w:rsidRPr="00C92E69">
              <w:rPr>
                <w:rFonts w:ascii="Times New Roman" w:hAnsi="Times New Roman"/>
                <w:bCs/>
                <w:sz w:val="23"/>
                <w:szCs w:val="23"/>
              </w:rPr>
              <w:t>0</w:t>
            </w:r>
          </w:p>
        </w:tc>
        <w:tc>
          <w:tcPr>
            <w:tcW w:w="2779" w:type="dxa"/>
          </w:tcPr>
          <w:p w:rsidR="00CD11DD" w:rsidRPr="00C92E69" w:rsidRDefault="00CD11DD" w:rsidP="00C730F9">
            <w:pPr>
              <w:spacing w:before="100" w:beforeAutospacing="1" w:after="100" w:afterAutospacing="1" w:line="240" w:lineRule="auto"/>
              <w:outlineLvl w:val="3"/>
              <w:rPr>
                <w:rFonts w:ascii="Times New Roman" w:hAnsi="Times New Roman"/>
                <w:bCs/>
                <w:sz w:val="23"/>
                <w:szCs w:val="23"/>
              </w:rPr>
            </w:pPr>
            <w:r w:rsidRPr="00C92E69">
              <w:rPr>
                <w:rFonts w:ascii="Times New Roman" w:hAnsi="Times New Roman"/>
                <w:bCs/>
                <w:sz w:val="23"/>
                <w:szCs w:val="23"/>
              </w:rPr>
              <w:t>0%</w:t>
            </w:r>
          </w:p>
        </w:tc>
      </w:tr>
    </w:tbl>
    <w:p w:rsidR="00F7309B" w:rsidRDefault="00F7309B" w:rsidP="00F7309B">
      <w:pPr>
        <w:spacing w:line="240" w:lineRule="auto"/>
        <w:rPr>
          <w:rFonts w:ascii="Times New Roman" w:hAnsi="Times New Roman"/>
          <w:sz w:val="24"/>
          <w:szCs w:val="24"/>
        </w:rPr>
      </w:pPr>
    </w:p>
    <w:p w:rsidR="00CD11DD" w:rsidRPr="003528A3" w:rsidRDefault="00CD11DD" w:rsidP="00F7309B">
      <w:pPr>
        <w:spacing w:line="240" w:lineRule="auto"/>
        <w:rPr>
          <w:rFonts w:ascii="Times New Roman" w:hAnsi="Times New Roman"/>
          <w:sz w:val="24"/>
          <w:szCs w:val="24"/>
        </w:rPr>
      </w:pPr>
      <w:r w:rsidRPr="003528A3">
        <w:rPr>
          <w:rFonts w:ascii="Times New Roman" w:hAnsi="Times New Roman"/>
          <w:sz w:val="24"/>
          <w:szCs w:val="24"/>
        </w:rPr>
        <w:t>Доля обучающихся (воспитанников), систематически участвующих в спортивно-оздоровительных мероприятиях 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8"/>
        <w:gridCol w:w="4863"/>
      </w:tblGrid>
      <w:tr w:rsidR="00CD11DD" w:rsidRPr="003528A3" w:rsidTr="00C730F9">
        <w:tc>
          <w:tcPr>
            <w:tcW w:w="4785" w:type="dxa"/>
          </w:tcPr>
          <w:p w:rsidR="00CD11DD" w:rsidRPr="003528A3" w:rsidRDefault="00CD11DD" w:rsidP="008B1608">
            <w:pPr>
              <w:spacing w:after="0" w:line="240" w:lineRule="auto"/>
              <w:jc w:val="center"/>
              <w:rPr>
                <w:rFonts w:ascii="Times New Roman" w:hAnsi="Times New Roman"/>
                <w:b/>
                <w:i/>
                <w:sz w:val="24"/>
                <w:szCs w:val="24"/>
              </w:rPr>
            </w:pPr>
            <w:r w:rsidRPr="003528A3">
              <w:rPr>
                <w:rFonts w:ascii="Times New Roman" w:hAnsi="Times New Roman"/>
                <w:b/>
                <w:i/>
                <w:sz w:val="24"/>
                <w:szCs w:val="24"/>
              </w:rPr>
              <w:t>Основные спортивно-оздоровительные мероприятия (КТД)</w:t>
            </w:r>
          </w:p>
        </w:tc>
        <w:tc>
          <w:tcPr>
            <w:tcW w:w="4962" w:type="dxa"/>
          </w:tcPr>
          <w:p w:rsidR="00CD11DD" w:rsidRPr="003528A3" w:rsidRDefault="00CD11DD" w:rsidP="008B1608">
            <w:pPr>
              <w:spacing w:after="0" w:line="240" w:lineRule="auto"/>
              <w:jc w:val="center"/>
              <w:rPr>
                <w:rFonts w:ascii="Times New Roman" w:hAnsi="Times New Roman"/>
                <w:b/>
                <w:i/>
                <w:sz w:val="24"/>
                <w:szCs w:val="24"/>
              </w:rPr>
            </w:pPr>
            <w:r w:rsidRPr="003528A3">
              <w:rPr>
                <w:rFonts w:ascii="Times New Roman" w:hAnsi="Times New Roman"/>
                <w:b/>
                <w:i/>
                <w:sz w:val="24"/>
                <w:szCs w:val="24"/>
              </w:rPr>
              <w:t>Кол-во участников в %</w:t>
            </w:r>
          </w:p>
        </w:tc>
      </w:tr>
      <w:tr w:rsidR="00CD11DD" w:rsidRPr="003528A3" w:rsidTr="00C730F9">
        <w:tc>
          <w:tcPr>
            <w:tcW w:w="4785" w:type="dxa"/>
          </w:tcPr>
          <w:p w:rsidR="00CD11DD" w:rsidRPr="003528A3" w:rsidRDefault="00CD11DD" w:rsidP="008B1608">
            <w:pPr>
              <w:spacing w:after="0" w:line="240" w:lineRule="auto"/>
              <w:jc w:val="center"/>
              <w:rPr>
                <w:rFonts w:ascii="Times New Roman" w:hAnsi="Times New Roman"/>
                <w:sz w:val="24"/>
                <w:szCs w:val="24"/>
              </w:rPr>
            </w:pPr>
            <w:r w:rsidRPr="003528A3">
              <w:rPr>
                <w:rFonts w:ascii="Times New Roman" w:hAnsi="Times New Roman"/>
                <w:sz w:val="24"/>
                <w:szCs w:val="24"/>
              </w:rPr>
              <w:t>Туристско-краеведческая ассамблея</w:t>
            </w:r>
          </w:p>
          <w:p w:rsidR="00CD11DD" w:rsidRPr="003528A3" w:rsidRDefault="00CD11DD" w:rsidP="008B1608">
            <w:pPr>
              <w:spacing w:after="0" w:line="240" w:lineRule="auto"/>
              <w:jc w:val="center"/>
              <w:rPr>
                <w:rFonts w:ascii="Times New Roman" w:hAnsi="Times New Roman"/>
                <w:sz w:val="24"/>
                <w:szCs w:val="24"/>
              </w:rPr>
            </w:pPr>
            <w:r w:rsidRPr="003528A3">
              <w:rPr>
                <w:rFonts w:ascii="Times New Roman" w:hAnsi="Times New Roman"/>
                <w:sz w:val="24"/>
                <w:szCs w:val="24"/>
              </w:rPr>
              <w:t xml:space="preserve"> (5-11 классы)</w:t>
            </w:r>
          </w:p>
        </w:tc>
        <w:tc>
          <w:tcPr>
            <w:tcW w:w="4962" w:type="dxa"/>
            <w:vMerge w:val="restart"/>
          </w:tcPr>
          <w:p w:rsidR="00CD11DD" w:rsidRPr="003528A3" w:rsidRDefault="00CD11DD" w:rsidP="008B1608">
            <w:pPr>
              <w:spacing w:after="0" w:line="240" w:lineRule="auto"/>
              <w:jc w:val="center"/>
              <w:rPr>
                <w:rFonts w:ascii="Times New Roman" w:hAnsi="Times New Roman"/>
                <w:sz w:val="24"/>
                <w:szCs w:val="24"/>
              </w:rPr>
            </w:pPr>
            <w:r w:rsidRPr="003528A3">
              <w:rPr>
                <w:rFonts w:ascii="Times New Roman" w:hAnsi="Times New Roman"/>
                <w:sz w:val="24"/>
                <w:szCs w:val="24"/>
              </w:rPr>
              <w:t>90-100%</w:t>
            </w:r>
          </w:p>
        </w:tc>
      </w:tr>
      <w:tr w:rsidR="00CD11DD" w:rsidRPr="003528A3" w:rsidTr="00C730F9">
        <w:tc>
          <w:tcPr>
            <w:tcW w:w="4785" w:type="dxa"/>
          </w:tcPr>
          <w:p w:rsidR="00CD11DD" w:rsidRPr="003528A3" w:rsidRDefault="00CD11DD" w:rsidP="008B1608">
            <w:pPr>
              <w:spacing w:after="0" w:line="240" w:lineRule="auto"/>
              <w:jc w:val="center"/>
              <w:rPr>
                <w:rFonts w:ascii="Times New Roman" w:hAnsi="Times New Roman"/>
                <w:sz w:val="24"/>
                <w:szCs w:val="24"/>
              </w:rPr>
            </w:pPr>
            <w:r w:rsidRPr="003528A3">
              <w:rPr>
                <w:rFonts w:ascii="Times New Roman" w:hAnsi="Times New Roman"/>
                <w:sz w:val="24"/>
                <w:szCs w:val="24"/>
              </w:rPr>
              <w:t>Туристический слёт (1-4 классы)</w:t>
            </w:r>
          </w:p>
        </w:tc>
        <w:tc>
          <w:tcPr>
            <w:tcW w:w="4962" w:type="dxa"/>
            <w:vMerge/>
          </w:tcPr>
          <w:p w:rsidR="00CD11DD" w:rsidRPr="003528A3" w:rsidRDefault="00CD11DD" w:rsidP="008B1608">
            <w:pPr>
              <w:spacing w:after="0" w:line="240" w:lineRule="auto"/>
              <w:jc w:val="center"/>
              <w:rPr>
                <w:rFonts w:ascii="Times New Roman" w:hAnsi="Times New Roman"/>
                <w:sz w:val="24"/>
                <w:szCs w:val="24"/>
              </w:rPr>
            </w:pPr>
          </w:p>
        </w:tc>
      </w:tr>
      <w:tr w:rsidR="00CD11DD" w:rsidRPr="003528A3" w:rsidTr="00C730F9">
        <w:tc>
          <w:tcPr>
            <w:tcW w:w="4785" w:type="dxa"/>
          </w:tcPr>
          <w:p w:rsidR="00CD11DD" w:rsidRPr="003528A3" w:rsidRDefault="00CD11DD" w:rsidP="008B1608">
            <w:pPr>
              <w:spacing w:after="0" w:line="240" w:lineRule="auto"/>
              <w:jc w:val="center"/>
              <w:rPr>
                <w:rFonts w:ascii="Times New Roman" w:hAnsi="Times New Roman"/>
                <w:sz w:val="24"/>
                <w:szCs w:val="24"/>
              </w:rPr>
            </w:pPr>
            <w:r w:rsidRPr="003528A3">
              <w:rPr>
                <w:rFonts w:ascii="Times New Roman" w:hAnsi="Times New Roman"/>
                <w:sz w:val="24"/>
                <w:szCs w:val="24"/>
              </w:rPr>
              <w:t>Русские забавы (5-11 классы)</w:t>
            </w:r>
          </w:p>
        </w:tc>
        <w:tc>
          <w:tcPr>
            <w:tcW w:w="4962" w:type="dxa"/>
            <w:vMerge w:val="restart"/>
          </w:tcPr>
          <w:p w:rsidR="00CD11DD" w:rsidRPr="003528A3" w:rsidRDefault="00CD11DD" w:rsidP="008B1608">
            <w:pPr>
              <w:spacing w:after="0" w:line="240" w:lineRule="auto"/>
              <w:jc w:val="center"/>
              <w:rPr>
                <w:rFonts w:ascii="Times New Roman" w:hAnsi="Times New Roman"/>
                <w:sz w:val="24"/>
                <w:szCs w:val="24"/>
              </w:rPr>
            </w:pPr>
            <w:r w:rsidRPr="003528A3">
              <w:rPr>
                <w:rFonts w:ascii="Times New Roman" w:hAnsi="Times New Roman"/>
                <w:sz w:val="24"/>
                <w:szCs w:val="24"/>
              </w:rPr>
              <w:t>90-100%</w:t>
            </w:r>
          </w:p>
        </w:tc>
      </w:tr>
      <w:tr w:rsidR="00CD11DD" w:rsidRPr="003528A3" w:rsidTr="00C730F9">
        <w:tc>
          <w:tcPr>
            <w:tcW w:w="4785" w:type="dxa"/>
          </w:tcPr>
          <w:p w:rsidR="00CD11DD" w:rsidRPr="003528A3" w:rsidRDefault="00CD11DD" w:rsidP="008B1608">
            <w:pPr>
              <w:spacing w:after="0" w:line="240" w:lineRule="auto"/>
              <w:jc w:val="center"/>
              <w:rPr>
                <w:rFonts w:ascii="Times New Roman" w:hAnsi="Times New Roman"/>
                <w:sz w:val="24"/>
                <w:szCs w:val="24"/>
              </w:rPr>
            </w:pPr>
            <w:r w:rsidRPr="003528A3">
              <w:rPr>
                <w:rFonts w:ascii="Times New Roman" w:hAnsi="Times New Roman"/>
                <w:sz w:val="24"/>
                <w:szCs w:val="24"/>
              </w:rPr>
              <w:t>Муравейник (1-4 классы)</w:t>
            </w:r>
          </w:p>
        </w:tc>
        <w:tc>
          <w:tcPr>
            <w:tcW w:w="4962" w:type="dxa"/>
            <w:vMerge/>
          </w:tcPr>
          <w:p w:rsidR="00CD11DD" w:rsidRPr="003528A3" w:rsidRDefault="00CD11DD" w:rsidP="008B1608">
            <w:pPr>
              <w:spacing w:after="0" w:line="240" w:lineRule="auto"/>
              <w:jc w:val="center"/>
              <w:rPr>
                <w:rFonts w:ascii="Times New Roman" w:hAnsi="Times New Roman"/>
                <w:sz w:val="24"/>
                <w:szCs w:val="24"/>
              </w:rPr>
            </w:pPr>
          </w:p>
        </w:tc>
      </w:tr>
      <w:tr w:rsidR="00CD11DD" w:rsidRPr="003528A3" w:rsidTr="00C730F9">
        <w:tc>
          <w:tcPr>
            <w:tcW w:w="4785" w:type="dxa"/>
          </w:tcPr>
          <w:p w:rsidR="00CD11DD" w:rsidRPr="003528A3" w:rsidRDefault="00CD11DD" w:rsidP="008B1608">
            <w:pPr>
              <w:spacing w:after="0" w:line="240" w:lineRule="auto"/>
              <w:jc w:val="center"/>
              <w:rPr>
                <w:rFonts w:ascii="Times New Roman" w:hAnsi="Times New Roman"/>
                <w:sz w:val="24"/>
                <w:szCs w:val="24"/>
              </w:rPr>
            </w:pPr>
            <w:r w:rsidRPr="003528A3">
              <w:rPr>
                <w:rFonts w:ascii="Times New Roman" w:hAnsi="Times New Roman"/>
                <w:sz w:val="24"/>
                <w:szCs w:val="24"/>
              </w:rPr>
              <w:lastRenderedPageBreak/>
              <w:t>Всемирный день здоровья (1-11 классы)</w:t>
            </w:r>
          </w:p>
        </w:tc>
        <w:tc>
          <w:tcPr>
            <w:tcW w:w="4962" w:type="dxa"/>
          </w:tcPr>
          <w:p w:rsidR="00CD11DD" w:rsidRPr="003528A3" w:rsidRDefault="00CD11DD" w:rsidP="008B1608">
            <w:pPr>
              <w:spacing w:after="0" w:line="240" w:lineRule="auto"/>
              <w:jc w:val="center"/>
              <w:rPr>
                <w:rFonts w:ascii="Times New Roman" w:hAnsi="Times New Roman"/>
                <w:sz w:val="24"/>
                <w:szCs w:val="24"/>
              </w:rPr>
            </w:pPr>
            <w:r w:rsidRPr="003528A3">
              <w:rPr>
                <w:rFonts w:ascii="Times New Roman" w:hAnsi="Times New Roman"/>
                <w:sz w:val="24"/>
                <w:szCs w:val="24"/>
              </w:rPr>
              <w:t>90-100%</w:t>
            </w:r>
          </w:p>
        </w:tc>
      </w:tr>
      <w:tr w:rsidR="00CD11DD" w:rsidRPr="003528A3" w:rsidTr="00C730F9">
        <w:tc>
          <w:tcPr>
            <w:tcW w:w="4785" w:type="dxa"/>
          </w:tcPr>
          <w:p w:rsidR="00CD11DD" w:rsidRPr="003528A3" w:rsidRDefault="00CD11DD" w:rsidP="008B1608">
            <w:pPr>
              <w:spacing w:after="0" w:line="240" w:lineRule="auto"/>
              <w:jc w:val="center"/>
              <w:rPr>
                <w:rFonts w:ascii="Times New Roman" w:hAnsi="Times New Roman"/>
                <w:sz w:val="24"/>
                <w:szCs w:val="24"/>
              </w:rPr>
            </w:pPr>
            <w:r w:rsidRPr="003528A3">
              <w:rPr>
                <w:rFonts w:ascii="Times New Roman" w:hAnsi="Times New Roman"/>
                <w:sz w:val="24"/>
                <w:szCs w:val="24"/>
              </w:rPr>
              <w:t>Веселые старты (1-4 классы)</w:t>
            </w:r>
          </w:p>
        </w:tc>
        <w:tc>
          <w:tcPr>
            <w:tcW w:w="4962" w:type="dxa"/>
            <w:vMerge w:val="restart"/>
          </w:tcPr>
          <w:p w:rsidR="00CD11DD" w:rsidRPr="003528A3" w:rsidRDefault="00CD11DD" w:rsidP="008B1608">
            <w:pPr>
              <w:spacing w:after="0" w:line="240" w:lineRule="auto"/>
              <w:jc w:val="center"/>
              <w:rPr>
                <w:rFonts w:ascii="Times New Roman" w:hAnsi="Times New Roman"/>
                <w:sz w:val="24"/>
                <w:szCs w:val="24"/>
              </w:rPr>
            </w:pPr>
            <w:r w:rsidRPr="003528A3">
              <w:rPr>
                <w:rFonts w:ascii="Times New Roman" w:hAnsi="Times New Roman"/>
                <w:sz w:val="24"/>
                <w:szCs w:val="24"/>
              </w:rPr>
              <w:t>90-100%</w:t>
            </w:r>
          </w:p>
        </w:tc>
      </w:tr>
      <w:tr w:rsidR="00CD11DD" w:rsidRPr="003528A3" w:rsidTr="00C730F9">
        <w:tc>
          <w:tcPr>
            <w:tcW w:w="4785" w:type="dxa"/>
          </w:tcPr>
          <w:p w:rsidR="00CD11DD" w:rsidRPr="003528A3" w:rsidRDefault="00CD11DD" w:rsidP="008B1608">
            <w:pPr>
              <w:spacing w:after="0" w:line="240" w:lineRule="auto"/>
              <w:jc w:val="center"/>
              <w:rPr>
                <w:rFonts w:ascii="Times New Roman" w:hAnsi="Times New Roman"/>
                <w:sz w:val="24"/>
                <w:szCs w:val="24"/>
              </w:rPr>
            </w:pPr>
            <w:r w:rsidRPr="003528A3">
              <w:rPr>
                <w:rFonts w:ascii="Times New Roman" w:hAnsi="Times New Roman"/>
                <w:sz w:val="24"/>
                <w:szCs w:val="24"/>
              </w:rPr>
              <w:t>Игротека (5-11 классы)</w:t>
            </w:r>
          </w:p>
        </w:tc>
        <w:tc>
          <w:tcPr>
            <w:tcW w:w="4962" w:type="dxa"/>
            <w:vMerge/>
          </w:tcPr>
          <w:p w:rsidR="00CD11DD" w:rsidRPr="003528A3" w:rsidRDefault="00CD11DD" w:rsidP="008B1608">
            <w:pPr>
              <w:spacing w:after="0" w:line="240" w:lineRule="auto"/>
              <w:jc w:val="center"/>
              <w:rPr>
                <w:rFonts w:ascii="Times New Roman" w:hAnsi="Times New Roman"/>
                <w:sz w:val="24"/>
                <w:szCs w:val="24"/>
              </w:rPr>
            </w:pPr>
          </w:p>
        </w:tc>
      </w:tr>
      <w:tr w:rsidR="00CD11DD" w:rsidRPr="003528A3" w:rsidTr="00C730F9">
        <w:tc>
          <w:tcPr>
            <w:tcW w:w="4785" w:type="dxa"/>
          </w:tcPr>
          <w:p w:rsidR="00CD11DD" w:rsidRPr="003528A3" w:rsidRDefault="00CD11DD" w:rsidP="008B1608">
            <w:pPr>
              <w:spacing w:after="0" w:line="240" w:lineRule="auto"/>
              <w:jc w:val="center"/>
              <w:rPr>
                <w:rFonts w:ascii="Times New Roman" w:hAnsi="Times New Roman"/>
                <w:sz w:val="24"/>
                <w:szCs w:val="24"/>
              </w:rPr>
            </w:pPr>
            <w:r w:rsidRPr="003528A3">
              <w:rPr>
                <w:rFonts w:ascii="Times New Roman" w:hAnsi="Times New Roman"/>
                <w:sz w:val="24"/>
                <w:szCs w:val="24"/>
              </w:rPr>
              <w:t>Масленица (5-11 классы)</w:t>
            </w:r>
          </w:p>
        </w:tc>
        <w:tc>
          <w:tcPr>
            <w:tcW w:w="4962" w:type="dxa"/>
            <w:vMerge w:val="restart"/>
          </w:tcPr>
          <w:p w:rsidR="00CD11DD" w:rsidRPr="003528A3" w:rsidRDefault="00CD11DD" w:rsidP="008B1608">
            <w:pPr>
              <w:spacing w:after="0" w:line="240" w:lineRule="auto"/>
              <w:jc w:val="center"/>
              <w:rPr>
                <w:rFonts w:ascii="Times New Roman" w:hAnsi="Times New Roman"/>
                <w:sz w:val="24"/>
                <w:szCs w:val="24"/>
              </w:rPr>
            </w:pPr>
            <w:r w:rsidRPr="003528A3">
              <w:rPr>
                <w:rFonts w:ascii="Times New Roman" w:hAnsi="Times New Roman"/>
                <w:sz w:val="24"/>
                <w:szCs w:val="24"/>
              </w:rPr>
              <w:t>90-100 %</w:t>
            </w:r>
          </w:p>
        </w:tc>
      </w:tr>
      <w:tr w:rsidR="00CD11DD" w:rsidRPr="003528A3" w:rsidTr="00C730F9">
        <w:tc>
          <w:tcPr>
            <w:tcW w:w="4785" w:type="dxa"/>
          </w:tcPr>
          <w:p w:rsidR="00CD11DD" w:rsidRPr="003528A3" w:rsidRDefault="00CD11DD" w:rsidP="008B1608">
            <w:pPr>
              <w:spacing w:after="0" w:line="240" w:lineRule="auto"/>
              <w:jc w:val="center"/>
              <w:rPr>
                <w:rFonts w:ascii="Times New Roman" w:hAnsi="Times New Roman"/>
                <w:sz w:val="24"/>
                <w:szCs w:val="24"/>
              </w:rPr>
            </w:pPr>
            <w:r w:rsidRPr="003528A3">
              <w:rPr>
                <w:rFonts w:ascii="Times New Roman" w:hAnsi="Times New Roman"/>
                <w:sz w:val="24"/>
                <w:szCs w:val="24"/>
              </w:rPr>
              <w:t>Проводы русской зимы (1-4 классы)</w:t>
            </w:r>
          </w:p>
        </w:tc>
        <w:tc>
          <w:tcPr>
            <w:tcW w:w="4962" w:type="dxa"/>
            <w:vMerge/>
          </w:tcPr>
          <w:p w:rsidR="00CD11DD" w:rsidRPr="003528A3" w:rsidRDefault="00CD11DD" w:rsidP="008B1608">
            <w:pPr>
              <w:spacing w:after="0" w:line="240" w:lineRule="auto"/>
              <w:jc w:val="center"/>
              <w:rPr>
                <w:rFonts w:ascii="Times New Roman" w:hAnsi="Times New Roman"/>
                <w:sz w:val="24"/>
                <w:szCs w:val="24"/>
              </w:rPr>
            </w:pPr>
          </w:p>
        </w:tc>
      </w:tr>
      <w:tr w:rsidR="00CD11DD" w:rsidRPr="003528A3" w:rsidTr="00C730F9">
        <w:tc>
          <w:tcPr>
            <w:tcW w:w="4785" w:type="dxa"/>
          </w:tcPr>
          <w:p w:rsidR="00CD11DD" w:rsidRPr="003528A3" w:rsidRDefault="00CD11DD" w:rsidP="008B1608">
            <w:pPr>
              <w:spacing w:after="0" w:line="240" w:lineRule="auto"/>
              <w:jc w:val="center"/>
              <w:rPr>
                <w:rFonts w:ascii="Times New Roman" w:hAnsi="Times New Roman"/>
                <w:sz w:val="24"/>
                <w:szCs w:val="24"/>
              </w:rPr>
            </w:pPr>
          </w:p>
        </w:tc>
        <w:tc>
          <w:tcPr>
            <w:tcW w:w="4962" w:type="dxa"/>
          </w:tcPr>
          <w:p w:rsidR="00CD11DD" w:rsidRPr="003528A3" w:rsidRDefault="00CD11DD" w:rsidP="008B1608">
            <w:pPr>
              <w:spacing w:after="0" w:line="240" w:lineRule="auto"/>
              <w:jc w:val="center"/>
              <w:rPr>
                <w:rFonts w:ascii="Times New Roman" w:hAnsi="Times New Roman"/>
                <w:b/>
                <w:sz w:val="24"/>
                <w:szCs w:val="24"/>
              </w:rPr>
            </w:pPr>
            <w:r w:rsidRPr="003528A3">
              <w:rPr>
                <w:rFonts w:ascii="Times New Roman" w:hAnsi="Times New Roman"/>
                <w:b/>
                <w:sz w:val="24"/>
                <w:szCs w:val="24"/>
              </w:rPr>
              <w:t>Более 80%</w:t>
            </w:r>
          </w:p>
        </w:tc>
      </w:tr>
    </w:tbl>
    <w:p w:rsidR="00CD11DD" w:rsidRDefault="00CD11DD" w:rsidP="008B1608">
      <w:pPr>
        <w:spacing w:after="0" w:line="240" w:lineRule="auto"/>
        <w:rPr>
          <w:rFonts w:ascii="Times New Roman" w:hAnsi="Times New Roman"/>
          <w:color w:val="FF0000"/>
          <w:sz w:val="24"/>
          <w:szCs w:val="24"/>
        </w:rPr>
      </w:pPr>
    </w:p>
    <w:p w:rsidR="00CD11DD" w:rsidRPr="003528A3" w:rsidRDefault="00CD11DD" w:rsidP="008B1608">
      <w:pPr>
        <w:spacing w:after="0" w:line="240" w:lineRule="auto"/>
        <w:rPr>
          <w:rFonts w:ascii="Times New Roman" w:hAnsi="Times New Roman"/>
          <w:sz w:val="24"/>
          <w:szCs w:val="24"/>
        </w:rPr>
      </w:pPr>
      <w:r w:rsidRPr="003528A3">
        <w:rPr>
          <w:rFonts w:ascii="Times New Roman" w:hAnsi="Times New Roman"/>
          <w:sz w:val="24"/>
          <w:szCs w:val="24"/>
        </w:rPr>
        <w:t>Участие обучающихся и сотрудников</w:t>
      </w:r>
      <w:r w:rsidR="00316429">
        <w:rPr>
          <w:rFonts w:ascii="Times New Roman" w:hAnsi="Times New Roman"/>
          <w:sz w:val="24"/>
          <w:szCs w:val="24"/>
        </w:rPr>
        <w:t xml:space="preserve"> </w:t>
      </w:r>
      <w:r w:rsidRPr="003528A3">
        <w:rPr>
          <w:rFonts w:ascii="Times New Roman" w:hAnsi="Times New Roman"/>
          <w:sz w:val="24"/>
          <w:szCs w:val="24"/>
        </w:rPr>
        <w:t>в общественно-значимых социальных проектах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0"/>
        <w:gridCol w:w="4861"/>
      </w:tblGrid>
      <w:tr w:rsidR="00CD11DD" w:rsidRPr="003528A3" w:rsidTr="00C730F9">
        <w:tc>
          <w:tcPr>
            <w:tcW w:w="4785" w:type="dxa"/>
          </w:tcPr>
          <w:p w:rsidR="00CD11DD" w:rsidRPr="003528A3" w:rsidRDefault="00CD11DD" w:rsidP="008B1608">
            <w:pPr>
              <w:spacing w:after="0" w:line="240" w:lineRule="auto"/>
              <w:jc w:val="center"/>
              <w:rPr>
                <w:rFonts w:ascii="Times New Roman" w:hAnsi="Times New Roman"/>
                <w:b/>
                <w:i/>
                <w:sz w:val="24"/>
                <w:szCs w:val="24"/>
              </w:rPr>
            </w:pPr>
            <w:r w:rsidRPr="003528A3">
              <w:rPr>
                <w:rFonts w:ascii="Times New Roman" w:hAnsi="Times New Roman"/>
                <w:b/>
                <w:i/>
                <w:sz w:val="24"/>
                <w:szCs w:val="24"/>
              </w:rPr>
              <w:t>Проекты</w:t>
            </w:r>
          </w:p>
        </w:tc>
        <w:tc>
          <w:tcPr>
            <w:tcW w:w="4962" w:type="dxa"/>
          </w:tcPr>
          <w:p w:rsidR="00CD11DD" w:rsidRPr="003528A3" w:rsidRDefault="00CD11DD" w:rsidP="008B1608">
            <w:pPr>
              <w:spacing w:after="0" w:line="240" w:lineRule="auto"/>
              <w:jc w:val="center"/>
              <w:rPr>
                <w:rFonts w:ascii="Times New Roman" w:hAnsi="Times New Roman"/>
                <w:b/>
                <w:i/>
                <w:sz w:val="24"/>
                <w:szCs w:val="24"/>
              </w:rPr>
            </w:pPr>
            <w:r w:rsidRPr="003528A3">
              <w:rPr>
                <w:rFonts w:ascii="Times New Roman" w:hAnsi="Times New Roman"/>
                <w:b/>
                <w:i/>
                <w:sz w:val="24"/>
                <w:szCs w:val="24"/>
              </w:rPr>
              <w:t>Кол-во участников в %</w:t>
            </w:r>
          </w:p>
        </w:tc>
      </w:tr>
      <w:tr w:rsidR="00CD11DD" w:rsidRPr="003528A3" w:rsidTr="00C730F9">
        <w:tc>
          <w:tcPr>
            <w:tcW w:w="4785" w:type="dxa"/>
          </w:tcPr>
          <w:p w:rsidR="00CD11DD" w:rsidRPr="003528A3" w:rsidRDefault="00CD11DD" w:rsidP="008B1608">
            <w:pPr>
              <w:spacing w:after="0" w:line="240" w:lineRule="auto"/>
              <w:jc w:val="center"/>
              <w:rPr>
                <w:rFonts w:ascii="Times New Roman" w:hAnsi="Times New Roman"/>
                <w:sz w:val="24"/>
                <w:szCs w:val="24"/>
              </w:rPr>
            </w:pPr>
            <w:r w:rsidRPr="003528A3">
              <w:rPr>
                <w:rFonts w:ascii="Times New Roman" w:hAnsi="Times New Roman"/>
                <w:sz w:val="24"/>
                <w:szCs w:val="24"/>
              </w:rPr>
              <w:t>«оБЕРЕГАй!»</w:t>
            </w:r>
          </w:p>
        </w:tc>
        <w:tc>
          <w:tcPr>
            <w:tcW w:w="4962" w:type="dxa"/>
          </w:tcPr>
          <w:p w:rsidR="00CD11DD" w:rsidRPr="003528A3" w:rsidRDefault="00CD11DD" w:rsidP="008B1608">
            <w:pPr>
              <w:spacing w:after="0" w:line="240" w:lineRule="auto"/>
              <w:jc w:val="center"/>
              <w:rPr>
                <w:rFonts w:ascii="Times New Roman" w:hAnsi="Times New Roman"/>
                <w:sz w:val="24"/>
                <w:szCs w:val="24"/>
              </w:rPr>
            </w:pPr>
            <w:r w:rsidRPr="003528A3">
              <w:rPr>
                <w:rFonts w:ascii="Times New Roman" w:hAnsi="Times New Roman"/>
                <w:sz w:val="24"/>
                <w:szCs w:val="24"/>
              </w:rPr>
              <w:t>25%</w:t>
            </w:r>
          </w:p>
        </w:tc>
      </w:tr>
      <w:tr w:rsidR="00CD11DD" w:rsidRPr="003528A3" w:rsidTr="00C730F9">
        <w:tc>
          <w:tcPr>
            <w:tcW w:w="4785" w:type="dxa"/>
          </w:tcPr>
          <w:p w:rsidR="00CD11DD" w:rsidRPr="003528A3" w:rsidRDefault="00CD11DD" w:rsidP="008B1608">
            <w:pPr>
              <w:spacing w:after="0" w:line="240" w:lineRule="auto"/>
              <w:jc w:val="center"/>
              <w:rPr>
                <w:rFonts w:ascii="Times New Roman" w:hAnsi="Times New Roman"/>
                <w:sz w:val="24"/>
                <w:szCs w:val="24"/>
              </w:rPr>
            </w:pPr>
            <w:r w:rsidRPr="003528A3">
              <w:rPr>
                <w:rFonts w:ascii="Times New Roman" w:hAnsi="Times New Roman"/>
                <w:sz w:val="24"/>
                <w:szCs w:val="24"/>
              </w:rPr>
              <w:t>Подрезка кустарников в микрорайоне</w:t>
            </w:r>
          </w:p>
        </w:tc>
        <w:tc>
          <w:tcPr>
            <w:tcW w:w="4962" w:type="dxa"/>
          </w:tcPr>
          <w:p w:rsidR="00CD11DD" w:rsidRPr="003528A3" w:rsidRDefault="00CD11DD" w:rsidP="008B1608">
            <w:pPr>
              <w:spacing w:after="0" w:line="240" w:lineRule="auto"/>
              <w:jc w:val="center"/>
              <w:rPr>
                <w:rFonts w:ascii="Times New Roman" w:hAnsi="Times New Roman"/>
                <w:sz w:val="24"/>
                <w:szCs w:val="24"/>
              </w:rPr>
            </w:pPr>
            <w:r w:rsidRPr="003528A3">
              <w:rPr>
                <w:rFonts w:ascii="Times New Roman" w:hAnsi="Times New Roman"/>
                <w:sz w:val="24"/>
                <w:szCs w:val="24"/>
              </w:rPr>
              <w:t>10%</w:t>
            </w:r>
          </w:p>
        </w:tc>
      </w:tr>
      <w:tr w:rsidR="00CD11DD" w:rsidRPr="003528A3" w:rsidTr="00C730F9">
        <w:tc>
          <w:tcPr>
            <w:tcW w:w="4785" w:type="dxa"/>
          </w:tcPr>
          <w:p w:rsidR="00CD11DD" w:rsidRPr="003528A3" w:rsidRDefault="00CD11DD" w:rsidP="008B1608">
            <w:pPr>
              <w:spacing w:after="0" w:line="240" w:lineRule="auto"/>
              <w:jc w:val="center"/>
              <w:rPr>
                <w:rFonts w:ascii="Times New Roman" w:hAnsi="Times New Roman"/>
                <w:sz w:val="24"/>
                <w:szCs w:val="24"/>
              </w:rPr>
            </w:pPr>
            <w:r w:rsidRPr="003528A3">
              <w:rPr>
                <w:rFonts w:ascii="Times New Roman" w:hAnsi="Times New Roman"/>
                <w:sz w:val="24"/>
                <w:szCs w:val="24"/>
              </w:rPr>
              <w:t>День Земли</w:t>
            </w:r>
          </w:p>
        </w:tc>
        <w:tc>
          <w:tcPr>
            <w:tcW w:w="4962" w:type="dxa"/>
          </w:tcPr>
          <w:p w:rsidR="00CD11DD" w:rsidRPr="003528A3" w:rsidRDefault="00CD11DD" w:rsidP="008B1608">
            <w:pPr>
              <w:spacing w:after="0" w:line="240" w:lineRule="auto"/>
              <w:jc w:val="center"/>
              <w:rPr>
                <w:rFonts w:ascii="Times New Roman" w:hAnsi="Times New Roman"/>
                <w:sz w:val="24"/>
                <w:szCs w:val="24"/>
              </w:rPr>
            </w:pPr>
            <w:r w:rsidRPr="003528A3">
              <w:rPr>
                <w:rFonts w:ascii="Times New Roman" w:hAnsi="Times New Roman"/>
                <w:sz w:val="24"/>
                <w:szCs w:val="24"/>
              </w:rPr>
              <w:t>50%</w:t>
            </w:r>
          </w:p>
        </w:tc>
      </w:tr>
      <w:tr w:rsidR="00CD11DD" w:rsidRPr="003528A3" w:rsidTr="00C730F9">
        <w:tc>
          <w:tcPr>
            <w:tcW w:w="4785" w:type="dxa"/>
          </w:tcPr>
          <w:p w:rsidR="00CD11DD" w:rsidRPr="003528A3" w:rsidRDefault="00CD11DD" w:rsidP="008B1608">
            <w:pPr>
              <w:spacing w:after="0" w:line="240" w:lineRule="auto"/>
              <w:jc w:val="center"/>
              <w:rPr>
                <w:rFonts w:ascii="Times New Roman" w:hAnsi="Times New Roman"/>
                <w:sz w:val="24"/>
                <w:szCs w:val="24"/>
              </w:rPr>
            </w:pPr>
            <w:r w:rsidRPr="003528A3">
              <w:rPr>
                <w:rFonts w:ascii="Times New Roman" w:hAnsi="Times New Roman"/>
                <w:sz w:val="24"/>
                <w:szCs w:val="24"/>
              </w:rPr>
              <w:t>Акция – митинг в микрорайоне «Волжский», посвященный Дню Победы</w:t>
            </w:r>
          </w:p>
        </w:tc>
        <w:tc>
          <w:tcPr>
            <w:tcW w:w="4962" w:type="dxa"/>
          </w:tcPr>
          <w:p w:rsidR="00CD11DD" w:rsidRPr="003528A3" w:rsidRDefault="00CD11DD" w:rsidP="008B1608">
            <w:pPr>
              <w:spacing w:after="0" w:line="240" w:lineRule="auto"/>
              <w:jc w:val="center"/>
              <w:rPr>
                <w:rFonts w:ascii="Times New Roman" w:hAnsi="Times New Roman"/>
                <w:sz w:val="24"/>
                <w:szCs w:val="24"/>
              </w:rPr>
            </w:pPr>
            <w:r w:rsidRPr="003528A3">
              <w:rPr>
                <w:rFonts w:ascii="Times New Roman" w:hAnsi="Times New Roman"/>
                <w:sz w:val="24"/>
                <w:szCs w:val="24"/>
              </w:rPr>
              <w:t>75%</w:t>
            </w:r>
          </w:p>
        </w:tc>
      </w:tr>
      <w:tr w:rsidR="00CD11DD" w:rsidRPr="003528A3" w:rsidTr="00C730F9">
        <w:tc>
          <w:tcPr>
            <w:tcW w:w="4785" w:type="dxa"/>
          </w:tcPr>
          <w:p w:rsidR="00CD11DD" w:rsidRPr="003528A3" w:rsidRDefault="00CD11DD" w:rsidP="008B1608">
            <w:pPr>
              <w:spacing w:after="0" w:line="240" w:lineRule="auto"/>
              <w:jc w:val="center"/>
              <w:rPr>
                <w:rFonts w:ascii="Times New Roman" w:hAnsi="Times New Roman"/>
                <w:sz w:val="24"/>
                <w:szCs w:val="24"/>
              </w:rPr>
            </w:pPr>
            <w:r w:rsidRPr="003528A3">
              <w:rPr>
                <w:rFonts w:ascii="Times New Roman" w:hAnsi="Times New Roman"/>
                <w:sz w:val="24"/>
                <w:szCs w:val="24"/>
              </w:rPr>
              <w:t>Праймеризы</w:t>
            </w:r>
          </w:p>
        </w:tc>
        <w:tc>
          <w:tcPr>
            <w:tcW w:w="4962" w:type="dxa"/>
          </w:tcPr>
          <w:p w:rsidR="00CD11DD" w:rsidRPr="003528A3" w:rsidRDefault="00CD11DD" w:rsidP="008B1608">
            <w:pPr>
              <w:spacing w:after="0" w:line="240" w:lineRule="auto"/>
              <w:jc w:val="center"/>
              <w:rPr>
                <w:rFonts w:ascii="Times New Roman" w:hAnsi="Times New Roman"/>
                <w:sz w:val="24"/>
                <w:szCs w:val="24"/>
              </w:rPr>
            </w:pPr>
            <w:r w:rsidRPr="003528A3">
              <w:rPr>
                <w:rFonts w:ascii="Times New Roman" w:hAnsi="Times New Roman"/>
                <w:sz w:val="24"/>
                <w:szCs w:val="24"/>
              </w:rPr>
              <w:t>90% (сотрудники)</w:t>
            </w:r>
          </w:p>
        </w:tc>
      </w:tr>
      <w:tr w:rsidR="00CD11DD" w:rsidRPr="003528A3" w:rsidTr="00C730F9">
        <w:tc>
          <w:tcPr>
            <w:tcW w:w="4785" w:type="dxa"/>
          </w:tcPr>
          <w:p w:rsidR="00CD11DD" w:rsidRPr="003528A3" w:rsidRDefault="00CD11DD" w:rsidP="008B1608">
            <w:pPr>
              <w:spacing w:after="0" w:line="240" w:lineRule="auto"/>
              <w:jc w:val="center"/>
              <w:rPr>
                <w:rFonts w:ascii="Times New Roman" w:hAnsi="Times New Roman"/>
                <w:sz w:val="24"/>
                <w:szCs w:val="24"/>
              </w:rPr>
            </w:pPr>
            <w:r w:rsidRPr="003528A3">
              <w:rPr>
                <w:rFonts w:ascii="Times New Roman" w:hAnsi="Times New Roman"/>
                <w:sz w:val="24"/>
                <w:szCs w:val="24"/>
              </w:rPr>
              <w:t>Ярославский полумарафон</w:t>
            </w:r>
          </w:p>
        </w:tc>
        <w:tc>
          <w:tcPr>
            <w:tcW w:w="4962" w:type="dxa"/>
          </w:tcPr>
          <w:p w:rsidR="00CD11DD" w:rsidRPr="003528A3" w:rsidRDefault="00CD11DD" w:rsidP="008B1608">
            <w:pPr>
              <w:spacing w:after="0" w:line="240" w:lineRule="auto"/>
              <w:jc w:val="center"/>
              <w:rPr>
                <w:rFonts w:ascii="Times New Roman" w:hAnsi="Times New Roman"/>
                <w:sz w:val="24"/>
                <w:szCs w:val="24"/>
              </w:rPr>
            </w:pPr>
            <w:r w:rsidRPr="003528A3">
              <w:rPr>
                <w:rFonts w:ascii="Times New Roman" w:hAnsi="Times New Roman"/>
                <w:sz w:val="24"/>
                <w:szCs w:val="24"/>
              </w:rPr>
              <w:t>3%</w:t>
            </w:r>
          </w:p>
        </w:tc>
      </w:tr>
      <w:tr w:rsidR="00CD11DD" w:rsidRPr="003528A3" w:rsidTr="00C730F9">
        <w:tc>
          <w:tcPr>
            <w:tcW w:w="4785" w:type="dxa"/>
          </w:tcPr>
          <w:p w:rsidR="00CD11DD" w:rsidRPr="003528A3" w:rsidRDefault="00CD11DD" w:rsidP="008B1608">
            <w:pPr>
              <w:spacing w:after="0" w:line="240" w:lineRule="auto"/>
              <w:jc w:val="center"/>
              <w:rPr>
                <w:rFonts w:ascii="Times New Roman" w:hAnsi="Times New Roman"/>
                <w:sz w:val="24"/>
                <w:szCs w:val="24"/>
              </w:rPr>
            </w:pPr>
            <w:r w:rsidRPr="003528A3">
              <w:rPr>
                <w:rFonts w:ascii="Times New Roman" w:hAnsi="Times New Roman"/>
                <w:sz w:val="24"/>
                <w:szCs w:val="24"/>
              </w:rPr>
              <w:t>Всероссийские уроки</w:t>
            </w:r>
          </w:p>
        </w:tc>
        <w:tc>
          <w:tcPr>
            <w:tcW w:w="4962" w:type="dxa"/>
          </w:tcPr>
          <w:p w:rsidR="00CD11DD" w:rsidRPr="003528A3" w:rsidRDefault="00CD11DD" w:rsidP="008B1608">
            <w:pPr>
              <w:spacing w:after="0" w:line="240" w:lineRule="auto"/>
              <w:jc w:val="center"/>
              <w:rPr>
                <w:rFonts w:ascii="Times New Roman" w:hAnsi="Times New Roman"/>
                <w:sz w:val="24"/>
                <w:szCs w:val="24"/>
              </w:rPr>
            </w:pPr>
            <w:r w:rsidRPr="003528A3">
              <w:rPr>
                <w:rFonts w:ascii="Times New Roman" w:hAnsi="Times New Roman"/>
                <w:sz w:val="24"/>
                <w:szCs w:val="24"/>
              </w:rPr>
              <w:t>100%</w:t>
            </w:r>
          </w:p>
        </w:tc>
      </w:tr>
      <w:tr w:rsidR="00CD11DD" w:rsidRPr="003528A3" w:rsidTr="00C730F9">
        <w:tc>
          <w:tcPr>
            <w:tcW w:w="4785" w:type="dxa"/>
          </w:tcPr>
          <w:p w:rsidR="00CD11DD" w:rsidRPr="003528A3" w:rsidRDefault="00CD11DD" w:rsidP="008B1608">
            <w:pPr>
              <w:spacing w:after="0" w:line="240" w:lineRule="auto"/>
              <w:jc w:val="center"/>
              <w:rPr>
                <w:rFonts w:ascii="Times New Roman" w:hAnsi="Times New Roman"/>
                <w:sz w:val="24"/>
                <w:szCs w:val="24"/>
              </w:rPr>
            </w:pPr>
            <w:r w:rsidRPr="003528A3">
              <w:rPr>
                <w:rFonts w:ascii="Times New Roman" w:hAnsi="Times New Roman"/>
                <w:sz w:val="24"/>
                <w:szCs w:val="24"/>
              </w:rPr>
              <w:t>Дни профессионального образования,</w:t>
            </w:r>
          </w:p>
          <w:p w:rsidR="00CD11DD" w:rsidRPr="003528A3" w:rsidRDefault="00CD11DD" w:rsidP="008B1608">
            <w:pPr>
              <w:spacing w:after="0" w:line="240" w:lineRule="auto"/>
              <w:jc w:val="center"/>
              <w:rPr>
                <w:rFonts w:ascii="Times New Roman" w:hAnsi="Times New Roman"/>
                <w:sz w:val="24"/>
                <w:szCs w:val="24"/>
              </w:rPr>
            </w:pPr>
            <w:r w:rsidRPr="003528A3">
              <w:rPr>
                <w:rFonts w:ascii="Times New Roman" w:hAnsi="Times New Roman"/>
                <w:sz w:val="24"/>
                <w:szCs w:val="24"/>
              </w:rPr>
              <w:t>Профессиональные пробы</w:t>
            </w:r>
          </w:p>
        </w:tc>
        <w:tc>
          <w:tcPr>
            <w:tcW w:w="4962" w:type="dxa"/>
          </w:tcPr>
          <w:p w:rsidR="00CD11DD" w:rsidRPr="003528A3" w:rsidRDefault="00CD11DD" w:rsidP="008B1608">
            <w:pPr>
              <w:spacing w:after="0" w:line="240" w:lineRule="auto"/>
              <w:jc w:val="center"/>
              <w:rPr>
                <w:rFonts w:ascii="Times New Roman" w:hAnsi="Times New Roman"/>
                <w:sz w:val="24"/>
                <w:szCs w:val="24"/>
              </w:rPr>
            </w:pPr>
            <w:r w:rsidRPr="003528A3">
              <w:rPr>
                <w:rFonts w:ascii="Times New Roman" w:hAnsi="Times New Roman"/>
                <w:sz w:val="24"/>
                <w:szCs w:val="24"/>
              </w:rPr>
              <w:t>15%</w:t>
            </w:r>
          </w:p>
        </w:tc>
      </w:tr>
      <w:tr w:rsidR="00CD11DD" w:rsidRPr="003528A3" w:rsidTr="00C730F9">
        <w:tc>
          <w:tcPr>
            <w:tcW w:w="4785" w:type="dxa"/>
          </w:tcPr>
          <w:p w:rsidR="00CD11DD" w:rsidRPr="003528A3" w:rsidRDefault="00CD11DD" w:rsidP="008B1608">
            <w:pPr>
              <w:spacing w:after="0" w:line="240" w:lineRule="auto"/>
              <w:jc w:val="center"/>
              <w:rPr>
                <w:rFonts w:ascii="Times New Roman" w:hAnsi="Times New Roman"/>
                <w:sz w:val="24"/>
                <w:szCs w:val="24"/>
              </w:rPr>
            </w:pPr>
            <w:r w:rsidRPr="003528A3">
              <w:rPr>
                <w:rFonts w:ascii="Times New Roman" w:hAnsi="Times New Roman"/>
                <w:sz w:val="24"/>
                <w:szCs w:val="24"/>
              </w:rPr>
              <w:t>Акция «Наша жизнь в наших руках» (ДК «Волжский»</w:t>
            </w:r>
          </w:p>
        </w:tc>
        <w:tc>
          <w:tcPr>
            <w:tcW w:w="4962" w:type="dxa"/>
          </w:tcPr>
          <w:p w:rsidR="00CD11DD" w:rsidRPr="003528A3" w:rsidRDefault="00CD11DD" w:rsidP="008B1608">
            <w:pPr>
              <w:spacing w:after="0" w:line="240" w:lineRule="auto"/>
              <w:jc w:val="center"/>
              <w:rPr>
                <w:rFonts w:ascii="Times New Roman" w:hAnsi="Times New Roman"/>
                <w:sz w:val="24"/>
                <w:szCs w:val="24"/>
              </w:rPr>
            </w:pPr>
            <w:r w:rsidRPr="003528A3">
              <w:rPr>
                <w:rFonts w:ascii="Times New Roman" w:hAnsi="Times New Roman"/>
                <w:sz w:val="24"/>
                <w:szCs w:val="24"/>
              </w:rPr>
              <w:t>40%</w:t>
            </w:r>
          </w:p>
        </w:tc>
      </w:tr>
      <w:tr w:rsidR="00CD11DD" w:rsidRPr="003528A3" w:rsidTr="00C730F9">
        <w:tc>
          <w:tcPr>
            <w:tcW w:w="4785" w:type="dxa"/>
          </w:tcPr>
          <w:p w:rsidR="00CD11DD" w:rsidRPr="003528A3" w:rsidRDefault="00CD11DD" w:rsidP="008B1608">
            <w:pPr>
              <w:spacing w:after="0" w:line="240" w:lineRule="auto"/>
              <w:jc w:val="center"/>
              <w:rPr>
                <w:rFonts w:ascii="Times New Roman" w:hAnsi="Times New Roman"/>
                <w:sz w:val="24"/>
                <w:szCs w:val="24"/>
              </w:rPr>
            </w:pPr>
            <w:r w:rsidRPr="003528A3">
              <w:rPr>
                <w:rFonts w:ascii="Times New Roman" w:hAnsi="Times New Roman"/>
                <w:sz w:val="24"/>
                <w:szCs w:val="24"/>
              </w:rPr>
              <w:t>Пост № 1</w:t>
            </w:r>
          </w:p>
        </w:tc>
        <w:tc>
          <w:tcPr>
            <w:tcW w:w="4962" w:type="dxa"/>
          </w:tcPr>
          <w:p w:rsidR="00CD11DD" w:rsidRPr="003528A3" w:rsidRDefault="00CD11DD" w:rsidP="008B1608">
            <w:pPr>
              <w:spacing w:after="0" w:line="240" w:lineRule="auto"/>
              <w:jc w:val="center"/>
              <w:rPr>
                <w:rFonts w:ascii="Times New Roman" w:hAnsi="Times New Roman"/>
                <w:sz w:val="24"/>
                <w:szCs w:val="24"/>
              </w:rPr>
            </w:pPr>
            <w:r w:rsidRPr="003528A3">
              <w:rPr>
                <w:rFonts w:ascii="Times New Roman" w:hAnsi="Times New Roman"/>
                <w:sz w:val="24"/>
                <w:szCs w:val="24"/>
              </w:rPr>
              <w:t>3%</w:t>
            </w:r>
          </w:p>
        </w:tc>
      </w:tr>
    </w:tbl>
    <w:p w:rsidR="00D56E97" w:rsidRDefault="00D56E97" w:rsidP="008B1608">
      <w:pPr>
        <w:spacing w:after="0" w:line="240" w:lineRule="auto"/>
        <w:jc w:val="both"/>
        <w:outlineLvl w:val="3"/>
        <w:rPr>
          <w:rFonts w:ascii="Times New Roman" w:hAnsi="Times New Roman" w:cs="Times New Roman"/>
          <w:bCs/>
          <w:sz w:val="24"/>
          <w:szCs w:val="24"/>
        </w:rPr>
      </w:pPr>
    </w:p>
    <w:p w:rsidR="00CD11DD" w:rsidRPr="00CD11DD" w:rsidRDefault="00CD11DD" w:rsidP="008B1608">
      <w:pPr>
        <w:spacing w:after="0" w:line="240" w:lineRule="auto"/>
        <w:jc w:val="both"/>
        <w:outlineLvl w:val="3"/>
        <w:rPr>
          <w:rFonts w:ascii="Times New Roman" w:hAnsi="Times New Roman" w:cs="Times New Roman"/>
          <w:bCs/>
          <w:sz w:val="24"/>
          <w:szCs w:val="24"/>
        </w:rPr>
      </w:pPr>
      <w:r w:rsidRPr="00CD11DD">
        <w:rPr>
          <w:rFonts w:ascii="Times New Roman" w:hAnsi="Times New Roman" w:cs="Times New Roman"/>
          <w:bCs/>
          <w:sz w:val="24"/>
          <w:szCs w:val="24"/>
        </w:rPr>
        <w:t>Сведения об учащихся асоциального поведения</w:t>
      </w:r>
    </w:p>
    <w:tbl>
      <w:tblPr>
        <w:tblW w:w="9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324"/>
        <w:gridCol w:w="1265"/>
        <w:gridCol w:w="1265"/>
        <w:gridCol w:w="1491"/>
        <w:gridCol w:w="1721"/>
        <w:gridCol w:w="1867"/>
      </w:tblGrid>
      <w:tr w:rsidR="00CD11DD" w:rsidRPr="00C92E69" w:rsidTr="00C730F9">
        <w:trPr>
          <w:cantSplit/>
          <w:trHeight w:val="1134"/>
        </w:trPr>
        <w:tc>
          <w:tcPr>
            <w:tcW w:w="675" w:type="dxa"/>
            <w:textDirection w:val="btLr"/>
          </w:tcPr>
          <w:p w:rsidR="00CD11DD" w:rsidRPr="00C92E69" w:rsidRDefault="00CD11DD" w:rsidP="008B1608">
            <w:pPr>
              <w:spacing w:before="100" w:beforeAutospacing="1" w:after="100" w:afterAutospacing="1" w:line="240" w:lineRule="auto"/>
              <w:ind w:left="113" w:right="113"/>
              <w:outlineLvl w:val="3"/>
              <w:rPr>
                <w:rFonts w:ascii="Times New Roman" w:hAnsi="Times New Roman"/>
                <w:bCs/>
                <w:sz w:val="23"/>
                <w:szCs w:val="23"/>
              </w:rPr>
            </w:pPr>
            <w:r w:rsidRPr="00C92E69">
              <w:rPr>
                <w:rFonts w:ascii="Times New Roman" w:hAnsi="Times New Roman"/>
                <w:bCs/>
                <w:sz w:val="23"/>
                <w:szCs w:val="23"/>
              </w:rPr>
              <w:t>Уровень образования</w:t>
            </w:r>
          </w:p>
        </w:tc>
        <w:tc>
          <w:tcPr>
            <w:tcW w:w="1324" w:type="dxa"/>
          </w:tcPr>
          <w:p w:rsidR="00CD11DD" w:rsidRPr="00C92E69" w:rsidRDefault="00CD11DD" w:rsidP="008B1608">
            <w:pPr>
              <w:spacing w:before="100" w:beforeAutospacing="1" w:after="100" w:afterAutospacing="1" w:line="240" w:lineRule="auto"/>
              <w:jc w:val="center"/>
              <w:outlineLvl w:val="3"/>
              <w:rPr>
                <w:rFonts w:ascii="Times New Roman" w:hAnsi="Times New Roman"/>
                <w:bCs/>
                <w:sz w:val="23"/>
                <w:szCs w:val="23"/>
              </w:rPr>
            </w:pPr>
            <w:r w:rsidRPr="00C92E69">
              <w:rPr>
                <w:rFonts w:ascii="Times New Roman" w:hAnsi="Times New Roman"/>
                <w:bCs/>
                <w:sz w:val="23"/>
                <w:szCs w:val="23"/>
              </w:rPr>
              <w:t>Учащиеся, находящиеся в группе риска, состоящие на учёте в ОУ</w:t>
            </w:r>
          </w:p>
        </w:tc>
        <w:tc>
          <w:tcPr>
            <w:tcW w:w="1265" w:type="dxa"/>
          </w:tcPr>
          <w:p w:rsidR="00CD11DD" w:rsidRPr="00C92E69" w:rsidRDefault="00CD11DD" w:rsidP="008B1608">
            <w:pPr>
              <w:spacing w:before="100" w:beforeAutospacing="1" w:after="100" w:afterAutospacing="1" w:line="240" w:lineRule="auto"/>
              <w:jc w:val="center"/>
              <w:outlineLvl w:val="3"/>
              <w:rPr>
                <w:rFonts w:ascii="Times New Roman" w:hAnsi="Times New Roman"/>
                <w:bCs/>
                <w:sz w:val="23"/>
                <w:szCs w:val="23"/>
              </w:rPr>
            </w:pPr>
            <w:r w:rsidRPr="00C92E69">
              <w:rPr>
                <w:rFonts w:ascii="Times New Roman" w:hAnsi="Times New Roman"/>
                <w:bCs/>
                <w:sz w:val="23"/>
                <w:szCs w:val="23"/>
              </w:rPr>
              <w:t>Учащиеся, состоящие на учёте в КДН (%)</w:t>
            </w:r>
          </w:p>
        </w:tc>
        <w:tc>
          <w:tcPr>
            <w:tcW w:w="1265" w:type="dxa"/>
          </w:tcPr>
          <w:p w:rsidR="00CD11DD" w:rsidRPr="00C92E69" w:rsidRDefault="00CD11DD" w:rsidP="008B1608">
            <w:pPr>
              <w:spacing w:before="100" w:beforeAutospacing="1" w:after="100" w:afterAutospacing="1" w:line="240" w:lineRule="auto"/>
              <w:jc w:val="center"/>
              <w:outlineLvl w:val="3"/>
              <w:rPr>
                <w:rFonts w:ascii="Times New Roman" w:hAnsi="Times New Roman"/>
                <w:bCs/>
                <w:sz w:val="23"/>
                <w:szCs w:val="23"/>
              </w:rPr>
            </w:pPr>
            <w:r w:rsidRPr="00C92E69">
              <w:rPr>
                <w:rFonts w:ascii="Times New Roman" w:hAnsi="Times New Roman"/>
                <w:bCs/>
                <w:sz w:val="23"/>
                <w:szCs w:val="23"/>
              </w:rPr>
              <w:t>Учащиеся, состоящие на учёте нарколога (%)</w:t>
            </w:r>
          </w:p>
        </w:tc>
        <w:tc>
          <w:tcPr>
            <w:tcW w:w="1491" w:type="dxa"/>
          </w:tcPr>
          <w:p w:rsidR="00CD11DD" w:rsidRPr="00C92E69" w:rsidRDefault="00CD11DD" w:rsidP="008B1608">
            <w:pPr>
              <w:spacing w:before="100" w:beforeAutospacing="1" w:after="100" w:afterAutospacing="1" w:line="240" w:lineRule="auto"/>
              <w:jc w:val="center"/>
              <w:outlineLvl w:val="3"/>
              <w:rPr>
                <w:rFonts w:ascii="Times New Roman" w:hAnsi="Times New Roman"/>
                <w:bCs/>
                <w:sz w:val="23"/>
                <w:szCs w:val="23"/>
              </w:rPr>
            </w:pPr>
            <w:r w:rsidRPr="00C92E69">
              <w:rPr>
                <w:rFonts w:ascii="Times New Roman" w:hAnsi="Times New Roman"/>
                <w:bCs/>
                <w:sz w:val="23"/>
                <w:szCs w:val="23"/>
              </w:rPr>
              <w:t>Направлены в специальные ОУ для детей с девиантным поведением (%)</w:t>
            </w:r>
          </w:p>
        </w:tc>
        <w:tc>
          <w:tcPr>
            <w:tcW w:w="1721" w:type="dxa"/>
          </w:tcPr>
          <w:p w:rsidR="00CD11DD" w:rsidRPr="00C92E69" w:rsidRDefault="00CD11DD" w:rsidP="008B1608">
            <w:pPr>
              <w:spacing w:before="100" w:beforeAutospacing="1" w:after="100" w:afterAutospacing="1" w:line="240" w:lineRule="auto"/>
              <w:jc w:val="center"/>
              <w:outlineLvl w:val="3"/>
              <w:rPr>
                <w:rFonts w:ascii="Times New Roman" w:hAnsi="Times New Roman"/>
                <w:bCs/>
                <w:sz w:val="23"/>
                <w:szCs w:val="23"/>
              </w:rPr>
            </w:pPr>
            <w:r w:rsidRPr="00C92E69">
              <w:rPr>
                <w:rFonts w:ascii="Times New Roman" w:hAnsi="Times New Roman"/>
                <w:bCs/>
                <w:sz w:val="23"/>
                <w:szCs w:val="23"/>
              </w:rPr>
              <w:t>Исключены из ОУ за грубые и неоднократные нарушения Устава (%)</w:t>
            </w:r>
          </w:p>
        </w:tc>
        <w:tc>
          <w:tcPr>
            <w:tcW w:w="1867" w:type="dxa"/>
          </w:tcPr>
          <w:p w:rsidR="00CD11DD" w:rsidRPr="00C92E69" w:rsidRDefault="00CD11DD" w:rsidP="008B1608">
            <w:pPr>
              <w:spacing w:before="100" w:beforeAutospacing="1" w:after="100" w:afterAutospacing="1" w:line="240" w:lineRule="auto"/>
              <w:jc w:val="center"/>
              <w:outlineLvl w:val="3"/>
              <w:rPr>
                <w:rFonts w:ascii="Times New Roman" w:hAnsi="Times New Roman"/>
                <w:bCs/>
                <w:sz w:val="23"/>
                <w:szCs w:val="23"/>
              </w:rPr>
            </w:pPr>
            <w:r w:rsidRPr="00C92E69">
              <w:rPr>
                <w:rFonts w:ascii="Times New Roman" w:hAnsi="Times New Roman"/>
                <w:bCs/>
                <w:sz w:val="23"/>
                <w:szCs w:val="23"/>
              </w:rPr>
              <w:t>Осуждены за правонарушения (%)</w:t>
            </w:r>
          </w:p>
        </w:tc>
      </w:tr>
      <w:tr w:rsidR="00CD11DD" w:rsidRPr="00C92E69" w:rsidTr="00C730F9">
        <w:tc>
          <w:tcPr>
            <w:tcW w:w="675" w:type="dxa"/>
          </w:tcPr>
          <w:p w:rsidR="00CD11DD" w:rsidRPr="00C92E69" w:rsidRDefault="00CD11DD" w:rsidP="008B1608">
            <w:pPr>
              <w:spacing w:before="100" w:beforeAutospacing="1" w:after="100" w:afterAutospacing="1" w:line="240" w:lineRule="auto"/>
              <w:outlineLvl w:val="3"/>
              <w:rPr>
                <w:rFonts w:ascii="Times New Roman" w:hAnsi="Times New Roman"/>
                <w:bCs/>
                <w:sz w:val="23"/>
                <w:szCs w:val="23"/>
                <w:lang w:val="en-US"/>
              </w:rPr>
            </w:pPr>
            <w:r w:rsidRPr="00C92E69">
              <w:rPr>
                <w:rFonts w:ascii="Times New Roman" w:hAnsi="Times New Roman"/>
                <w:bCs/>
                <w:sz w:val="23"/>
                <w:szCs w:val="23"/>
                <w:lang w:val="en-US"/>
              </w:rPr>
              <w:t>I</w:t>
            </w:r>
          </w:p>
        </w:tc>
        <w:tc>
          <w:tcPr>
            <w:tcW w:w="1324" w:type="dxa"/>
          </w:tcPr>
          <w:p w:rsidR="00CD11DD" w:rsidRPr="00C92E69" w:rsidRDefault="00CD11DD" w:rsidP="008B1608">
            <w:pPr>
              <w:spacing w:before="100" w:beforeAutospacing="1" w:after="100" w:afterAutospacing="1" w:line="240" w:lineRule="auto"/>
              <w:outlineLvl w:val="3"/>
              <w:rPr>
                <w:rFonts w:ascii="Times New Roman" w:hAnsi="Times New Roman"/>
                <w:bCs/>
                <w:sz w:val="23"/>
                <w:szCs w:val="23"/>
              </w:rPr>
            </w:pPr>
            <w:r w:rsidRPr="00C92E69">
              <w:rPr>
                <w:rFonts w:ascii="Times New Roman" w:hAnsi="Times New Roman"/>
                <w:bCs/>
                <w:sz w:val="23"/>
                <w:szCs w:val="23"/>
              </w:rPr>
              <w:t>4</w:t>
            </w:r>
          </w:p>
        </w:tc>
        <w:tc>
          <w:tcPr>
            <w:tcW w:w="1265" w:type="dxa"/>
          </w:tcPr>
          <w:p w:rsidR="00CD11DD" w:rsidRPr="00C92E69" w:rsidRDefault="00CD11DD" w:rsidP="008B1608">
            <w:pPr>
              <w:spacing w:before="100" w:beforeAutospacing="1" w:after="100" w:afterAutospacing="1" w:line="240" w:lineRule="auto"/>
              <w:outlineLvl w:val="3"/>
              <w:rPr>
                <w:rFonts w:ascii="Times New Roman" w:hAnsi="Times New Roman"/>
                <w:bCs/>
                <w:sz w:val="23"/>
                <w:szCs w:val="23"/>
              </w:rPr>
            </w:pPr>
            <w:r w:rsidRPr="00C92E69">
              <w:rPr>
                <w:rFonts w:ascii="Times New Roman" w:hAnsi="Times New Roman"/>
                <w:bCs/>
                <w:sz w:val="23"/>
                <w:szCs w:val="23"/>
              </w:rPr>
              <w:t>0</w:t>
            </w:r>
          </w:p>
        </w:tc>
        <w:tc>
          <w:tcPr>
            <w:tcW w:w="1265" w:type="dxa"/>
          </w:tcPr>
          <w:p w:rsidR="00CD11DD" w:rsidRPr="00C92E69" w:rsidRDefault="00CD11DD" w:rsidP="008B1608">
            <w:pPr>
              <w:spacing w:before="100" w:beforeAutospacing="1" w:after="100" w:afterAutospacing="1" w:line="240" w:lineRule="auto"/>
              <w:outlineLvl w:val="3"/>
              <w:rPr>
                <w:rFonts w:ascii="Times New Roman" w:hAnsi="Times New Roman"/>
                <w:bCs/>
                <w:sz w:val="23"/>
                <w:szCs w:val="23"/>
              </w:rPr>
            </w:pPr>
            <w:r w:rsidRPr="00C92E69">
              <w:rPr>
                <w:rFonts w:ascii="Times New Roman" w:hAnsi="Times New Roman"/>
                <w:bCs/>
                <w:sz w:val="23"/>
                <w:szCs w:val="23"/>
              </w:rPr>
              <w:t>0</w:t>
            </w:r>
          </w:p>
        </w:tc>
        <w:tc>
          <w:tcPr>
            <w:tcW w:w="1491" w:type="dxa"/>
          </w:tcPr>
          <w:p w:rsidR="00CD11DD" w:rsidRPr="00C92E69" w:rsidRDefault="00CD11DD" w:rsidP="008B1608">
            <w:pPr>
              <w:spacing w:before="100" w:beforeAutospacing="1" w:after="100" w:afterAutospacing="1" w:line="240" w:lineRule="auto"/>
              <w:outlineLvl w:val="3"/>
              <w:rPr>
                <w:rFonts w:ascii="Times New Roman" w:hAnsi="Times New Roman"/>
                <w:bCs/>
                <w:sz w:val="23"/>
                <w:szCs w:val="23"/>
              </w:rPr>
            </w:pPr>
            <w:r w:rsidRPr="00C92E69">
              <w:rPr>
                <w:rFonts w:ascii="Times New Roman" w:hAnsi="Times New Roman"/>
                <w:bCs/>
                <w:sz w:val="23"/>
                <w:szCs w:val="23"/>
              </w:rPr>
              <w:t>0</w:t>
            </w:r>
          </w:p>
        </w:tc>
        <w:tc>
          <w:tcPr>
            <w:tcW w:w="1721" w:type="dxa"/>
          </w:tcPr>
          <w:p w:rsidR="00CD11DD" w:rsidRPr="00C92E69" w:rsidRDefault="00CD11DD" w:rsidP="008B1608">
            <w:pPr>
              <w:spacing w:before="100" w:beforeAutospacing="1" w:after="100" w:afterAutospacing="1" w:line="240" w:lineRule="auto"/>
              <w:outlineLvl w:val="3"/>
              <w:rPr>
                <w:rFonts w:ascii="Times New Roman" w:hAnsi="Times New Roman"/>
                <w:bCs/>
                <w:sz w:val="23"/>
                <w:szCs w:val="23"/>
              </w:rPr>
            </w:pPr>
            <w:r w:rsidRPr="00C92E69">
              <w:rPr>
                <w:rFonts w:ascii="Times New Roman" w:hAnsi="Times New Roman"/>
                <w:bCs/>
                <w:sz w:val="23"/>
                <w:szCs w:val="23"/>
              </w:rPr>
              <w:t>0</w:t>
            </w:r>
          </w:p>
        </w:tc>
        <w:tc>
          <w:tcPr>
            <w:tcW w:w="1867" w:type="dxa"/>
          </w:tcPr>
          <w:p w:rsidR="00CD11DD" w:rsidRPr="00C92E69" w:rsidRDefault="00CD11DD" w:rsidP="008B1608">
            <w:pPr>
              <w:spacing w:before="100" w:beforeAutospacing="1" w:after="100" w:afterAutospacing="1" w:line="240" w:lineRule="auto"/>
              <w:outlineLvl w:val="3"/>
              <w:rPr>
                <w:rFonts w:ascii="Times New Roman" w:hAnsi="Times New Roman"/>
                <w:bCs/>
                <w:sz w:val="23"/>
                <w:szCs w:val="23"/>
              </w:rPr>
            </w:pPr>
            <w:r w:rsidRPr="00C92E69">
              <w:rPr>
                <w:rFonts w:ascii="Times New Roman" w:hAnsi="Times New Roman"/>
                <w:bCs/>
                <w:sz w:val="23"/>
                <w:szCs w:val="23"/>
              </w:rPr>
              <w:t>0</w:t>
            </w:r>
          </w:p>
        </w:tc>
      </w:tr>
      <w:tr w:rsidR="00CD11DD" w:rsidRPr="00C92E69" w:rsidTr="00C730F9">
        <w:tc>
          <w:tcPr>
            <w:tcW w:w="675" w:type="dxa"/>
          </w:tcPr>
          <w:p w:rsidR="00CD11DD" w:rsidRPr="00C92E69" w:rsidRDefault="00CD11DD" w:rsidP="008B1608">
            <w:pPr>
              <w:spacing w:before="100" w:beforeAutospacing="1" w:after="100" w:afterAutospacing="1" w:line="240" w:lineRule="auto"/>
              <w:outlineLvl w:val="3"/>
              <w:rPr>
                <w:rFonts w:ascii="Times New Roman" w:hAnsi="Times New Roman"/>
                <w:bCs/>
                <w:sz w:val="23"/>
                <w:szCs w:val="23"/>
                <w:lang w:val="en-US"/>
              </w:rPr>
            </w:pPr>
            <w:r w:rsidRPr="00C92E69">
              <w:rPr>
                <w:rFonts w:ascii="Times New Roman" w:hAnsi="Times New Roman"/>
                <w:bCs/>
                <w:sz w:val="23"/>
                <w:szCs w:val="23"/>
                <w:lang w:val="en-US"/>
              </w:rPr>
              <w:t>II</w:t>
            </w:r>
          </w:p>
        </w:tc>
        <w:tc>
          <w:tcPr>
            <w:tcW w:w="1324" w:type="dxa"/>
          </w:tcPr>
          <w:p w:rsidR="00CD11DD" w:rsidRPr="00C92E69" w:rsidRDefault="00CD11DD" w:rsidP="008B1608">
            <w:pPr>
              <w:spacing w:before="100" w:beforeAutospacing="1" w:after="100" w:afterAutospacing="1" w:line="240" w:lineRule="auto"/>
              <w:outlineLvl w:val="3"/>
              <w:rPr>
                <w:rFonts w:ascii="Times New Roman" w:hAnsi="Times New Roman"/>
                <w:bCs/>
                <w:sz w:val="23"/>
                <w:szCs w:val="23"/>
              </w:rPr>
            </w:pPr>
            <w:r w:rsidRPr="00C92E69">
              <w:rPr>
                <w:rFonts w:ascii="Times New Roman" w:hAnsi="Times New Roman"/>
                <w:bCs/>
                <w:sz w:val="23"/>
                <w:szCs w:val="23"/>
              </w:rPr>
              <w:t>4</w:t>
            </w:r>
          </w:p>
        </w:tc>
        <w:tc>
          <w:tcPr>
            <w:tcW w:w="1265" w:type="dxa"/>
          </w:tcPr>
          <w:p w:rsidR="00CD11DD" w:rsidRPr="00C92E69" w:rsidRDefault="00CD11DD" w:rsidP="008B1608">
            <w:pPr>
              <w:spacing w:before="100" w:beforeAutospacing="1" w:after="100" w:afterAutospacing="1" w:line="240" w:lineRule="auto"/>
              <w:outlineLvl w:val="3"/>
              <w:rPr>
                <w:rFonts w:ascii="Times New Roman" w:hAnsi="Times New Roman"/>
                <w:bCs/>
                <w:sz w:val="23"/>
                <w:szCs w:val="23"/>
              </w:rPr>
            </w:pPr>
            <w:r w:rsidRPr="00C92E69">
              <w:rPr>
                <w:rFonts w:ascii="Times New Roman" w:hAnsi="Times New Roman"/>
                <w:bCs/>
                <w:sz w:val="23"/>
                <w:szCs w:val="23"/>
              </w:rPr>
              <w:t>0</w:t>
            </w:r>
          </w:p>
        </w:tc>
        <w:tc>
          <w:tcPr>
            <w:tcW w:w="1265" w:type="dxa"/>
          </w:tcPr>
          <w:p w:rsidR="00CD11DD" w:rsidRPr="00C92E69" w:rsidRDefault="00CD11DD" w:rsidP="008B1608">
            <w:pPr>
              <w:spacing w:before="100" w:beforeAutospacing="1" w:after="100" w:afterAutospacing="1" w:line="240" w:lineRule="auto"/>
              <w:outlineLvl w:val="3"/>
              <w:rPr>
                <w:rFonts w:ascii="Times New Roman" w:hAnsi="Times New Roman"/>
                <w:bCs/>
                <w:sz w:val="23"/>
                <w:szCs w:val="23"/>
              </w:rPr>
            </w:pPr>
            <w:r w:rsidRPr="00C92E69">
              <w:rPr>
                <w:rFonts w:ascii="Times New Roman" w:hAnsi="Times New Roman"/>
                <w:bCs/>
                <w:sz w:val="23"/>
                <w:szCs w:val="23"/>
              </w:rPr>
              <w:t>0</w:t>
            </w:r>
          </w:p>
        </w:tc>
        <w:tc>
          <w:tcPr>
            <w:tcW w:w="1491" w:type="dxa"/>
          </w:tcPr>
          <w:p w:rsidR="00CD11DD" w:rsidRPr="00C92E69" w:rsidRDefault="00CD11DD" w:rsidP="008B1608">
            <w:pPr>
              <w:spacing w:before="100" w:beforeAutospacing="1" w:after="100" w:afterAutospacing="1" w:line="240" w:lineRule="auto"/>
              <w:outlineLvl w:val="3"/>
              <w:rPr>
                <w:rFonts w:ascii="Times New Roman" w:hAnsi="Times New Roman"/>
                <w:bCs/>
                <w:sz w:val="23"/>
                <w:szCs w:val="23"/>
              </w:rPr>
            </w:pPr>
            <w:r w:rsidRPr="00C92E69">
              <w:rPr>
                <w:rFonts w:ascii="Times New Roman" w:hAnsi="Times New Roman"/>
                <w:bCs/>
                <w:sz w:val="23"/>
                <w:szCs w:val="23"/>
              </w:rPr>
              <w:t>0</w:t>
            </w:r>
          </w:p>
        </w:tc>
        <w:tc>
          <w:tcPr>
            <w:tcW w:w="1721" w:type="dxa"/>
          </w:tcPr>
          <w:p w:rsidR="00CD11DD" w:rsidRPr="00C92E69" w:rsidRDefault="00CD11DD" w:rsidP="008B1608">
            <w:pPr>
              <w:spacing w:before="100" w:beforeAutospacing="1" w:after="100" w:afterAutospacing="1" w:line="240" w:lineRule="auto"/>
              <w:outlineLvl w:val="3"/>
              <w:rPr>
                <w:rFonts w:ascii="Times New Roman" w:hAnsi="Times New Roman"/>
                <w:bCs/>
                <w:sz w:val="23"/>
                <w:szCs w:val="23"/>
              </w:rPr>
            </w:pPr>
            <w:r w:rsidRPr="00C92E69">
              <w:rPr>
                <w:rFonts w:ascii="Times New Roman" w:hAnsi="Times New Roman"/>
                <w:bCs/>
                <w:sz w:val="23"/>
                <w:szCs w:val="23"/>
              </w:rPr>
              <w:t>0</w:t>
            </w:r>
          </w:p>
        </w:tc>
        <w:tc>
          <w:tcPr>
            <w:tcW w:w="1867" w:type="dxa"/>
          </w:tcPr>
          <w:p w:rsidR="00CD11DD" w:rsidRPr="00C92E69" w:rsidRDefault="00CD11DD" w:rsidP="008B1608">
            <w:pPr>
              <w:spacing w:before="100" w:beforeAutospacing="1" w:after="100" w:afterAutospacing="1" w:line="240" w:lineRule="auto"/>
              <w:outlineLvl w:val="3"/>
              <w:rPr>
                <w:rFonts w:ascii="Times New Roman" w:hAnsi="Times New Roman"/>
                <w:bCs/>
                <w:sz w:val="23"/>
                <w:szCs w:val="23"/>
              </w:rPr>
            </w:pPr>
            <w:r w:rsidRPr="00C92E69">
              <w:rPr>
                <w:rFonts w:ascii="Times New Roman" w:hAnsi="Times New Roman"/>
                <w:bCs/>
                <w:sz w:val="23"/>
                <w:szCs w:val="23"/>
              </w:rPr>
              <w:t>0</w:t>
            </w:r>
          </w:p>
        </w:tc>
      </w:tr>
      <w:tr w:rsidR="00CD11DD" w:rsidRPr="00C92E69" w:rsidTr="00C730F9">
        <w:tc>
          <w:tcPr>
            <w:tcW w:w="675" w:type="dxa"/>
          </w:tcPr>
          <w:p w:rsidR="00CD11DD" w:rsidRPr="00C92E69" w:rsidRDefault="00CD11DD" w:rsidP="008B1608">
            <w:pPr>
              <w:spacing w:before="100" w:beforeAutospacing="1" w:after="100" w:afterAutospacing="1" w:line="240" w:lineRule="auto"/>
              <w:outlineLvl w:val="3"/>
              <w:rPr>
                <w:rFonts w:ascii="Times New Roman" w:hAnsi="Times New Roman"/>
                <w:bCs/>
                <w:sz w:val="23"/>
                <w:szCs w:val="23"/>
                <w:lang w:val="en-US"/>
              </w:rPr>
            </w:pPr>
            <w:r w:rsidRPr="00C92E69">
              <w:rPr>
                <w:rFonts w:ascii="Times New Roman" w:hAnsi="Times New Roman"/>
                <w:bCs/>
                <w:sz w:val="23"/>
                <w:szCs w:val="23"/>
                <w:lang w:val="en-US"/>
              </w:rPr>
              <w:t>III</w:t>
            </w:r>
          </w:p>
        </w:tc>
        <w:tc>
          <w:tcPr>
            <w:tcW w:w="1324" w:type="dxa"/>
          </w:tcPr>
          <w:p w:rsidR="00CD11DD" w:rsidRPr="00C92E69" w:rsidRDefault="00CD11DD" w:rsidP="008B1608">
            <w:pPr>
              <w:spacing w:before="100" w:beforeAutospacing="1" w:after="100" w:afterAutospacing="1" w:line="240" w:lineRule="auto"/>
              <w:outlineLvl w:val="3"/>
              <w:rPr>
                <w:rFonts w:ascii="Times New Roman" w:hAnsi="Times New Roman"/>
                <w:bCs/>
                <w:sz w:val="23"/>
                <w:szCs w:val="23"/>
              </w:rPr>
            </w:pPr>
            <w:r w:rsidRPr="00C92E69">
              <w:rPr>
                <w:rFonts w:ascii="Times New Roman" w:hAnsi="Times New Roman"/>
                <w:bCs/>
                <w:sz w:val="23"/>
                <w:szCs w:val="23"/>
              </w:rPr>
              <w:t>0</w:t>
            </w:r>
          </w:p>
        </w:tc>
        <w:tc>
          <w:tcPr>
            <w:tcW w:w="1265" w:type="dxa"/>
          </w:tcPr>
          <w:p w:rsidR="00CD11DD" w:rsidRPr="00C92E69" w:rsidRDefault="00CD11DD" w:rsidP="008B1608">
            <w:pPr>
              <w:spacing w:before="100" w:beforeAutospacing="1" w:after="100" w:afterAutospacing="1" w:line="240" w:lineRule="auto"/>
              <w:outlineLvl w:val="3"/>
              <w:rPr>
                <w:rFonts w:ascii="Times New Roman" w:hAnsi="Times New Roman"/>
                <w:bCs/>
                <w:sz w:val="23"/>
                <w:szCs w:val="23"/>
              </w:rPr>
            </w:pPr>
            <w:r w:rsidRPr="00C92E69">
              <w:rPr>
                <w:rFonts w:ascii="Times New Roman" w:hAnsi="Times New Roman"/>
                <w:bCs/>
                <w:sz w:val="23"/>
                <w:szCs w:val="23"/>
              </w:rPr>
              <w:t>0</w:t>
            </w:r>
          </w:p>
        </w:tc>
        <w:tc>
          <w:tcPr>
            <w:tcW w:w="1265" w:type="dxa"/>
          </w:tcPr>
          <w:p w:rsidR="00CD11DD" w:rsidRPr="00C92E69" w:rsidRDefault="00CD11DD" w:rsidP="008B1608">
            <w:pPr>
              <w:spacing w:before="100" w:beforeAutospacing="1" w:after="100" w:afterAutospacing="1" w:line="240" w:lineRule="auto"/>
              <w:outlineLvl w:val="3"/>
              <w:rPr>
                <w:rFonts w:ascii="Times New Roman" w:hAnsi="Times New Roman"/>
                <w:bCs/>
                <w:sz w:val="23"/>
                <w:szCs w:val="23"/>
              </w:rPr>
            </w:pPr>
            <w:r w:rsidRPr="00C92E69">
              <w:rPr>
                <w:rFonts w:ascii="Times New Roman" w:hAnsi="Times New Roman"/>
                <w:bCs/>
                <w:sz w:val="23"/>
                <w:szCs w:val="23"/>
              </w:rPr>
              <w:t>0</w:t>
            </w:r>
          </w:p>
        </w:tc>
        <w:tc>
          <w:tcPr>
            <w:tcW w:w="1491" w:type="dxa"/>
          </w:tcPr>
          <w:p w:rsidR="00CD11DD" w:rsidRPr="00C92E69" w:rsidRDefault="00CD11DD" w:rsidP="008B1608">
            <w:pPr>
              <w:spacing w:before="100" w:beforeAutospacing="1" w:after="100" w:afterAutospacing="1" w:line="240" w:lineRule="auto"/>
              <w:outlineLvl w:val="3"/>
              <w:rPr>
                <w:rFonts w:ascii="Times New Roman" w:hAnsi="Times New Roman"/>
                <w:bCs/>
                <w:sz w:val="23"/>
                <w:szCs w:val="23"/>
              </w:rPr>
            </w:pPr>
            <w:r w:rsidRPr="00C92E69">
              <w:rPr>
                <w:rFonts w:ascii="Times New Roman" w:hAnsi="Times New Roman"/>
                <w:bCs/>
                <w:sz w:val="23"/>
                <w:szCs w:val="23"/>
              </w:rPr>
              <w:t>0</w:t>
            </w:r>
          </w:p>
        </w:tc>
        <w:tc>
          <w:tcPr>
            <w:tcW w:w="1721" w:type="dxa"/>
          </w:tcPr>
          <w:p w:rsidR="00CD11DD" w:rsidRPr="00C92E69" w:rsidRDefault="00CD11DD" w:rsidP="008B1608">
            <w:pPr>
              <w:spacing w:before="100" w:beforeAutospacing="1" w:after="100" w:afterAutospacing="1" w:line="240" w:lineRule="auto"/>
              <w:outlineLvl w:val="3"/>
              <w:rPr>
                <w:rFonts w:ascii="Times New Roman" w:hAnsi="Times New Roman"/>
                <w:bCs/>
                <w:sz w:val="23"/>
                <w:szCs w:val="23"/>
              </w:rPr>
            </w:pPr>
            <w:r w:rsidRPr="00C92E69">
              <w:rPr>
                <w:rFonts w:ascii="Times New Roman" w:hAnsi="Times New Roman"/>
                <w:bCs/>
                <w:sz w:val="23"/>
                <w:szCs w:val="23"/>
              </w:rPr>
              <w:t>0</w:t>
            </w:r>
          </w:p>
        </w:tc>
        <w:tc>
          <w:tcPr>
            <w:tcW w:w="1867" w:type="dxa"/>
          </w:tcPr>
          <w:p w:rsidR="00CD11DD" w:rsidRPr="00C92E69" w:rsidRDefault="00CD11DD" w:rsidP="008B1608">
            <w:pPr>
              <w:spacing w:before="100" w:beforeAutospacing="1" w:after="100" w:afterAutospacing="1" w:line="240" w:lineRule="auto"/>
              <w:outlineLvl w:val="3"/>
              <w:rPr>
                <w:rFonts w:ascii="Times New Roman" w:hAnsi="Times New Roman"/>
                <w:bCs/>
                <w:sz w:val="23"/>
                <w:szCs w:val="23"/>
              </w:rPr>
            </w:pPr>
            <w:r w:rsidRPr="00C92E69">
              <w:rPr>
                <w:rFonts w:ascii="Times New Roman" w:hAnsi="Times New Roman"/>
                <w:bCs/>
                <w:sz w:val="23"/>
                <w:szCs w:val="23"/>
              </w:rPr>
              <w:t>0</w:t>
            </w:r>
          </w:p>
        </w:tc>
      </w:tr>
    </w:tbl>
    <w:p w:rsidR="008B1608" w:rsidRDefault="008B1608" w:rsidP="008B1608">
      <w:pPr>
        <w:widowControl w:val="0"/>
        <w:spacing w:after="0" w:line="240" w:lineRule="auto"/>
        <w:jc w:val="both"/>
        <w:rPr>
          <w:rFonts w:ascii="Times New Roman" w:hAnsi="Times New Roman" w:cs="Times New Roman"/>
          <w:sz w:val="24"/>
          <w:szCs w:val="24"/>
        </w:rPr>
      </w:pPr>
    </w:p>
    <w:p w:rsidR="005F07E2" w:rsidRPr="008855E0" w:rsidRDefault="005F07E2" w:rsidP="008B1608">
      <w:pPr>
        <w:widowControl w:val="0"/>
        <w:spacing w:after="0" w:line="240" w:lineRule="auto"/>
        <w:jc w:val="both"/>
        <w:rPr>
          <w:rFonts w:ascii="Times New Roman" w:hAnsi="Times New Roman" w:cs="Times New Roman"/>
          <w:sz w:val="24"/>
          <w:szCs w:val="24"/>
        </w:rPr>
      </w:pPr>
      <w:r w:rsidRPr="008855E0">
        <w:rPr>
          <w:rFonts w:ascii="Times New Roman" w:hAnsi="Times New Roman" w:cs="Times New Roman"/>
          <w:sz w:val="24"/>
          <w:szCs w:val="24"/>
        </w:rPr>
        <w:t>Воспитательная работа в группах детей дошкольного возраста строится с учетом индивидуальных особенностей детей, с использованием разнообразных форм и методов, в тесной взаимосвязи воспитателей, специалистов и родителей.</w:t>
      </w:r>
    </w:p>
    <w:p w:rsidR="005F07E2" w:rsidRPr="008855E0" w:rsidRDefault="005F07E2" w:rsidP="008B1608">
      <w:pPr>
        <w:widowControl w:val="0"/>
        <w:spacing w:after="0" w:line="240" w:lineRule="auto"/>
        <w:jc w:val="both"/>
        <w:rPr>
          <w:rFonts w:ascii="Times New Roman" w:hAnsi="Times New Roman" w:cs="Times New Roman"/>
          <w:sz w:val="24"/>
          <w:szCs w:val="24"/>
        </w:rPr>
      </w:pPr>
      <w:r w:rsidRPr="008855E0">
        <w:rPr>
          <w:rFonts w:ascii="Times New Roman" w:hAnsi="Times New Roman" w:cs="Times New Roman"/>
          <w:sz w:val="24"/>
          <w:szCs w:val="24"/>
        </w:rPr>
        <w:t>Чтобы выбрать стратегию воспитательной работы, в 2017 году проводился анализ состава семей воспитанников.</w:t>
      </w:r>
    </w:p>
    <w:p w:rsidR="005F07E2" w:rsidRPr="008855E0" w:rsidRDefault="005F07E2" w:rsidP="008B1608">
      <w:pPr>
        <w:spacing w:line="240" w:lineRule="auto"/>
        <w:rPr>
          <w:rFonts w:ascii="Times New Roman" w:hAnsi="Times New Roman" w:cs="Times New Roman"/>
          <w:i/>
          <w:sz w:val="24"/>
          <w:szCs w:val="24"/>
        </w:rPr>
      </w:pPr>
      <w:r w:rsidRPr="008855E0">
        <w:rPr>
          <w:rFonts w:ascii="Times New Roman" w:hAnsi="Times New Roman" w:cs="Times New Roman"/>
          <w:i/>
          <w:sz w:val="24"/>
          <w:szCs w:val="24"/>
        </w:rPr>
        <w:t>Характеристика семей по составу.</w:t>
      </w:r>
    </w:p>
    <w:tbl>
      <w:tblPr>
        <w:tblStyle w:val="a3"/>
        <w:tblW w:w="0" w:type="auto"/>
        <w:tblLook w:val="04A0"/>
      </w:tblPr>
      <w:tblGrid>
        <w:gridCol w:w="1274"/>
        <w:gridCol w:w="1254"/>
        <w:gridCol w:w="1388"/>
        <w:gridCol w:w="2330"/>
        <w:gridCol w:w="1288"/>
        <w:gridCol w:w="9"/>
        <w:gridCol w:w="1626"/>
      </w:tblGrid>
      <w:tr w:rsidR="005F07E2" w:rsidRPr="008855E0" w:rsidTr="005F07E2">
        <w:tc>
          <w:tcPr>
            <w:tcW w:w="1254" w:type="dxa"/>
            <w:tcBorders>
              <w:right w:val="single" w:sz="4" w:space="0" w:color="auto"/>
            </w:tcBorders>
          </w:tcPr>
          <w:p w:rsidR="005F07E2" w:rsidRPr="008855E0" w:rsidRDefault="005F07E2" w:rsidP="005F07E2">
            <w:pPr>
              <w:jc w:val="center"/>
              <w:rPr>
                <w:rFonts w:ascii="Times New Roman" w:hAnsi="Times New Roman" w:cs="Times New Roman"/>
                <w:sz w:val="24"/>
                <w:szCs w:val="24"/>
              </w:rPr>
            </w:pPr>
            <w:r w:rsidRPr="008855E0">
              <w:rPr>
                <w:rFonts w:ascii="Times New Roman" w:hAnsi="Times New Roman" w:cs="Times New Roman"/>
                <w:sz w:val="24"/>
                <w:szCs w:val="24"/>
              </w:rPr>
              <w:t>Неполных семей</w:t>
            </w:r>
          </w:p>
        </w:tc>
        <w:tc>
          <w:tcPr>
            <w:tcW w:w="1237" w:type="dxa"/>
            <w:tcBorders>
              <w:left w:val="single" w:sz="4" w:space="0" w:color="auto"/>
              <w:right w:val="single" w:sz="4" w:space="0" w:color="auto"/>
            </w:tcBorders>
          </w:tcPr>
          <w:p w:rsidR="005F07E2" w:rsidRPr="008855E0" w:rsidRDefault="005F07E2" w:rsidP="005F07E2">
            <w:pPr>
              <w:jc w:val="center"/>
              <w:rPr>
                <w:rFonts w:ascii="Times New Roman" w:hAnsi="Times New Roman" w:cs="Times New Roman"/>
                <w:sz w:val="24"/>
                <w:szCs w:val="24"/>
              </w:rPr>
            </w:pPr>
            <w:r w:rsidRPr="008855E0">
              <w:rPr>
                <w:rFonts w:ascii="Times New Roman" w:hAnsi="Times New Roman" w:cs="Times New Roman"/>
                <w:sz w:val="24"/>
                <w:szCs w:val="24"/>
              </w:rPr>
              <w:t>Одиноких матерей</w:t>
            </w:r>
          </w:p>
        </w:tc>
        <w:tc>
          <w:tcPr>
            <w:tcW w:w="1378" w:type="dxa"/>
            <w:tcBorders>
              <w:left w:val="single" w:sz="4" w:space="0" w:color="auto"/>
              <w:right w:val="single" w:sz="4" w:space="0" w:color="auto"/>
            </w:tcBorders>
          </w:tcPr>
          <w:p w:rsidR="005F07E2" w:rsidRPr="008855E0" w:rsidRDefault="005F07E2" w:rsidP="005F07E2">
            <w:pPr>
              <w:jc w:val="center"/>
              <w:rPr>
                <w:rFonts w:ascii="Times New Roman" w:hAnsi="Times New Roman" w:cs="Times New Roman"/>
                <w:sz w:val="24"/>
                <w:szCs w:val="24"/>
              </w:rPr>
            </w:pPr>
            <w:r w:rsidRPr="008855E0">
              <w:rPr>
                <w:rFonts w:ascii="Times New Roman" w:hAnsi="Times New Roman" w:cs="Times New Roman"/>
                <w:sz w:val="24"/>
                <w:szCs w:val="24"/>
              </w:rPr>
              <w:t>Опекаемых детей</w:t>
            </w:r>
          </w:p>
        </w:tc>
        <w:tc>
          <w:tcPr>
            <w:tcW w:w="2330" w:type="dxa"/>
            <w:tcBorders>
              <w:left w:val="single" w:sz="4" w:space="0" w:color="auto"/>
            </w:tcBorders>
          </w:tcPr>
          <w:p w:rsidR="005F07E2" w:rsidRPr="008855E0" w:rsidRDefault="005F07E2" w:rsidP="005F07E2">
            <w:pPr>
              <w:rPr>
                <w:rFonts w:ascii="Times New Roman" w:hAnsi="Times New Roman" w:cs="Times New Roman"/>
                <w:sz w:val="24"/>
                <w:szCs w:val="24"/>
              </w:rPr>
            </w:pPr>
            <w:r w:rsidRPr="008855E0">
              <w:rPr>
                <w:rFonts w:ascii="Times New Roman" w:hAnsi="Times New Roman" w:cs="Times New Roman"/>
                <w:sz w:val="24"/>
                <w:szCs w:val="24"/>
              </w:rPr>
              <w:t>Семей, находящихся в СОП</w:t>
            </w:r>
          </w:p>
        </w:tc>
        <w:tc>
          <w:tcPr>
            <w:tcW w:w="1289" w:type="dxa"/>
            <w:gridSpan w:val="2"/>
            <w:tcBorders>
              <w:right w:val="single" w:sz="4" w:space="0" w:color="auto"/>
            </w:tcBorders>
          </w:tcPr>
          <w:p w:rsidR="005F07E2" w:rsidRPr="008855E0" w:rsidRDefault="005F07E2" w:rsidP="005F07E2">
            <w:pPr>
              <w:rPr>
                <w:rFonts w:ascii="Times New Roman" w:hAnsi="Times New Roman" w:cs="Times New Roman"/>
                <w:sz w:val="24"/>
                <w:szCs w:val="24"/>
              </w:rPr>
            </w:pPr>
            <w:r w:rsidRPr="008855E0">
              <w:rPr>
                <w:rFonts w:ascii="Times New Roman" w:hAnsi="Times New Roman" w:cs="Times New Roman"/>
                <w:sz w:val="24"/>
                <w:szCs w:val="24"/>
              </w:rPr>
              <w:t>Детей-инвалидов</w:t>
            </w:r>
          </w:p>
        </w:tc>
        <w:tc>
          <w:tcPr>
            <w:tcW w:w="1584" w:type="dxa"/>
            <w:tcBorders>
              <w:left w:val="single" w:sz="4" w:space="0" w:color="auto"/>
            </w:tcBorders>
          </w:tcPr>
          <w:p w:rsidR="005F07E2" w:rsidRPr="008855E0" w:rsidRDefault="005F07E2" w:rsidP="005F07E2">
            <w:pPr>
              <w:rPr>
                <w:rFonts w:ascii="Times New Roman" w:hAnsi="Times New Roman" w:cs="Times New Roman"/>
                <w:sz w:val="24"/>
                <w:szCs w:val="24"/>
              </w:rPr>
            </w:pPr>
            <w:r w:rsidRPr="008855E0">
              <w:rPr>
                <w:rFonts w:ascii="Times New Roman" w:hAnsi="Times New Roman" w:cs="Times New Roman"/>
                <w:sz w:val="24"/>
                <w:szCs w:val="24"/>
              </w:rPr>
              <w:t>Многодетные семьи</w:t>
            </w:r>
          </w:p>
        </w:tc>
      </w:tr>
      <w:tr w:rsidR="005F07E2" w:rsidRPr="008855E0" w:rsidTr="005F07E2">
        <w:tc>
          <w:tcPr>
            <w:tcW w:w="1254" w:type="dxa"/>
            <w:tcBorders>
              <w:right w:val="single" w:sz="4" w:space="0" w:color="auto"/>
            </w:tcBorders>
          </w:tcPr>
          <w:p w:rsidR="005F07E2" w:rsidRPr="008855E0" w:rsidRDefault="005F07E2" w:rsidP="005F07E2">
            <w:pPr>
              <w:jc w:val="center"/>
              <w:rPr>
                <w:rFonts w:ascii="Times New Roman" w:hAnsi="Times New Roman" w:cs="Times New Roman"/>
                <w:sz w:val="24"/>
                <w:szCs w:val="24"/>
              </w:rPr>
            </w:pPr>
            <w:r w:rsidRPr="008855E0">
              <w:rPr>
                <w:rFonts w:ascii="Times New Roman" w:hAnsi="Times New Roman" w:cs="Times New Roman"/>
                <w:sz w:val="24"/>
                <w:szCs w:val="24"/>
              </w:rPr>
              <w:t>14</w:t>
            </w:r>
          </w:p>
        </w:tc>
        <w:tc>
          <w:tcPr>
            <w:tcW w:w="1237" w:type="dxa"/>
            <w:tcBorders>
              <w:left w:val="single" w:sz="4" w:space="0" w:color="auto"/>
              <w:right w:val="single" w:sz="4" w:space="0" w:color="auto"/>
            </w:tcBorders>
          </w:tcPr>
          <w:p w:rsidR="005F07E2" w:rsidRPr="008855E0" w:rsidRDefault="005F07E2" w:rsidP="005F07E2">
            <w:pPr>
              <w:jc w:val="center"/>
              <w:rPr>
                <w:rFonts w:ascii="Times New Roman" w:hAnsi="Times New Roman" w:cs="Times New Roman"/>
                <w:sz w:val="24"/>
                <w:szCs w:val="24"/>
              </w:rPr>
            </w:pPr>
            <w:r w:rsidRPr="008855E0">
              <w:rPr>
                <w:rFonts w:ascii="Times New Roman" w:hAnsi="Times New Roman" w:cs="Times New Roman"/>
                <w:sz w:val="24"/>
                <w:szCs w:val="24"/>
              </w:rPr>
              <w:t>3</w:t>
            </w:r>
          </w:p>
        </w:tc>
        <w:tc>
          <w:tcPr>
            <w:tcW w:w="1378" w:type="dxa"/>
            <w:tcBorders>
              <w:left w:val="single" w:sz="4" w:space="0" w:color="auto"/>
              <w:right w:val="single" w:sz="4" w:space="0" w:color="auto"/>
            </w:tcBorders>
          </w:tcPr>
          <w:p w:rsidR="005F07E2" w:rsidRPr="008855E0" w:rsidRDefault="005F07E2" w:rsidP="005F07E2">
            <w:pPr>
              <w:jc w:val="center"/>
              <w:rPr>
                <w:rFonts w:ascii="Times New Roman" w:hAnsi="Times New Roman" w:cs="Times New Roman"/>
                <w:sz w:val="24"/>
                <w:szCs w:val="24"/>
              </w:rPr>
            </w:pPr>
            <w:r w:rsidRPr="008855E0">
              <w:rPr>
                <w:rFonts w:ascii="Times New Roman" w:hAnsi="Times New Roman" w:cs="Times New Roman"/>
                <w:sz w:val="24"/>
                <w:szCs w:val="24"/>
              </w:rPr>
              <w:t>-</w:t>
            </w:r>
          </w:p>
        </w:tc>
        <w:tc>
          <w:tcPr>
            <w:tcW w:w="2330" w:type="dxa"/>
            <w:tcBorders>
              <w:left w:val="single" w:sz="4" w:space="0" w:color="auto"/>
            </w:tcBorders>
          </w:tcPr>
          <w:p w:rsidR="005F07E2" w:rsidRPr="008855E0" w:rsidRDefault="005F07E2" w:rsidP="005F07E2">
            <w:pPr>
              <w:jc w:val="center"/>
              <w:rPr>
                <w:rFonts w:ascii="Times New Roman" w:hAnsi="Times New Roman" w:cs="Times New Roman"/>
                <w:sz w:val="24"/>
                <w:szCs w:val="24"/>
              </w:rPr>
            </w:pPr>
            <w:r w:rsidRPr="008855E0">
              <w:rPr>
                <w:rFonts w:ascii="Times New Roman" w:hAnsi="Times New Roman" w:cs="Times New Roman"/>
                <w:sz w:val="24"/>
                <w:szCs w:val="24"/>
              </w:rPr>
              <w:t>1</w:t>
            </w:r>
          </w:p>
        </w:tc>
        <w:tc>
          <w:tcPr>
            <w:tcW w:w="1283" w:type="dxa"/>
            <w:tcBorders>
              <w:right w:val="single" w:sz="4" w:space="0" w:color="auto"/>
            </w:tcBorders>
          </w:tcPr>
          <w:p w:rsidR="005F07E2" w:rsidRPr="008855E0" w:rsidRDefault="005F07E2" w:rsidP="005F07E2">
            <w:pPr>
              <w:jc w:val="center"/>
              <w:rPr>
                <w:rFonts w:ascii="Times New Roman" w:hAnsi="Times New Roman" w:cs="Times New Roman"/>
                <w:sz w:val="24"/>
                <w:szCs w:val="24"/>
              </w:rPr>
            </w:pPr>
            <w:r w:rsidRPr="008855E0">
              <w:rPr>
                <w:rFonts w:ascii="Times New Roman" w:hAnsi="Times New Roman" w:cs="Times New Roman"/>
                <w:sz w:val="24"/>
                <w:szCs w:val="24"/>
              </w:rPr>
              <w:t>2</w:t>
            </w:r>
          </w:p>
        </w:tc>
        <w:tc>
          <w:tcPr>
            <w:tcW w:w="1590" w:type="dxa"/>
            <w:gridSpan w:val="2"/>
            <w:tcBorders>
              <w:left w:val="single" w:sz="4" w:space="0" w:color="auto"/>
            </w:tcBorders>
          </w:tcPr>
          <w:p w:rsidR="005F07E2" w:rsidRPr="008855E0" w:rsidRDefault="005F07E2" w:rsidP="005F07E2">
            <w:pPr>
              <w:jc w:val="center"/>
              <w:rPr>
                <w:rFonts w:ascii="Times New Roman" w:hAnsi="Times New Roman" w:cs="Times New Roman"/>
                <w:sz w:val="24"/>
                <w:szCs w:val="24"/>
              </w:rPr>
            </w:pPr>
            <w:r w:rsidRPr="008855E0">
              <w:rPr>
                <w:rFonts w:ascii="Times New Roman" w:hAnsi="Times New Roman" w:cs="Times New Roman"/>
                <w:sz w:val="24"/>
                <w:szCs w:val="24"/>
              </w:rPr>
              <w:t>15</w:t>
            </w:r>
          </w:p>
        </w:tc>
      </w:tr>
    </w:tbl>
    <w:p w:rsidR="005F07E2" w:rsidRDefault="005F07E2" w:rsidP="005F07E2">
      <w:pPr>
        <w:widowControl w:val="0"/>
        <w:spacing w:after="0"/>
        <w:ind w:firstLine="993"/>
        <w:jc w:val="both"/>
        <w:rPr>
          <w:rFonts w:ascii="Times New Roman" w:hAnsi="Times New Roman" w:cs="Times New Roman"/>
          <w:sz w:val="28"/>
          <w:szCs w:val="28"/>
        </w:rPr>
      </w:pPr>
    </w:p>
    <w:p w:rsidR="00CD11DD" w:rsidRPr="00CD11DD" w:rsidRDefault="008B1608" w:rsidP="008B1608">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Дополнительное образование</w:t>
      </w:r>
    </w:p>
    <w:p w:rsidR="005065E5" w:rsidRPr="008855E0" w:rsidRDefault="005065E5" w:rsidP="008B1608">
      <w:pPr>
        <w:pStyle w:val="a8"/>
        <w:shd w:val="clear" w:color="auto" w:fill="FFFFFF"/>
        <w:spacing w:before="0" w:beforeAutospacing="0" w:after="0" w:afterAutospacing="0"/>
        <w:jc w:val="both"/>
        <w:rPr>
          <w:color w:val="333333"/>
          <w:shd w:val="clear" w:color="auto" w:fill="FFFFFF"/>
        </w:rPr>
      </w:pPr>
      <w:r>
        <w:rPr>
          <w:color w:val="333333"/>
          <w:shd w:val="clear" w:color="auto" w:fill="FFFFFF"/>
        </w:rPr>
        <w:t>Д</w:t>
      </w:r>
      <w:r w:rsidR="00617A4D">
        <w:rPr>
          <w:color w:val="333333"/>
          <w:shd w:val="clear" w:color="auto" w:fill="FFFFFF"/>
        </w:rPr>
        <w:t xml:space="preserve">ополнительное образование </w:t>
      </w:r>
      <w:r>
        <w:rPr>
          <w:color w:val="333333"/>
          <w:shd w:val="clear" w:color="auto" w:fill="FFFFFF"/>
        </w:rPr>
        <w:t xml:space="preserve">в гимназии </w:t>
      </w:r>
      <w:r w:rsidR="00617A4D">
        <w:rPr>
          <w:color w:val="333333"/>
          <w:shd w:val="clear" w:color="auto" w:fill="FFFFFF"/>
        </w:rPr>
        <w:t>оказывает существенное воспитательное воздействие на учащихся</w:t>
      </w:r>
      <w:r>
        <w:rPr>
          <w:color w:val="333333"/>
          <w:shd w:val="clear" w:color="auto" w:fill="FFFFFF"/>
        </w:rPr>
        <w:t xml:space="preserve"> и воспитанн</w:t>
      </w:r>
      <w:r w:rsidR="00D56E97">
        <w:rPr>
          <w:color w:val="333333"/>
          <w:shd w:val="clear" w:color="auto" w:fill="FFFFFF"/>
        </w:rPr>
        <w:t>и</w:t>
      </w:r>
      <w:r>
        <w:rPr>
          <w:color w:val="333333"/>
          <w:shd w:val="clear" w:color="auto" w:fill="FFFFFF"/>
        </w:rPr>
        <w:t>ков</w:t>
      </w:r>
      <w:r w:rsidR="00617A4D">
        <w:rPr>
          <w:color w:val="333333"/>
          <w:shd w:val="clear" w:color="auto" w:fill="FFFFFF"/>
        </w:rPr>
        <w:t xml:space="preserve">: оно способствует возникновению у ребенка потребности в саморазвитии, формирует у него готовность и привычку к творческой </w:t>
      </w:r>
      <w:r w:rsidR="00617A4D">
        <w:rPr>
          <w:color w:val="333333"/>
          <w:shd w:val="clear" w:color="auto" w:fill="FFFFFF"/>
        </w:rPr>
        <w:lastRenderedPageBreak/>
        <w:t xml:space="preserve">деятельности, повышает его собственную самооценку и его статус в глазах сверстников, </w:t>
      </w:r>
      <w:r w:rsidR="00617A4D" w:rsidRPr="008855E0">
        <w:rPr>
          <w:color w:val="333333"/>
          <w:shd w:val="clear" w:color="auto" w:fill="FFFFFF"/>
        </w:rPr>
        <w:t>педагогов, родителей. </w:t>
      </w:r>
    </w:p>
    <w:p w:rsidR="005065E5" w:rsidRPr="008855E0" w:rsidRDefault="005065E5" w:rsidP="008B1608">
      <w:pPr>
        <w:widowControl w:val="0"/>
        <w:spacing w:after="0" w:line="240" w:lineRule="auto"/>
        <w:jc w:val="both"/>
        <w:rPr>
          <w:rFonts w:ascii="Times New Roman" w:eastAsia="Times New Roman" w:hAnsi="Times New Roman" w:cs="Times New Roman"/>
          <w:sz w:val="24"/>
          <w:szCs w:val="24"/>
          <w:lang w:eastAsia="ru-RU"/>
        </w:rPr>
      </w:pPr>
      <w:r w:rsidRPr="008855E0">
        <w:rPr>
          <w:rFonts w:ascii="Times New Roman" w:eastAsia="Times New Roman" w:hAnsi="Times New Roman" w:cs="Times New Roman"/>
          <w:sz w:val="24"/>
          <w:szCs w:val="24"/>
          <w:lang w:eastAsia="ru-RU"/>
        </w:rPr>
        <w:t>В 2017г. в дополнительном образовании задействованы  145 воспитанников групп детей дошкольного возраста.</w:t>
      </w:r>
    </w:p>
    <w:p w:rsidR="005065E5" w:rsidRPr="008855E0" w:rsidRDefault="005065E5" w:rsidP="008B1608">
      <w:pPr>
        <w:widowControl w:val="0"/>
        <w:spacing w:after="0" w:line="240" w:lineRule="auto"/>
        <w:jc w:val="both"/>
        <w:rPr>
          <w:rFonts w:ascii="Times New Roman" w:eastAsia="Times New Roman" w:hAnsi="Times New Roman" w:cs="Times New Roman"/>
          <w:sz w:val="24"/>
          <w:szCs w:val="24"/>
          <w:lang w:eastAsia="ru-RU"/>
        </w:rPr>
      </w:pPr>
      <w:r w:rsidRPr="008855E0">
        <w:rPr>
          <w:rFonts w:ascii="Times New Roman" w:eastAsia="Times New Roman" w:hAnsi="Times New Roman" w:cs="Times New Roman"/>
          <w:sz w:val="24"/>
          <w:szCs w:val="24"/>
          <w:lang w:eastAsia="ru-RU"/>
        </w:rPr>
        <w:t>В 2017 году в ГДДВ работали кружки по направлениям:</w:t>
      </w:r>
    </w:p>
    <w:p w:rsidR="005065E5" w:rsidRPr="008855E0" w:rsidRDefault="005065E5" w:rsidP="00316429">
      <w:pPr>
        <w:widowControl w:val="0"/>
        <w:spacing w:after="0" w:line="240" w:lineRule="auto"/>
        <w:jc w:val="both"/>
        <w:rPr>
          <w:rFonts w:ascii="Times New Roman" w:eastAsia="Times New Roman" w:hAnsi="Times New Roman" w:cs="Times New Roman"/>
          <w:sz w:val="24"/>
          <w:szCs w:val="24"/>
          <w:lang w:eastAsia="ru-RU"/>
        </w:rPr>
      </w:pPr>
      <w:r w:rsidRPr="008855E0">
        <w:rPr>
          <w:rFonts w:ascii="Times New Roman" w:eastAsia="Times New Roman" w:hAnsi="Times New Roman" w:cs="Times New Roman"/>
          <w:sz w:val="24"/>
          <w:szCs w:val="24"/>
          <w:lang w:eastAsia="ru-RU"/>
        </w:rPr>
        <w:t>- художественно-эстетическое: «Мозаика», «Мастерилка», «Очумелые ручки», «Волшебные краски», «Разноцветная палитра»</w:t>
      </w:r>
    </w:p>
    <w:p w:rsidR="005065E5" w:rsidRPr="008855E0" w:rsidRDefault="005065E5" w:rsidP="00316429">
      <w:pPr>
        <w:widowControl w:val="0"/>
        <w:spacing w:after="0" w:line="240" w:lineRule="auto"/>
        <w:jc w:val="both"/>
        <w:rPr>
          <w:rFonts w:ascii="Times New Roman" w:eastAsia="Times New Roman" w:hAnsi="Times New Roman" w:cs="Times New Roman"/>
          <w:sz w:val="24"/>
          <w:szCs w:val="24"/>
          <w:lang w:eastAsia="ru-RU"/>
        </w:rPr>
      </w:pPr>
      <w:r w:rsidRPr="008855E0">
        <w:rPr>
          <w:rFonts w:ascii="Times New Roman" w:eastAsia="Times New Roman" w:hAnsi="Times New Roman" w:cs="Times New Roman"/>
          <w:sz w:val="24"/>
          <w:szCs w:val="24"/>
          <w:lang w:eastAsia="ru-RU"/>
        </w:rPr>
        <w:t>- физкультурно-спортивное: «Эстетическая гимнастика»</w:t>
      </w:r>
    </w:p>
    <w:p w:rsidR="005065E5" w:rsidRPr="008855E0" w:rsidRDefault="005065E5" w:rsidP="008B1608">
      <w:pPr>
        <w:widowControl w:val="0"/>
        <w:spacing w:after="0" w:line="240" w:lineRule="auto"/>
        <w:jc w:val="both"/>
        <w:rPr>
          <w:rFonts w:ascii="Times New Roman" w:eastAsia="Times New Roman" w:hAnsi="Times New Roman" w:cs="Times New Roman"/>
          <w:sz w:val="24"/>
          <w:szCs w:val="24"/>
          <w:lang w:eastAsia="ru-RU"/>
        </w:rPr>
      </w:pPr>
      <w:r w:rsidRPr="008855E0">
        <w:rPr>
          <w:rFonts w:ascii="Times New Roman" w:eastAsia="Times New Roman" w:hAnsi="Times New Roman" w:cs="Times New Roman"/>
          <w:sz w:val="24"/>
          <w:szCs w:val="24"/>
          <w:lang w:eastAsia="ru-RU"/>
        </w:rPr>
        <w:t xml:space="preserve">Дополнительные образовательные услуги не могут быть оказаны взамен и в рамках основной образовательной деятельности, финансируемой Учредителем. Порядок оказания дополнительных образовательных услуг регулируется локальным нормативным актом ОО в соответствии с действующим законодательством. </w:t>
      </w:r>
    </w:p>
    <w:p w:rsidR="00617A4D" w:rsidRPr="00617A4D" w:rsidRDefault="00617A4D" w:rsidP="00316429">
      <w:pPr>
        <w:pStyle w:val="a8"/>
        <w:shd w:val="clear" w:color="auto" w:fill="FFFFFF"/>
        <w:spacing w:before="0" w:beforeAutospacing="0" w:after="150" w:afterAutospacing="0"/>
        <w:jc w:val="both"/>
        <w:rPr>
          <w:rFonts w:ascii="Arial" w:hAnsi="Arial" w:cs="Arial"/>
          <w:color w:val="333333"/>
          <w:sz w:val="19"/>
          <w:szCs w:val="19"/>
        </w:rPr>
      </w:pPr>
      <w:r>
        <w:rPr>
          <w:color w:val="333333"/>
          <w:shd w:val="clear" w:color="auto" w:fill="FFFFFF"/>
        </w:rPr>
        <w:t>Занятость учащихся во внеучебное время содействует укреплению самодисциплины, развитию самоорганизованности и самоконтроля школьников, появлению навыков содержательного проведения досуга, позволяет формировать у детей практические навыки здорового образа жизни, умение противостоять негативному воздействию окружающей среды. </w:t>
      </w:r>
      <w:r w:rsidRPr="00617A4D">
        <w:rPr>
          <w:color w:val="333333"/>
        </w:rPr>
        <w:t xml:space="preserve"> Сегодня дополнительное образование детей – реально действующая подсистема образования. Деятельность системы дополнительного образования в </w:t>
      </w:r>
      <w:r>
        <w:rPr>
          <w:color w:val="333333"/>
        </w:rPr>
        <w:t xml:space="preserve">муниципальном общеобразовательном учреждении гимназия № 8 им. Л.М. Марасиновой </w:t>
      </w:r>
      <w:r w:rsidRPr="00617A4D">
        <w:rPr>
          <w:color w:val="333333"/>
        </w:rPr>
        <w:t xml:space="preserve"> регламентируется образовательными программами, разработанными педагогами на основе государственных стандартов, на основании требований Министерства образования Российской Федерации к содержанию и оформлению программ дополнит</w:t>
      </w:r>
      <w:r w:rsidR="008B1608">
        <w:rPr>
          <w:color w:val="333333"/>
        </w:rPr>
        <w:t>ельного образования. </w:t>
      </w:r>
      <w:r w:rsidR="008B1608">
        <w:rPr>
          <w:color w:val="333333"/>
        </w:rPr>
        <w:br/>
      </w:r>
      <w:r w:rsidRPr="00617A4D">
        <w:rPr>
          <w:color w:val="333333"/>
        </w:rPr>
        <w:t>Программы дополнительного образования созданы в целях конкретизации содержания образовательного стандарта с учетом межпредметных и внутрипредметных связей, логики учебного процесса и возрастных особ</w:t>
      </w:r>
      <w:r w:rsidR="008B1608">
        <w:rPr>
          <w:color w:val="333333"/>
        </w:rPr>
        <w:t>енностей школьников. </w:t>
      </w:r>
      <w:r w:rsidR="008B1608">
        <w:rPr>
          <w:color w:val="333333"/>
        </w:rPr>
        <w:br/>
      </w:r>
      <w:r w:rsidRPr="00617A4D">
        <w:rPr>
          <w:color w:val="333333"/>
        </w:rPr>
        <w:t>Содержание образовательных программ по дополнительному образованию соответствует достижениям мировой культуры, российским традициям, культурно-национальным особенностям. На занятиях преподаватели дополнительного образования используют современные образовательные технологии, которые отражены в принципах: индивидуальности, доступности, преемственност</w:t>
      </w:r>
      <w:r w:rsidR="008B1608">
        <w:rPr>
          <w:color w:val="333333"/>
        </w:rPr>
        <w:t>и, результативности. </w:t>
      </w:r>
      <w:r w:rsidR="008B1608">
        <w:rPr>
          <w:color w:val="333333"/>
        </w:rPr>
        <w:br/>
      </w:r>
      <w:r w:rsidRPr="00617A4D">
        <w:rPr>
          <w:color w:val="333333"/>
        </w:rPr>
        <w:t>Ребята, под руководством педагогов участвуют в конкурсах, соревнованиях, фестивалях разного уровня (школьных, муниципальных, краевых). Содержание дополнительных общеразвивающих программ должно соответствовать:</w:t>
      </w:r>
    </w:p>
    <w:p w:rsidR="00617A4D" w:rsidRPr="00617A4D" w:rsidRDefault="00617A4D" w:rsidP="00316429">
      <w:pPr>
        <w:pStyle w:val="a4"/>
        <w:numPr>
          <w:ilvl w:val="0"/>
          <w:numId w:val="38"/>
        </w:numPr>
        <w:shd w:val="clear" w:color="auto" w:fill="FFFFFF"/>
        <w:spacing w:after="0" w:line="240" w:lineRule="auto"/>
        <w:rPr>
          <w:rFonts w:ascii="Arial" w:eastAsia="Times New Roman" w:hAnsi="Arial" w:cs="Arial"/>
          <w:color w:val="333333"/>
          <w:sz w:val="19"/>
          <w:szCs w:val="19"/>
          <w:lang w:eastAsia="ru-RU"/>
        </w:rPr>
      </w:pPr>
      <w:r w:rsidRPr="00617A4D">
        <w:rPr>
          <w:rFonts w:ascii="Times New Roman" w:eastAsia="Times New Roman" w:hAnsi="Times New Roman" w:cs="Times New Roman"/>
          <w:color w:val="333333"/>
          <w:sz w:val="24"/>
          <w:szCs w:val="24"/>
          <w:lang w:eastAsia="ru-RU"/>
        </w:rPr>
        <w:t xml:space="preserve">достижениям мировой культуры, российским традициям, культурно-национальным особенностям </w:t>
      </w:r>
      <w:r>
        <w:rPr>
          <w:rFonts w:ascii="Times New Roman" w:eastAsia="Times New Roman" w:hAnsi="Times New Roman" w:cs="Times New Roman"/>
          <w:color w:val="333333"/>
          <w:sz w:val="24"/>
          <w:szCs w:val="24"/>
          <w:lang w:eastAsia="ru-RU"/>
        </w:rPr>
        <w:t>ярославского</w:t>
      </w:r>
      <w:r w:rsidRPr="00617A4D">
        <w:rPr>
          <w:rFonts w:ascii="Times New Roman" w:eastAsia="Times New Roman" w:hAnsi="Times New Roman" w:cs="Times New Roman"/>
          <w:color w:val="333333"/>
          <w:sz w:val="24"/>
          <w:szCs w:val="24"/>
          <w:lang w:eastAsia="ru-RU"/>
        </w:rPr>
        <w:t xml:space="preserve"> края;</w:t>
      </w:r>
    </w:p>
    <w:p w:rsidR="00617A4D" w:rsidRPr="00617A4D" w:rsidRDefault="00617A4D" w:rsidP="00316429">
      <w:pPr>
        <w:pStyle w:val="a4"/>
        <w:numPr>
          <w:ilvl w:val="0"/>
          <w:numId w:val="38"/>
        </w:numPr>
        <w:shd w:val="clear" w:color="auto" w:fill="FFFFFF"/>
        <w:spacing w:after="0" w:line="240" w:lineRule="auto"/>
        <w:rPr>
          <w:rFonts w:ascii="Arial" w:eastAsia="Times New Roman" w:hAnsi="Arial" w:cs="Arial"/>
          <w:color w:val="333333"/>
          <w:sz w:val="19"/>
          <w:szCs w:val="19"/>
          <w:lang w:eastAsia="ru-RU"/>
        </w:rPr>
      </w:pPr>
      <w:r w:rsidRPr="00617A4D">
        <w:rPr>
          <w:rFonts w:ascii="Times New Roman" w:eastAsia="Times New Roman" w:hAnsi="Times New Roman" w:cs="Times New Roman"/>
          <w:color w:val="333333"/>
          <w:sz w:val="24"/>
          <w:szCs w:val="24"/>
          <w:lang w:eastAsia="ru-RU"/>
        </w:rPr>
        <w:t>определенному уровню образования (начального, общего, основного общего, среднего общего образования);</w:t>
      </w:r>
    </w:p>
    <w:p w:rsidR="00617A4D" w:rsidRPr="00617A4D" w:rsidRDefault="00617A4D" w:rsidP="00316429">
      <w:pPr>
        <w:pStyle w:val="a4"/>
        <w:numPr>
          <w:ilvl w:val="0"/>
          <w:numId w:val="38"/>
        </w:numPr>
        <w:shd w:val="clear" w:color="auto" w:fill="FFFFFF"/>
        <w:spacing w:after="0" w:line="240" w:lineRule="auto"/>
        <w:rPr>
          <w:rFonts w:ascii="Arial" w:eastAsia="Times New Roman" w:hAnsi="Arial" w:cs="Arial"/>
          <w:color w:val="333333"/>
          <w:sz w:val="19"/>
          <w:szCs w:val="19"/>
          <w:lang w:eastAsia="ru-RU"/>
        </w:rPr>
      </w:pPr>
      <w:r w:rsidRPr="00617A4D">
        <w:rPr>
          <w:rFonts w:ascii="Times New Roman" w:eastAsia="Times New Roman" w:hAnsi="Times New Roman" w:cs="Times New Roman"/>
          <w:color w:val="333333"/>
          <w:sz w:val="24"/>
          <w:szCs w:val="24"/>
          <w:lang w:eastAsia="ru-RU"/>
        </w:rPr>
        <w:t>современным образовательным технологиям, которые отражены в принципах обучения (индивидуальности, доступности, преемственности, результативности);</w:t>
      </w:r>
    </w:p>
    <w:p w:rsidR="00617A4D" w:rsidRPr="00617A4D" w:rsidRDefault="00617A4D" w:rsidP="008B1608">
      <w:pPr>
        <w:pStyle w:val="a4"/>
        <w:numPr>
          <w:ilvl w:val="0"/>
          <w:numId w:val="38"/>
        </w:numPr>
        <w:shd w:val="clear" w:color="auto" w:fill="FFFFFF"/>
        <w:spacing w:after="0" w:line="240" w:lineRule="auto"/>
        <w:rPr>
          <w:rFonts w:ascii="Arial" w:eastAsia="Times New Roman" w:hAnsi="Arial" w:cs="Arial"/>
          <w:color w:val="333333"/>
          <w:sz w:val="19"/>
          <w:szCs w:val="19"/>
          <w:lang w:eastAsia="ru-RU"/>
        </w:rPr>
      </w:pPr>
      <w:r w:rsidRPr="00617A4D">
        <w:rPr>
          <w:rFonts w:ascii="Times New Roman" w:eastAsia="Times New Roman" w:hAnsi="Times New Roman" w:cs="Times New Roman"/>
          <w:color w:val="333333"/>
          <w:sz w:val="24"/>
          <w:szCs w:val="24"/>
          <w:lang w:eastAsia="ru-RU"/>
        </w:rPr>
        <w:t>формах и методах обучения (активных методах дистанционного обучения, дифференцированного обучения, занятиях, конкурсах, соревнованиях, экскурсиях, и т.д.);</w:t>
      </w:r>
    </w:p>
    <w:p w:rsidR="00617A4D" w:rsidRPr="00617A4D" w:rsidRDefault="00617A4D" w:rsidP="008B1608">
      <w:pPr>
        <w:pStyle w:val="a4"/>
        <w:numPr>
          <w:ilvl w:val="0"/>
          <w:numId w:val="38"/>
        </w:numPr>
        <w:shd w:val="clear" w:color="auto" w:fill="FFFFFF"/>
        <w:spacing w:after="0" w:line="240" w:lineRule="auto"/>
        <w:rPr>
          <w:rFonts w:ascii="Arial" w:eastAsia="Times New Roman" w:hAnsi="Arial" w:cs="Arial"/>
          <w:color w:val="333333"/>
          <w:sz w:val="19"/>
          <w:szCs w:val="19"/>
          <w:lang w:eastAsia="ru-RU"/>
        </w:rPr>
      </w:pPr>
      <w:r w:rsidRPr="00617A4D">
        <w:rPr>
          <w:rFonts w:ascii="Times New Roman" w:eastAsia="Times New Roman" w:hAnsi="Times New Roman" w:cs="Times New Roman"/>
          <w:color w:val="333333"/>
          <w:sz w:val="24"/>
          <w:szCs w:val="24"/>
          <w:lang w:eastAsia="ru-RU"/>
        </w:rPr>
        <w:t>методах контроля и управления образовательным процессом (анализе результатов деятельности детей);</w:t>
      </w:r>
    </w:p>
    <w:p w:rsidR="00617A4D" w:rsidRPr="00617A4D" w:rsidRDefault="00617A4D" w:rsidP="008B1608">
      <w:pPr>
        <w:pStyle w:val="a4"/>
        <w:numPr>
          <w:ilvl w:val="0"/>
          <w:numId w:val="38"/>
        </w:numPr>
        <w:shd w:val="clear" w:color="auto" w:fill="FFFFFF"/>
        <w:spacing w:after="0" w:line="240" w:lineRule="auto"/>
        <w:rPr>
          <w:rFonts w:ascii="Arial" w:eastAsia="Times New Roman" w:hAnsi="Arial" w:cs="Arial"/>
          <w:color w:val="333333"/>
          <w:sz w:val="19"/>
          <w:szCs w:val="19"/>
          <w:lang w:eastAsia="ru-RU"/>
        </w:rPr>
      </w:pPr>
      <w:r w:rsidRPr="00617A4D">
        <w:rPr>
          <w:rFonts w:ascii="Times New Roman" w:eastAsia="Times New Roman" w:hAnsi="Times New Roman" w:cs="Times New Roman"/>
          <w:color w:val="333333"/>
          <w:sz w:val="24"/>
          <w:szCs w:val="24"/>
          <w:lang w:eastAsia="ru-RU"/>
        </w:rPr>
        <w:t>средствах обучения (перечне необходимого оборудования, инструментов и материалов в расчете на объединение обучающихся).</w:t>
      </w:r>
    </w:p>
    <w:p w:rsidR="00031D8A" w:rsidRPr="00C31540" w:rsidRDefault="00031D8A" w:rsidP="008B1608">
      <w:pPr>
        <w:spacing w:line="240" w:lineRule="auto"/>
        <w:rPr>
          <w:rFonts w:ascii="Times New Roman" w:hAnsi="Times New Roman"/>
          <w:sz w:val="24"/>
          <w:szCs w:val="24"/>
        </w:rPr>
      </w:pPr>
      <w:r w:rsidRPr="00C31540">
        <w:rPr>
          <w:rFonts w:ascii="Times New Roman" w:hAnsi="Times New Roman"/>
          <w:sz w:val="24"/>
          <w:szCs w:val="24"/>
        </w:rPr>
        <w:t xml:space="preserve">Доля обучающихся, воспитанников,  систематически участвующих в реализации годовых программ социальных партнёров на договорных условиях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3"/>
        <w:gridCol w:w="4868"/>
      </w:tblGrid>
      <w:tr w:rsidR="00031D8A" w:rsidRPr="00EB0D99" w:rsidTr="00C730F9">
        <w:tc>
          <w:tcPr>
            <w:tcW w:w="4703" w:type="dxa"/>
          </w:tcPr>
          <w:p w:rsidR="00031D8A" w:rsidRPr="00C31540" w:rsidRDefault="00031D8A" w:rsidP="00C730F9">
            <w:pPr>
              <w:spacing w:after="0" w:line="240" w:lineRule="auto"/>
              <w:jc w:val="center"/>
              <w:rPr>
                <w:rFonts w:ascii="Times New Roman" w:hAnsi="Times New Roman"/>
                <w:b/>
                <w:i/>
                <w:sz w:val="24"/>
                <w:szCs w:val="24"/>
              </w:rPr>
            </w:pPr>
            <w:r w:rsidRPr="00C31540">
              <w:rPr>
                <w:rFonts w:ascii="Times New Roman" w:hAnsi="Times New Roman"/>
                <w:b/>
                <w:i/>
                <w:sz w:val="24"/>
                <w:szCs w:val="24"/>
              </w:rPr>
              <w:t>Программы</w:t>
            </w:r>
          </w:p>
        </w:tc>
        <w:tc>
          <w:tcPr>
            <w:tcW w:w="4868" w:type="dxa"/>
          </w:tcPr>
          <w:p w:rsidR="00031D8A" w:rsidRPr="00C31540" w:rsidRDefault="00031D8A" w:rsidP="00C730F9">
            <w:pPr>
              <w:spacing w:after="0" w:line="240" w:lineRule="auto"/>
              <w:jc w:val="center"/>
              <w:rPr>
                <w:rFonts w:ascii="Times New Roman" w:hAnsi="Times New Roman"/>
                <w:b/>
                <w:i/>
                <w:sz w:val="24"/>
                <w:szCs w:val="24"/>
              </w:rPr>
            </w:pPr>
            <w:r w:rsidRPr="00C31540">
              <w:rPr>
                <w:rFonts w:ascii="Times New Roman" w:hAnsi="Times New Roman"/>
                <w:b/>
                <w:i/>
                <w:sz w:val="24"/>
                <w:szCs w:val="24"/>
              </w:rPr>
              <w:t>Кол-во участников</w:t>
            </w:r>
          </w:p>
        </w:tc>
      </w:tr>
      <w:tr w:rsidR="00031D8A" w:rsidRPr="00EB0D99" w:rsidTr="00C730F9">
        <w:tc>
          <w:tcPr>
            <w:tcW w:w="4703" w:type="dxa"/>
          </w:tcPr>
          <w:p w:rsidR="00031D8A" w:rsidRPr="00C31540" w:rsidRDefault="00031D8A" w:rsidP="00C730F9">
            <w:pPr>
              <w:spacing w:after="0" w:line="240" w:lineRule="auto"/>
              <w:jc w:val="center"/>
              <w:rPr>
                <w:rFonts w:ascii="Times New Roman" w:hAnsi="Times New Roman"/>
                <w:sz w:val="24"/>
                <w:szCs w:val="24"/>
              </w:rPr>
            </w:pPr>
            <w:r w:rsidRPr="00C31540">
              <w:rPr>
                <w:rFonts w:ascii="Times New Roman" w:hAnsi="Times New Roman"/>
                <w:sz w:val="24"/>
                <w:szCs w:val="24"/>
              </w:rPr>
              <w:t xml:space="preserve">Центр детского творчества «Солнечный» - </w:t>
            </w:r>
            <w:r w:rsidRPr="00C31540">
              <w:rPr>
                <w:rFonts w:ascii="Times New Roman" w:hAnsi="Times New Roman"/>
                <w:sz w:val="24"/>
                <w:szCs w:val="24"/>
              </w:rPr>
              <w:lastRenderedPageBreak/>
              <w:t>программы развивающего досуга</w:t>
            </w:r>
          </w:p>
        </w:tc>
        <w:tc>
          <w:tcPr>
            <w:tcW w:w="4868" w:type="dxa"/>
          </w:tcPr>
          <w:p w:rsidR="00031D8A" w:rsidRPr="00C31540" w:rsidRDefault="00031D8A" w:rsidP="00C730F9">
            <w:pPr>
              <w:spacing w:after="0" w:line="240" w:lineRule="auto"/>
              <w:jc w:val="center"/>
              <w:rPr>
                <w:rFonts w:ascii="Times New Roman" w:hAnsi="Times New Roman"/>
                <w:sz w:val="24"/>
                <w:szCs w:val="24"/>
              </w:rPr>
            </w:pPr>
            <w:r w:rsidRPr="00C31540">
              <w:rPr>
                <w:rFonts w:ascii="Times New Roman" w:hAnsi="Times New Roman"/>
                <w:sz w:val="24"/>
                <w:szCs w:val="24"/>
              </w:rPr>
              <w:lastRenderedPageBreak/>
              <w:t xml:space="preserve">80 </w:t>
            </w:r>
          </w:p>
        </w:tc>
      </w:tr>
      <w:tr w:rsidR="00031D8A" w:rsidRPr="00EB0D99" w:rsidTr="00C730F9">
        <w:tc>
          <w:tcPr>
            <w:tcW w:w="4703" w:type="dxa"/>
          </w:tcPr>
          <w:p w:rsidR="00031D8A" w:rsidRPr="00C31540" w:rsidRDefault="00031D8A" w:rsidP="00C730F9">
            <w:pPr>
              <w:spacing w:after="0" w:line="240" w:lineRule="auto"/>
              <w:jc w:val="center"/>
              <w:rPr>
                <w:rFonts w:ascii="Times New Roman" w:hAnsi="Times New Roman"/>
                <w:sz w:val="24"/>
                <w:szCs w:val="24"/>
              </w:rPr>
            </w:pPr>
            <w:r>
              <w:rPr>
                <w:rFonts w:ascii="Times New Roman" w:hAnsi="Times New Roman"/>
                <w:sz w:val="24"/>
                <w:szCs w:val="24"/>
              </w:rPr>
              <w:lastRenderedPageBreak/>
              <w:t>Программа по энергосбережению</w:t>
            </w:r>
          </w:p>
        </w:tc>
        <w:tc>
          <w:tcPr>
            <w:tcW w:w="4868" w:type="dxa"/>
          </w:tcPr>
          <w:p w:rsidR="00031D8A" w:rsidRPr="00C31540" w:rsidRDefault="00031D8A" w:rsidP="00C730F9">
            <w:pPr>
              <w:spacing w:after="0" w:line="240" w:lineRule="auto"/>
              <w:jc w:val="center"/>
              <w:rPr>
                <w:rFonts w:ascii="Times New Roman" w:hAnsi="Times New Roman"/>
                <w:sz w:val="24"/>
                <w:szCs w:val="24"/>
              </w:rPr>
            </w:pPr>
            <w:r>
              <w:rPr>
                <w:rFonts w:ascii="Times New Roman" w:hAnsi="Times New Roman"/>
                <w:sz w:val="24"/>
                <w:szCs w:val="24"/>
              </w:rPr>
              <w:t>120</w:t>
            </w:r>
          </w:p>
        </w:tc>
      </w:tr>
      <w:tr w:rsidR="00031D8A" w:rsidRPr="00EB0D99" w:rsidTr="00C730F9">
        <w:tc>
          <w:tcPr>
            <w:tcW w:w="4703" w:type="dxa"/>
          </w:tcPr>
          <w:p w:rsidR="00031D8A" w:rsidRPr="00C31540" w:rsidRDefault="00031D8A" w:rsidP="00C730F9">
            <w:pPr>
              <w:spacing w:after="0" w:line="240" w:lineRule="auto"/>
              <w:jc w:val="center"/>
              <w:rPr>
                <w:rFonts w:ascii="Times New Roman" w:hAnsi="Times New Roman"/>
                <w:sz w:val="24"/>
                <w:szCs w:val="24"/>
              </w:rPr>
            </w:pPr>
            <w:r w:rsidRPr="00C31540">
              <w:rPr>
                <w:rFonts w:ascii="Times New Roman" w:hAnsi="Times New Roman"/>
                <w:sz w:val="24"/>
                <w:szCs w:val="24"/>
              </w:rPr>
              <w:t>Онлайн-чемпионат ОАО Сатурн</w:t>
            </w:r>
          </w:p>
        </w:tc>
        <w:tc>
          <w:tcPr>
            <w:tcW w:w="4868" w:type="dxa"/>
          </w:tcPr>
          <w:p w:rsidR="00031D8A" w:rsidRPr="00C31540" w:rsidRDefault="00031D8A" w:rsidP="00C730F9">
            <w:pPr>
              <w:spacing w:after="0" w:line="240" w:lineRule="auto"/>
              <w:jc w:val="center"/>
              <w:rPr>
                <w:rFonts w:ascii="Times New Roman" w:hAnsi="Times New Roman"/>
                <w:sz w:val="24"/>
                <w:szCs w:val="24"/>
              </w:rPr>
            </w:pPr>
            <w:r w:rsidRPr="00C31540">
              <w:rPr>
                <w:rFonts w:ascii="Times New Roman" w:hAnsi="Times New Roman"/>
                <w:sz w:val="24"/>
                <w:szCs w:val="24"/>
              </w:rPr>
              <w:t xml:space="preserve">11 </w:t>
            </w:r>
          </w:p>
        </w:tc>
      </w:tr>
      <w:tr w:rsidR="00031D8A" w:rsidRPr="00EB0D99" w:rsidTr="00C730F9">
        <w:tc>
          <w:tcPr>
            <w:tcW w:w="4703" w:type="dxa"/>
          </w:tcPr>
          <w:p w:rsidR="00031D8A" w:rsidRPr="00C31540" w:rsidRDefault="00031D8A" w:rsidP="00C730F9">
            <w:pPr>
              <w:spacing w:after="0" w:line="240" w:lineRule="auto"/>
              <w:jc w:val="center"/>
              <w:rPr>
                <w:rFonts w:ascii="Times New Roman" w:hAnsi="Times New Roman"/>
                <w:sz w:val="24"/>
                <w:szCs w:val="24"/>
              </w:rPr>
            </w:pPr>
            <w:r w:rsidRPr="00C31540">
              <w:rPr>
                <w:rFonts w:ascii="Times New Roman" w:hAnsi="Times New Roman"/>
                <w:sz w:val="24"/>
                <w:szCs w:val="24"/>
              </w:rPr>
              <w:t>Региональный чемпионат «Команда года» - лингвистический бой</w:t>
            </w:r>
          </w:p>
        </w:tc>
        <w:tc>
          <w:tcPr>
            <w:tcW w:w="4868" w:type="dxa"/>
          </w:tcPr>
          <w:p w:rsidR="00031D8A" w:rsidRPr="00C31540" w:rsidRDefault="00031D8A" w:rsidP="00C730F9">
            <w:pPr>
              <w:spacing w:after="0" w:line="240" w:lineRule="auto"/>
              <w:jc w:val="center"/>
              <w:rPr>
                <w:rFonts w:ascii="Times New Roman" w:hAnsi="Times New Roman"/>
                <w:sz w:val="24"/>
                <w:szCs w:val="24"/>
              </w:rPr>
            </w:pPr>
            <w:r w:rsidRPr="00C31540">
              <w:rPr>
                <w:rFonts w:ascii="Times New Roman" w:hAnsi="Times New Roman"/>
                <w:sz w:val="24"/>
                <w:szCs w:val="24"/>
              </w:rPr>
              <w:t>32</w:t>
            </w:r>
          </w:p>
        </w:tc>
      </w:tr>
      <w:tr w:rsidR="00031D8A" w:rsidRPr="00EB0D99" w:rsidTr="00C730F9">
        <w:tc>
          <w:tcPr>
            <w:tcW w:w="4703" w:type="dxa"/>
          </w:tcPr>
          <w:p w:rsidR="00031D8A" w:rsidRPr="00C31540" w:rsidRDefault="00031D8A" w:rsidP="00C730F9">
            <w:pPr>
              <w:spacing w:after="0" w:line="240" w:lineRule="auto"/>
              <w:jc w:val="center"/>
              <w:rPr>
                <w:rFonts w:ascii="Times New Roman" w:hAnsi="Times New Roman"/>
                <w:sz w:val="24"/>
                <w:szCs w:val="24"/>
              </w:rPr>
            </w:pPr>
            <w:r w:rsidRPr="00C31540">
              <w:rPr>
                <w:rFonts w:ascii="Times New Roman" w:hAnsi="Times New Roman"/>
                <w:sz w:val="24"/>
                <w:szCs w:val="24"/>
              </w:rPr>
              <w:t>Программы Центра детского и юношеского туризма и экскурсий</w:t>
            </w:r>
          </w:p>
        </w:tc>
        <w:tc>
          <w:tcPr>
            <w:tcW w:w="4868" w:type="dxa"/>
          </w:tcPr>
          <w:p w:rsidR="00031D8A" w:rsidRPr="00C31540" w:rsidRDefault="00031D8A" w:rsidP="00C730F9">
            <w:pPr>
              <w:spacing w:after="0" w:line="240" w:lineRule="auto"/>
              <w:jc w:val="center"/>
              <w:rPr>
                <w:rFonts w:ascii="Times New Roman" w:hAnsi="Times New Roman"/>
                <w:sz w:val="24"/>
                <w:szCs w:val="24"/>
              </w:rPr>
            </w:pPr>
            <w:r w:rsidRPr="00C31540">
              <w:rPr>
                <w:rFonts w:ascii="Times New Roman" w:hAnsi="Times New Roman"/>
                <w:sz w:val="24"/>
                <w:szCs w:val="24"/>
              </w:rPr>
              <w:t>16</w:t>
            </w:r>
          </w:p>
        </w:tc>
      </w:tr>
      <w:tr w:rsidR="00031D8A" w:rsidRPr="00EB0D99" w:rsidTr="00C730F9">
        <w:tc>
          <w:tcPr>
            <w:tcW w:w="4703" w:type="dxa"/>
          </w:tcPr>
          <w:p w:rsidR="00031D8A" w:rsidRPr="00C31540" w:rsidRDefault="00031D8A" w:rsidP="00C730F9">
            <w:pPr>
              <w:spacing w:after="0" w:line="240" w:lineRule="auto"/>
              <w:jc w:val="center"/>
              <w:rPr>
                <w:rFonts w:ascii="Times New Roman" w:hAnsi="Times New Roman"/>
                <w:sz w:val="24"/>
                <w:szCs w:val="24"/>
              </w:rPr>
            </w:pPr>
            <w:r w:rsidRPr="00C31540">
              <w:rPr>
                <w:rFonts w:ascii="Times New Roman" w:hAnsi="Times New Roman"/>
                <w:sz w:val="24"/>
                <w:szCs w:val="24"/>
              </w:rPr>
              <w:t xml:space="preserve">Российская научная конференция школьников «Открытие» </w:t>
            </w:r>
          </w:p>
          <w:p w:rsidR="00031D8A" w:rsidRPr="00C31540" w:rsidRDefault="00031D8A" w:rsidP="00C730F9">
            <w:pPr>
              <w:spacing w:after="0" w:line="240" w:lineRule="auto"/>
              <w:jc w:val="center"/>
              <w:rPr>
                <w:rFonts w:ascii="Times New Roman" w:hAnsi="Times New Roman"/>
                <w:sz w:val="24"/>
                <w:szCs w:val="24"/>
              </w:rPr>
            </w:pPr>
            <w:r w:rsidRPr="00C31540">
              <w:rPr>
                <w:rFonts w:ascii="Times New Roman" w:hAnsi="Times New Roman"/>
                <w:sz w:val="24"/>
                <w:szCs w:val="24"/>
              </w:rPr>
              <w:t>г. Ярославль</w:t>
            </w:r>
          </w:p>
        </w:tc>
        <w:tc>
          <w:tcPr>
            <w:tcW w:w="4868" w:type="dxa"/>
          </w:tcPr>
          <w:p w:rsidR="00031D8A" w:rsidRPr="00C31540" w:rsidRDefault="00031D8A" w:rsidP="00C730F9">
            <w:pPr>
              <w:spacing w:after="0" w:line="240" w:lineRule="auto"/>
              <w:jc w:val="center"/>
              <w:rPr>
                <w:rFonts w:ascii="Times New Roman" w:hAnsi="Times New Roman"/>
                <w:sz w:val="24"/>
                <w:szCs w:val="24"/>
              </w:rPr>
            </w:pPr>
            <w:r w:rsidRPr="00C31540">
              <w:rPr>
                <w:rFonts w:ascii="Times New Roman" w:hAnsi="Times New Roman"/>
                <w:sz w:val="24"/>
                <w:szCs w:val="24"/>
              </w:rPr>
              <w:t>5</w:t>
            </w:r>
          </w:p>
        </w:tc>
      </w:tr>
      <w:tr w:rsidR="00031D8A" w:rsidRPr="00EB0D99" w:rsidTr="00C730F9">
        <w:tc>
          <w:tcPr>
            <w:tcW w:w="4703" w:type="dxa"/>
          </w:tcPr>
          <w:p w:rsidR="00031D8A" w:rsidRPr="00C31540" w:rsidRDefault="00031D8A" w:rsidP="00C730F9">
            <w:pPr>
              <w:spacing w:after="0" w:line="240" w:lineRule="auto"/>
              <w:jc w:val="center"/>
              <w:rPr>
                <w:rFonts w:ascii="Times New Roman" w:hAnsi="Times New Roman"/>
                <w:sz w:val="24"/>
                <w:szCs w:val="24"/>
              </w:rPr>
            </w:pPr>
            <w:r w:rsidRPr="00C31540">
              <w:rPr>
                <w:rFonts w:ascii="Times New Roman" w:hAnsi="Times New Roman"/>
                <w:sz w:val="24"/>
                <w:szCs w:val="24"/>
              </w:rPr>
              <w:t>Военно-спортивные соревнования «Защитник Отечества – 2016»</w:t>
            </w:r>
          </w:p>
        </w:tc>
        <w:tc>
          <w:tcPr>
            <w:tcW w:w="4868" w:type="dxa"/>
          </w:tcPr>
          <w:p w:rsidR="00031D8A" w:rsidRPr="00C31540" w:rsidRDefault="00031D8A" w:rsidP="00C730F9">
            <w:pPr>
              <w:spacing w:after="0" w:line="240" w:lineRule="auto"/>
              <w:jc w:val="center"/>
              <w:rPr>
                <w:rFonts w:ascii="Times New Roman" w:hAnsi="Times New Roman"/>
                <w:sz w:val="24"/>
                <w:szCs w:val="24"/>
              </w:rPr>
            </w:pPr>
            <w:r w:rsidRPr="00C31540">
              <w:rPr>
                <w:rFonts w:ascii="Times New Roman" w:hAnsi="Times New Roman"/>
                <w:sz w:val="24"/>
                <w:szCs w:val="24"/>
              </w:rPr>
              <w:t xml:space="preserve">12 </w:t>
            </w:r>
          </w:p>
        </w:tc>
      </w:tr>
      <w:tr w:rsidR="00031D8A" w:rsidRPr="00EB0D99" w:rsidTr="00C730F9">
        <w:tc>
          <w:tcPr>
            <w:tcW w:w="4703" w:type="dxa"/>
          </w:tcPr>
          <w:p w:rsidR="00031D8A" w:rsidRPr="00C31540" w:rsidRDefault="00031D8A" w:rsidP="00C730F9">
            <w:pPr>
              <w:spacing w:after="0" w:line="240" w:lineRule="auto"/>
              <w:jc w:val="center"/>
              <w:rPr>
                <w:rFonts w:ascii="Times New Roman" w:hAnsi="Times New Roman"/>
                <w:sz w:val="24"/>
                <w:szCs w:val="24"/>
              </w:rPr>
            </w:pPr>
            <w:r w:rsidRPr="00C31540">
              <w:rPr>
                <w:rFonts w:ascii="Times New Roman" w:hAnsi="Times New Roman"/>
                <w:sz w:val="24"/>
                <w:szCs w:val="24"/>
              </w:rPr>
              <w:t xml:space="preserve">Региональный этап Всероссийской олимпиады </w:t>
            </w:r>
          </w:p>
        </w:tc>
        <w:tc>
          <w:tcPr>
            <w:tcW w:w="4868" w:type="dxa"/>
          </w:tcPr>
          <w:p w:rsidR="00031D8A" w:rsidRPr="00C31540" w:rsidRDefault="00031D8A" w:rsidP="00C730F9">
            <w:pPr>
              <w:spacing w:after="0" w:line="240" w:lineRule="auto"/>
              <w:jc w:val="center"/>
              <w:rPr>
                <w:rFonts w:ascii="Times New Roman" w:hAnsi="Times New Roman"/>
                <w:sz w:val="24"/>
                <w:szCs w:val="24"/>
              </w:rPr>
            </w:pPr>
            <w:r w:rsidRPr="00C31540">
              <w:rPr>
                <w:rFonts w:ascii="Times New Roman" w:hAnsi="Times New Roman"/>
                <w:sz w:val="24"/>
                <w:szCs w:val="24"/>
              </w:rPr>
              <w:t>12/16</w:t>
            </w:r>
          </w:p>
        </w:tc>
      </w:tr>
      <w:tr w:rsidR="00031D8A" w:rsidRPr="00EB0D99" w:rsidTr="00C730F9">
        <w:tc>
          <w:tcPr>
            <w:tcW w:w="4703" w:type="dxa"/>
          </w:tcPr>
          <w:p w:rsidR="00031D8A" w:rsidRPr="00C31540" w:rsidRDefault="00031D8A" w:rsidP="00C730F9">
            <w:pPr>
              <w:spacing w:after="0" w:line="240" w:lineRule="auto"/>
              <w:jc w:val="center"/>
              <w:rPr>
                <w:rFonts w:ascii="Times New Roman" w:hAnsi="Times New Roman"/>
                <w:sz w:val="24"/>
                <w:szCs w:val="24"/>
              </w:rPr>
            </w:pPr>
            <w:r w:rsidRPr="00C31540">
              <w:rPr>
                <w:rFonts w:ascii="Times New Roman" w:hAnsi="Times New Roman"/>
                <w:sz w:val="24"/>
                <w:szCs w:val="24"/>
              </w:rPr>
              <w:t>Спартакиада школьников – соревнования по волейболу</w:t>
            </w:r>
          </w:p>
        </w:tc>
        <w:tc>
          <w:tcPr>
            <w:tcW w:w="4868" w:type="dxa"/>
          </w:tcPr>
          <w:p w:rsidR="00031D8A" w:rsidRPr="00C31540" w:rsidRDefault="00031D8A" w:rsidP="00C730F9">
            <w:pPr>
              <w:spacing w:after="0" w:line="240" w:lineRule="auto"/>
              <w:jc w:val="center"/>
              <w:rPr>
                <w:rFonts w:ascii="Times New Roman" w:hAnsi="Times New Roman"/>
                <w:sz w:val="24"/>
                <w:szCs w:val="24"/>
              </w:rPr>
            </w:pPr>
            <w:r w:rsidRPr="00C31540">
              <w:rPr>
                <w:rFonts w:ascii="Times New Roman" w:hAnsi="Times New Roman"/>
                <w:sz w:val="24"/>
                <w:szCs w:val="24"/>
              </w:rPr>
              <w:t xml:space="preserve">8 </w:t>
            </w:r>
          </w:p>
        </w:tc>
      </w:tr>
      <w:tr w:rsidR="00031D8A" w:rsidRPr="00EB0D99" w:rsidTr="00C730F9">
        <w:tc>
          <w:tcPr>
            <w:tcW w:w="4703" w:type="dxa"/>
          </w:tcPr>
          <w:p w:rsidR="00031D8A" w:rsidRPr="00C31540" w:rsidRDefault="00031D8A" w:rsidP="00C730F9">
            <w:pPr>
              <w:spacing w:after="0" w:line="240" w:lineRule="auto"/>
              <w:jc w:val="center"/>
              <w:rPr>
                <w:rFonts w:ascii="Times New Roman" w:hAnsi="Times New Roman"/>
                <w:sz w:val="24"/>
                <w:szCs w:val="24"/>
              </w:rPr>
            </w:pPr>
            <w:r w:rsidRPr="00C31540">
              <w:rPr>
                <w:rFonts w:ascii="Times New Roman" w:hAnsi="Times New Roman"/>
                <w:sz w:val="24"/>
                <w:szCs w:val="24"/>
              </w:rPr>
              <w:t>Программы ДК «Волжский»</w:t>
            </w:r>
          </w:p>
        </w:tc>
        <w:tc>
          <w:tcPr>
            <w:tcW w:w="4868" w:type="dxa"/>
          </w:tcPr>
          <w:p w:rsidR="00031D8A" w:rsidRPr="00C31540" w:rsidRDefault="00031D8A" w:rsidP="00C730F9">
            <w:pPr>
              <w:spacing w:after="0" w:line="240" w:lineRule="auto"/>
              <w:jc w:val="center"/>
              <w:rPr>
                <w:rFonts w:ascii="Times New Roman" w:hAnsi="Times New Roman"/>
                <w:sz w:val="24"/>
                <w:szCs w:val="24"/>
              </w:rPr>
            </w:pPr>
            <w:r w:rsidRPr="00C31540">
              <w:rPr>
                <w:rFonts w:ascii="Times New Roman" w:hAnsi="Times New Roman"/>
                <w:sz w:val="24"/>
                <w:szCs w:val="24"/>
              </w:rPr>
              <w:t>220</w:t>
            </w:r>
          </w:p>
        </w:tc>
      </w:tr>
      <w:tr w:rsidR="00031D8A" w:rsidRPr="00EB0D99" w:rsidTr="00C730F9">
        <w:tc>
          <w:tcPr>
            <w:tcW w:w="4703" w:type="dxa"/>
          </w:tcPr>
          <w:p w:rsidR="00031D8A" w:rsidRPr="00C31540" w:rsidRDefault="00031D8A" w:rsidP="00C730F9">
            <w:pPr>
              <w:spacing w:after="0" w:line="240" w:lineRule="auto"/>
              <w:jc w:val="center"/>
              <w:rPr>
                <w:rFonts w:ascii="Times New Roman" w:hAnsi="Times New Roman"/>
                <w:sz w:val="24"/>
                <w:szCs w:val="24"/>
              </w:rPr>
            </w:pPr>
            <w:r w:rsidRPr="00C31540">
              <w:rPr>
                <w:rFonts w:ascii="Times New Roman" w:hAnsi="Times New Roman"/>
                <w:sz w:val="24"/>
                <w:szCs w:val="24"/>
              </w:rPr>
              <w:t>Программы библиотеки им. А.Н.Некрасова</w:t>
            </w:r>
          </w:p>
        </w:tc>
        <w:tc>
          <w:tcPr>
            <w:tcW w:w="4868" w:type="dxa"/>
          </w:tcPr>
          <w:p w:rsidR="00031D8A" w:rsidRPr="00C31540" w:rsidRDefault="00031D8A" w:rsidP="00C730F9">
            <w:pPr>
              <w:spacing w:after="0" w:line="240" w:lineRule="auto"/>
              <w:jc w:val="center"/>
              <w:rPr>
                <w:rFonts w:ascii="Times New Roman" w:hAnsi="Times New Roman"/>
                <w:sz w:val="24"/>
                <w:szCs w:val="24"/>
              </w:rPr>
            </w:pPr>
            <w:r w:rsidRPr="00C31540">
              <w:rPr>
                <w:rFonts w:ascii="Times New Roman" w:hAnsi="Times New Roman"/>
                <w:sz w:val="24"/>
                <w:szCs w:val="24"/>
              </w:rPr>
              <w:t>130</w:t>
            </w:r>
          </w:p>
        </w:tc>
      </w:tr>
      <w:tr w:rsidR="00031D8A" w:rsidRPr="00EB0D99" w:rsidTr="00C730F9">
        <w:tc>
          <w:tcPr>
            <w:tcW w:w="4703" w:type="dxa"/>
          </w:tcPr>
          <w:p w:rsidR="00031D8A" w:rsidRPr="00C31540" w:rsidRDefault="00031D8A" w:rsidP="00C730F9">
            <w:pPr>
              <w:spacing w:after="0" w:line="240" w:lineRule="auto"/>
              <w:jc w:val="center"/>
              <w:rPr>
                <w:rFonts w:ascii="Times New Roman" w:hAnsi="Times New Roman"/>
                <w:sz w:val="24"/>
                <w:szCs w:val="24"/>
              </w:rPr>
            </w:pPr>
            <w:r w:rsidRPr="00C31540">
              <w:rPr>
                <w:rFonts w:ascii="Times New Roman" w:hAnsi="Times New Roman"/>
                <w:sz w:val="24"/>
                <w:szCs w:val="24"/>
              </w:rPr>
              <w:t>Областной финал Военно-спортивной игры «Победа»</w:t>
            </w:r>
          </w:p>
        </w:tc>
        <w:tc>
          <w:tcPr>
            <w:tcW w:w="4868" w:type="dxa"/>
          </w:tcPr>
          <w:p w:rsidR="00031D8A" w:rsidRPr="00C31540" w:rsidRDefault="00031D8A" w:rsidP="00C730F9">
            <w:pPr>
              <w:spacing w:after="0" w:line="240" w:lineRule="auto"/>
              <w:jc w:val="center"/>
              <w:rPr>
                <w:rFonts w:ascii="Times New Roman" w:hAnsi="Times New Roman"/>
                <w:sz w:val="24"/>
                <w:szCs w:val="24"/>
              </w:rPr>
            </w:pPr>
            <w:r w:rsidRPr="00C31540">
              <w:rPr>
                <w:rFonts w:ascii="Times New Roman" w:hAnsi="Times New Roman"/>
                <w:sz w:val="24"/>
                <w:szCs w:val="24"/>
              </w:rPr>
              <w:t>10</w:t>
            </w:r>
          </w:p>
        </w:tc>
      </w:tr>
      <w:tr w:rsidR="00031D8A" w:rsidRPr="00EB0D99" w:rsidTr="00C730F9">
        <w:tc>
          <w:tcPr>
            <w:tcW w:w="4703" w:type="dxa"/>
          </w:tcPr>
          <w:p w:rsidR="00031D8A" w:rsidRPr="00C31540" w:rsidRDefault="00031D8A" w:rsidP="00C730F9">
            <w:pPr>
              <w:spacing w:after="0" w:line="240" w:lineRule="auto"/>
              <w:jc w:val="center"/>
              <w:rPr>
                <w:rFonts w:ascii="Times New Roman" w:hAnsi="Times New Roman"/>
                <w:sz w:val="24"/>
                <w:szCs w:val="24"/>
              </w:rPr>
            </w:pPr>
          </w:p>
        </w:tc>
        <w:tc>
          <w:tcPr>
            <w:tcW w:w="4868" w:type="dxa"/>
          </w:tcPr>
          <w:p w:rsidR="00031D8A" w:rsidRPr="00C31540" w:rsidRDefault="00031D8A" w:rsidP="00C730F9">
            <w:pPr>
              <w:spacing w:after="0" w:line="240" w:lineRule="auto"/>
              <w:jc w:val="center"/>
              <w:rPr>
                <w:rFonts w:ascii="Times New Roman" w:hAnsi="Times New Roman"/>
                <w:sz w:val="24"/>
                <w:szCs w:val="24"/>
              </w:rPr>
            </w:pPr>
            <w:r>
              <w:rPr>
                <w:rFonts w:ascii="Times New Roman" w:hAnsi="Times New Roman"/>
                <w:b/>
                <w:sz w:val="24"/>
                <w:szCs w:val="24"/>
              </w:rPr>
              <w:t>От 60 до 80%</w:t>
            </w:r>
            <w:r w:rsidRPr="00C31540">
              <w:rPr>
                <w:rFonts w:ascii="Times New Roman" w:hAnsi="Times New Roman"/>
                <w:b/>
                <w:sz w:val="24"/>
                <w:szCs w:val="24"/>
              </w:rPr>
              <w:t xml:space="preserve"> обучающихся</w:t>
            </w:r>
          </w:p>
        </w:tc>
      </w:tr>
    </w:tbl>
    <w:p w:rsidR="00031D8A" w:rsidRPr="00D56E97" w:rsidRDefault="00031D8A" w:rsidP="00031D8A">
      <w:pPr>
        <w:pStyle w:val="a4"/>
        <w:numPr>
          <w:ilvl w:val="0"/>
          <w:numId w:val="13"/>
        </w:numPr>
        <w:spacing w:after="0" w:line="240" w:lineRule="auto"/>
        <w:jc w:val="both"/>
        <w:rPr>
          <w:rFonts w:ascii="Times New Roman" w:hAnsi="Times New Roman" w:cs="Times New Roman"/>
        </w:rPr>
      </w:pPr>
      <w:r w:rsidRPr="00D56E97">
        <w:rPr>
          <w:rFonts w:ascii="Times New Roman" w:hAnsi="Times New Roman" w:cs="Times New Roman"/>
        </w:rPr>
        <w:t>Участие обучающихся (воспитанников) в интеллектуальных конкурсах, олимпиадах, конференциях регионального уровня</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20"/>
        <w:gridCol w:w="1985"/>
        <w:gridCol w:w="1843"/>
      </w:tblGrid>
      <w:tr w:rsidR="00031D8A" w:rsidRPr="00033753" w:rsidTr="00C730F9">
        <w:tc>
          <w:tcPr>
            <w:tcW w:w="5920" w:type="dxa"/>
          </w:tcPr>
          <w:p w:rsidR="00031D8A" w:rsidRPr="00033753" w:rsidRDefault="00031D8A" w:rsidP="00C730F9">
            <w:pPr>
              <w:spacing w:after="0" w:line="240" w:lineRule="auto"/>
              <w:jc w:val="center"/>
              <w:rPr>
                <w:rFonts w:ascii="Times New Roman" w:hAnsi="Times New Roman"/>
                <w:b/>
                <w:sz w:val="24"/>
                <w:szCs w:val="24"/>
              </w:rPr>
            </w:pPr>
            <w:r w:rsidRPr="00033753">
              <w:rPr>
                <w:rFonts w:ascii="Times New Roman" w:hAnsi="Times New Roman"/>
                <w:b/>
                <w:sz w:val="24"/>
                <w:szCs w:val="24"/>
              </w:rPr>
              <w:t>Конкурс, олимпиада…</w:t>
            </w:r>
          </w:p>
        </w:tc>
        <w:tc>
          <w:tcPr>
            <w:tcW w:w="1985" w:type="dxa"/>
          </w:tcPr>
          <w:p w:rsidR="00031D8A" w:rsidRPr="00033753" w:rsidRDefault="00031D8A" w:rsidP="00C730F9">
            <w:pPr>
              <w:spacing w:after="0" w:line="240" w:lineRule="auto"/>
              <w:jc w:val="center"/>
              <w:rPr>
                <w:rFonts w:ascii="Times New Roman" w:hAnsi="Times New Roman"/>
                <w:b/>
                <w:i/>
                <w:sz w:val="24"/>
                <w:szCs w:val="24"/>
              </w:rPr>
            </w:pPr>
            <w:r w:rsidRPr="00033753">
              <w:rPr>
                <w:rFonts w:ascii="Times New Roman" w:hAnsi="Times New Roman"/>
                <w:b/>
                <w:i/>
                <w:sz w:val="24"/>
                <w:szCs w:val="24"/>
              </w:rPr>
              <w:t>Кол-во победителей</w:t>
            </w:r>
          </w:p>
        </w:tc>
        <w:tc>
          <w:tcPr>
            <w:tcW w:w="1843" w:type="dxa"/>
          </w:tcPr>
          <w:p w:rsidR="00031D8A" w:rsidRPr="00033753" w:rsidRDefault="00031D8A" w:rsidP="00C730F9">
            <w:pPr>
              <w:spacing w:after="0" w:line="240" w:lineRule="auto"/>
              <w:jc w:val="center"/>
              <w:rPr>
                <w:rFonts w:ascii="Times New Roman" w:hAnsi="Times New Roman"/>
                <w:b/>
                <w:i/>
                <w:sz w:val="24"/>
                <w:szCs w:val="24"/>
              </w:rPr>
            </w:pPr>
            <w:r w:rsidRPr="00033753">
              <w:rPr>
                <w:rFonts w:ascii="Times New Roman" w:hAnsi="Times New Roman"/>
                <w:b/>
                <w:i/>
                <w:sz w:val="24"/>
                <w:szCs w:val="24"/>
              </w:rPr>
              <w:t>Кол-во призеров</w:t>
            </w:r>
          </w:p>
        </w:tc>
      </w:tr>
      <w:tr w:rsidR="00031D8A" w:rsidRPr="00EB0D99" w:rsidTr="00C730F9">
        <w:tc>
          <w:tcPr>
            <w:tcW w:w="5920" w:type="dxa"/>
          </w:tcPr>
          <w:p w:rsidR="00031D8A" w:rsidRPr="00EB0D99" w:rsidRDefault="00031D8A" w:rsidP="00C730F9">
            <w:pPr>
              <w:spacing w:after="0" w:line="240" w:lineRule="auto"/>
              <w:jc w:val="center"/>
              <w:rPr>
                <w:rFonts w:ascii="Times New Roman" w:hAnsi="Times New Roman"/>
                <w:sz w:val="24"/>
                <w:szCs w:val="24"/>
              </w:rPr>
            </w:pPr>
            <w:r w:rsidRPr="00EB0D99">
              <w:rPr>
                <w:rFonts w:ascii="Times New Roman" w:hAnsi="Times New Roman"/>
                <w:sz w:val="24"/>
                <w:szCs w:val="24"/>
              </w:rPr>
              <w:t>Региональный этап Всероссийской олимпиады</w:t>
            </w:r>
          </w:p>
        </w:tc>
        <w:tc>
          <w:tcPr>
            <w:tcW w:w="1985" w:type="dxa"/>
          </w:tcPr>
          <w:p w:rsidR="00031D8A" w:rsidRPr="00EB0D99" w:rsidRDefault="00031D8A" w:rsidP="00C730F9">
            <w:pPr>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tcPr>
          <w:p w:rsidR="00031D8A" w:rsidRPr="00EB0D99" w:rsidRDefault="00031D8A" w:rsidP="00C730F9">
            <w:pPr>
              <w:spacing w:after="0" w:line="240" w:lineRule="auto"/>
              <w:jc w:val="center"/>
              <w:rPr>
                <w:rFonts w:ascii="Times New Roman" w:hAnsi="Times New Roman"/>
                <w:sz w:val="24"/>
                <w:szCs w:val="24"/>
              </w:rPr>
            </w:pPr>
            <w:r w:rsidRPr="00EB0D99">
              <w:rPr>
                <w:rFonts w:ascii="Times New Roman" w:hAnsi="Times New Roman"/>
                <w:sz w:val="24"/>
                <w:szCs w:val="24"/>
              </w:rPr>
              <w:t>0</w:t>
            </w:r>
          </w:p>
        </w:tc>
      </w:tr>
      <w:tr w:rsidR="00031D8A" w:rsidRPr="00EB0D99" w:rsidTr="00C730F9">
        <w:tc>
          <w:tcPr>
            <w:tcW w:w="5920" w:type="dxa"/>
          </w:tcPr>
          <w:p w:rsidR="00031D8A" w:rsidRPr="00EB0D99" w:rsidRDefault="00031D8A" w:rsidP="00C730F9">
            <w:pPr>
              <w:spacing w:after="0" w:line="240" w:lineRule="auto"/>
              <w:jc w:val="center"/>
              <w:rPr>
                <w:rFonts w:ascii="Times New Roman" w:hAnsi="Times New Roman"/>
                <w:sz w:val="24"/>
                <w:szCs w:val="24"/>
              </w:rPr>
            </w:pPr>
            <w:r w:rsidRPr="00EB0D99">
              <w:rPr>
                <w:rFonts w:ascii="Times New Roman" w:hAnsi="Times New Roman"/>
                <w:sz w:val="24"/>
                <w:szCs w:val="24"/>
              </w:rPr>
              <w:t>Лингвистический бой</w:t>
            </w:r>
          </w:p>
        </w:tc>
        <w:tc>
          <w:tcPr>
            <w:tcW w:w="1985" w:type="dxa"/>
          </w:tcPr>
          <w:p w:rsidR="00031D8A" w:rsidRPr="00EB0D99" w:rsidRDefault="00031D8A" w:rsidP="00C730F9">
            <w:pPr>
              <w:spacing w:after="0" w:line="240" w:lineRule="auto"/>
              <w:jc w:val="center"/>
              <w:rPr>
                <w:rFonts w:ascii="Times New Roman" w:hAnsi="Times New Roman"/>
                <w:sz w:val="24"/>
                <w:szCs w:val="24"/>
              </w:rPr>
            </w:pPr>
            <w:r>
              <w:rPr>
                <w:rFonts w:ascii="Times New Roman" w:hAnsi="Times New Roman"/>
                <w:sz w:val="24"/>
                <w:szCs w:val="24"/>
              </w:rPr>
              <w:t>0</w:t>
            </w:r>
          </w:p>
        </w:tc>
        <w:tc>
          <w:tcPr>
            <w:tcW w:w="1843" w:type="dxa"/>
          </w:tcPr>
          <w:p w:rsidR="00031D8A" w:rsidRPr="00EB0D99" w:rsidRDefault="00031D8A" w:rsidP="00C730F9">
            <w:pPr>
              <w:spacing w:after="0" w:line="240" w:lineRule="auto"/>
              <w:jc w:val="center"/>
              <w:rPr>
                <w:rFonts w:ascii="Times New Roman" w:hAnsi="Times New Roman"/>
                <w:sz w:val="24"/>
                <w:szCs w:val="24"/>
              </w:rPr>
            </w:pPr>
            <w:r w:rsidRPr="00EB0D99">
              <w:rPr>
                <w:rFonts w:ascii="Times New Roman" w:hAnsi="Times New Roman"/>
                <w:sz w:val="24"/>
                <w:szCs w:val="24"/>
              </w:rPr>
              <w:t>13</w:t>
            </w:r>
            <w:r w:rsidRPr="00EB0D99">
              <w:rPr>
                <w:rFonts w:ascii="Times New Roman" w:hAnsi="Times New Roman"/>
                <w:vanish/>
                <w:sz w:val="24"/>
                <w:szCs w:val="24"/>
              </w:rPr>
              <w:t>1%векатвиеого образования процесса, вопросы организации питания</w:t>
            </w:r>
            <w:r w:rsidRPr="00EB0D99">
              <w:rPr>
                <w:rFonts w:ascii="Times New Roman" w:hAnsi="Times New Roman"/>
                <w:vanish/>
                <w:sz w:val="24"/>
                <w:szCs w:val="24"/>
              </w:rPr>
              <w:pgNum/>
            </w:r>
            <w:r w:rsidRPr="00EB0D99">
              <w:rPr>
                <w:rFonts w:ascii="Times New Roman" w:hAnsi="Times New Roman"/>
                <w:vanish/>
                <w:sz w:val="24"/>
                <w:szCs w:val="24"/>
              </w:rPr>
              <w:pgNum/>
            </w:r>
            <w:r w:rsidRPr="00EB0D99">
              <w:rPr>
                <w:rFonts w:ascii="Times New Roman" w:hAnsi="Times New Roman"/>
                <w:vanish/>
                <w:sz w:val="24"/>
                <w:szCs w:val="24"/>
              </w:rPr>
              <w:pgNum/>
            </w:r>
            <w:r w:rsidRPr="00EB0D99">
              <w:rPr>
                <w:rFonts w:ascii="Times New Roman" w:hAnsi="Times New Roman"/>
                <w:vanish/>
                <w:sz w:val="24"/>
                <w:szCs w:val="24"/>
              </w:rPr>
              <w:pgNum/>
            </w:r>
            <w:r w:rsidRPr="00EB0D99">
              <w:rPr>
                <w:rFonts w:ascii="Times New Roman" w:hAnsi="Times New Roman"/>
                <w:vanish/>
                <w:sz w:val="24"/>
                <w:szCs w:val="24"/>
              </w:rPr>
              <w:pgNum/>
            </w:r>
            <w:r w:rsidRPr="00EB0D99">
              <w:rPr>
                <w:rFonts w:ascii="Times New Roman" w:hAnsi="Times New Roman"/>
                <w:vanish/>
                <w:sz w:val="24"/>
                <w:szCs w:val="24"/>
              </w:rPr>
              <w:pgNum/>
            </w:r>
            <w:r w:rsidRPr="00EB0D99">
              <w:rPr>
                <w:rFonts w:ascii="Times New Roman" w:hAnsi="Times New Roman"/>
                <w:vanish/>
                <w:sz w:val="24"/>
                <w:szCs w:val="24"/>
              </w:rPr>
              <w:pgNum/>
            </w:r>
            <w:r w:rsidRPr="00EB0D99">
              <w:rPr>
                <w:rFonts w:ascii="Times New Roman" w:hAnsi="Times New Roman"/>
                <w:vanish/>
                <w:sz w:val="24"/>
                <w:szCs w:val="24"/>
              </w:rPr>
              <w:pgNum/>
            </w:r>
            <w:r w:rsidRPr="00EB0D99">
              <w:rPr>
                <w:rFonts w:ascii="Times New Roman" w:hAnsi="Times New Roman"/>
                <w:vanish/>
                <w:sz w:val="24"/>
                <w:szCs w:val="24"/>
              </w:rPr>
              <w:pgNum/>
            </w:r>
            <w:r w:rsidRPr="00EB0D99">
              <w:rPr>
                <w:rFonts w:ascii="Times New Roman" w:hAnsi="Times New Roman"/>
                <w:vanish/>
                <w:sz w:val="24"/>
                <w:szCs w:val="24"/>
              </w:rPr>
              <w:pgNum/>
            </w:r>
            <w:r w:rsidRPr="00EB0D99">
              <w:rPr>
                <w:rFonts w:ascii="Times New Roman" w:hAnsi="Times New Roman"/>
                <w:vanish/>
                <w:sz w:val="24"/>
                <w:szCs w:val="24"/>
              </w:rPr>
              <w:pgNum/>
            </w:r>
            <w:r w:rsidRPr="00EB0D99">
              <w:rPr>
                <w:rFonts w:ascii="Times New Roman" w:hAnsi="Times New Roman"/>
                <w:vanish/>
                <w:sz w:val="24"/>
                <w:szCs w:val="24"/>
              </w:rPr>
              <w:pgNum/>
            </w:r>
            <w:r w:rsidRPr="00EB0D99">
              <w:rPr>
                <w:rFonts w:ascii="Times New Roman" w:hAnsi="Times New Roman"/>
                <w:vanish/>
                <w:sz w:val="24"/>
                <w:szCs w:val="24"/>
              </w:rPr>
              <w:pgNum/>
            </w:r>
            <w:r w:rsidRPr="00EB0D99">
              <w:rPr>
                <w:rFonts w:ascii="Times New Roman" w:hAnsi="Times New Roman"/>
                <w:vanish/>
                <w:sz w:val="24"/>
                <w:szCs w:val="24"/>
              </w:rPr>
              <w:pgNum/>
            </w:r>
            <w:r w:rsidRPr="00EB0D99">
              <w:rPr>
                <w:rFonts w:ascii="Times New Roman" w:hAnsi="Times New Roman"/>
                <w:vanish/>
                <w:sz w:val="24"/>
                <w:szCs w:val="24"/>
              </w:rPr>
              <w:pgNum/>
            </w:r>
            <w:r w:rsidRPr="00EB0D99">
              <w:rPr>
                <w:rFonts w:ascii="Times New Roman" w:hAnsi="Times New Roman"/>
                <w:vanish/>
                <w:sz w:val="24"/>
                <w:szCs w:val="24"/>
              </w:rPr>
              <w:pgNum/>
            </w:r>
            <w:r w:rsidRPr="00EB0D99">
              <w:rPr>
                <w:rFonts w:ascii="Times New Roman" w:hAnsi="Times New Roman"/>
                <w:vanish/>
                <w:sz w:val="24"/>
                <w:szCs w:val="24"/>
              </w:rPr>
              <w:pgNum/>
            </w:r>
            <w:r w:rsidRPr="00EB0D99">
              <w:rPr>
                <w:rFonts w:ascii="Times New Roman" w:hAnsi="Times New Roman"/>
                <w:vanish/>
                <w:sz w:val="24"/>
                <w:szCs w:val="24"/>
              </w:rPr>
              <w:pgNum/>
            </w:r>
            <w:r w:rsidRPr="00EB0D99">
              <w:rPr>
                <w:rFonts w:ascii="Times New Roman" w:hAnsi="Times New Roman"/>
                <w:vanish/>
                <w:sz w:val="24"/>
                <w:szCs w:val="24"/>
              </w:rPr>
              <w:pgNum/>
            </w:r>
            <w:r w:rsidRPr="00EB0D99">
              <w:rPr>
                <w:rFonts w:ascii="Times New Roman" w:hAnsi="Times New Roman"/>
                <w:vanish/>
                <w:sz w:val="24"/>
                <w:szCs w:val="24"/>
              </w:rPr>
              <w:pgNum/>
            </w:r>
            <w:r w:rsidRPr="00EB0D99">
              <w:rPr>
                <w:rFonts w:ascii="Times New Roman" w:hAnsi="Times New Roman"/>
                <w:vanish/>
                <w:sz w:val="24"/>
                <w:szCs w:val="24"/>
              </w:rPr>
              <w:pgNum/>
            </w:r>
            <w:r w:rsidRPr="00EB0D99">
              <w:rPr>
                <w:rFonts w:ascii="Times New Roman" w:hAnsi="Times New Roman"/>
                <w:vanish/>
                <w:sz w:val="24"/>
                <w:szCs w:val="24"/>
              </w:rPr>
              <w:pgNum/>
            </w:r>
            <w:r w:rsidRPr="00EB0D99">
              <w:rPr>
                <w:rFonts w:ascii="Times New Roman" w:hAnsi="Times New Roman"/>
                <w:vanish/>
                <w:sz w:val="24"/>
                <w:szCs w:val="24"/>
              </w:rPr>
              <w:pgNum/>
            </w:r>
            <w:r w:rsidRPr="00EB0D99">
              <w:rPr>
                <w:rFonts w:ascii="Times New Roman" w:hAnsi="Times New Roman"/>
                <w:vanish/>
                <w:sz w:val="24"/>
                <w:szCs w:val="24"/>
              </w:rPr>
              <w:pgNum/>
            </w:r>
            <w:r w:rsidRPr="00EB0D99">
              <w:rPr>
                <w:rFonts w:ascii="Times New Roman" w:hAnsi="Times New Roman"/>
                <w:vanish/>
                <w:sz w:val="24"/>
                <w:szCs w:val="24"/>
              </w:rPr>
              <w:pgNum/>
            </w:r>
            <w:r w:rsidRPr="00EB0D99">
              <w:rPr>
                <w:rFonts w:ascii="Times New Roman" w:hAnsi="Times New Roman"/>
                <w:vanish/>
                <w:sz w:val="24"/>
                <w:szCs w:val="24"/>
              </w:rPr>
              <w:pgNum/>
            </w:r>
            <w:r w:rsidRPr="00EB0D99">
              <w:rPr>
                <w:rFonts w:ascii="Times New Roman" w:hAnsi="Times New Roman"/>
                <w:vanish/>
                <w:sz w:val="24"/>
                <w:szCs w:val="24"/>
              </w:rPr>
              <w:pgNum/>
            </w:r>
            <w:r w:rsidRPr="00EB0D99">
              <w:rPr>
                <w:rFonts w:ascii="Times New Roman" w:hAnsi="Times New Roman"/>
                <w:vanish/>
                <w:sz w:val="24"/>
                <w:szCs w:val="24"/>
              </w:rPr>
              <w:pgNum/>
            </w:r>
            <w:r w:rsidRPr="00EB0D99">
              <w:rPr>
                <w:rFonts w:ascii="Times New Roman" w:hAnsi="Times New Roman"/>
                <w:vanish/>
                <w:sz w:val="24"/>
                <w:szCs w:val="24"/>
              </w:rPr>
              <w:pgNum/>
            </w:r>
            <w:r w:rsidRPr="00EB0D99">
              <w:rPr>
                <w:rFonts w:ascii="Times New Roman" w:hAnsi="Times New Roman"/>
                <w:vanish/>
                <w:sz w:val="24"/>
                <w:szCs w:val="24"/>
              </w:rPr>
              <w:pgNum/>
            </w:r>
            <w:r w:rsidRPr="00EB0D99">
              <w:rPr>
                <w:rFonts w:ascii="Times New Roman" w:hAnsi="Times New Roman"/>
                <w:vanish/>
                <w:sz w:val="24"/>
                <w:szCs w:val="24"/>
              </w:rPr>
              <w:pgNum/>
            </w:r>
            <w:r w:rsidRPr="00EB0D99">
              <w:rPr>
                <w:rFonts w:ascii="Times New Roman" w:hAnsi="Times New Roman"/>
                <w:vanish/>
                <w:sz w:val="24"/>
                <w:szCs w:val="24"/>
              </w:rPr>
              <w:pgNum/>
            </w:r>
            <w:r w:rsidRPr="00EB0D99">
              <w:rPr>
                <w:rFonts w:ascii="Times New Roman" w:hAnsi="Times New Roman"/>
                <w:vanish/>
                <w:sz w:val="24"/>
                <w:szCs w:val="24"/>
              </w:rPr>
              <w:pgNum/>
            </w:r>
            <w:r w:rsidRPr="00EB0D99">
              <w:rPr>
                <w:rFonts w:ascii="Times New Roman" w:hAnsi="Times New Roman"/>
                <w:vanish/>
                <w:sz w:val="24"/>
                <w:szCs w:val="24"/>
              </w:rPr>
              <w:pgNum/>
            </w:r>
            <w:r w:rsidRPr="00EB0D99">
              <w:rPr>
                <w:rFonts w:ascii="Times New Roman" w:hAnsi="Times New Roman"/>
                <w:vanish/>
                <w:sz w:val="24"/>
                <w:szCs w:val="24"/>
              </w:rPr>
              <w:pgNum/>
            </w:r>
            <w:r w:rsidRPr="00EB0D99">
              <w:rPr>
                <w:rFonts w:ascii="Times New Roman" w:hAnsi="Times New Roman"/>
                <w:vanish/>
                <w:sz w:val="24"/>
                <w:szCs w:val="24"/>
              </w:rPr>
              <w:pgNum/>
            </w:r>
            <w:r w:rsidRPr="00EB0D99">
              <w:rPr>
                <w:rFonts w:ascii="Times New Roman" w:hAnsi="Times New Roman"/>
                <w:vanish/>
                <w:sz w:val="24"/>
                <w:szCs w:val="24"/>
              </w:rPr>
              <w:pgNum/>
            </w:r>
            <w:r w:rsidRPr="00EB0D99">
              <w:rPr>
                <w:rFonts w:ascii="Times New Roman" w:hAnsi="Times New Roman"/>
                <w:vanish/>
                <w:sz w:val="24"/>
                <w:szCs w:val="24"/>
              </w:rPr>
              <w:pgNum/>
            </w:r>
            <w:r w:rsidRPr="00EB0D99">
              <w:rPr>
                <w:rFonts w:ascii="Times New Roman" w:hAnsi="Times New Roman"/>
                <w:vanish/>
                <w:sz w:val="24"/>
                <w:szCs w:val="24"/>
              </w:rPr>
              <w:pgNum/>
            </w:r>
            <w:r w:rsidRPr="00EB0D99">
              <w:rPr>
                <w:rFonts w:ascii="Times New Roman" w:hAnsi="Times New Roman"/>
                <w:vanish/>
                <w:sz w:val="24"/>
                <w:szCs w:val="24"/>
              </w:rPr>
              <w:pgNum/>
            </w:r>
            <w:r w:rsidRPr="00EB0D99">
              <w:rPr>
                <w:rFonts w:ascii="Times New Roman" w:hAnsi="Times New Roman"/>
                <w:vanish/>
                <w:sz w:val="24"/>
                <w:szCs w:val="24"/>
              </w:rPr>
              <w:pgNum/>
            </w:r>
            <w:r w:rsidRPr="00EB0D99">
              <w:rPr>
                <w:rFonts w:ascii="Times New Roman" w:hAnsi="Times New Roman"/>
                <w:vanish/>
                <w:sz w:val="24"/>
                <w:szCs w:val="24"/>
              </w:rPr>
              <w:pgNum/>
            </w:r>
            <w:r w:rsidRPr="00EB0D99">
              <w:rPr>
                <w:rFonts w:ascii="Times New Roman" w:hAnsi="Times New Roman"/>
                <w:vanish/>
                <w:sz w:val="24"/>
                <w:szCs w:val="24"/>
              </w:rPr>
              <w:pgNum/>
            </w:r>
            <w:r w:rsidRPr="00EB0D99">
              <w:rPr>
                <w:rFonts w:ascii="Times New Roman" w:hAnsi="Times New Roman"/>
                <w:vanish/>
                <w:sz w:val="24"/>
                <w:szCs w:val="24"/>
              </w:rPr>
              <w:pgNum/>
            </w:r>
            <w:r w:rsidRPr="00EB0D99">
              <w:rPr>
                <w:rFonts w:ascii="Times New Roman" w:hAnsi="Times New Roman"/>
                <w:vanish/>
                <w:sz w:val="24"/>
                <w:szCs w:val="24"/>
              </w:rPr>
              <w:pgNum/>
            </w:r>
            <w:r w:rsidRPr="00EB0D99">
              <w:rPr>
                <w:rFonts w:ascii="Times New Roman" w:hAnsi="Times New Roman"/>
                <w:vanish/>
                <w:sz w:val="24"/>
                <w:szCs w:val="24"/>
              </w:rPr>
              <w:pgNum/>
            </w:r>
            <w:r w:rsidRPr="00EB0D99">
              <w:rPr>
                <w:rFonts w:ascii="Times New Roman" w:hAnsi="Times New Roman"/>
                <w:vanish/>
                <w:sz w:val="24"/>
                <w:szCs w:val="24"/>
              </w:rPr>
              <w:pgNum/>
            </w:r>
            <w:r w:rsidRPr="00EB0D99">
              <w:rPr>
                <w:rFonts w:ascii="Times New Roman" w:hAnsi="Times New Roman"/>
                <w:vanish/>
                <w:sz w:val="24"/>
                <w:szCs w:val="24"/>
              </w:rPr>
              <w:pgNum/>
            </w:r>
            <w:r w:rsidRPr="00EB0D99">
              <w:rPr>
                <w:rFonts w:ascii="Times New Roman" w:hAnsi="Times New Roman"/>
                <w:vanish/>
                <w:sz w:val="24"/>
                <w:szCs w:val="24"/>
              </w:rPr>
              <w:pgNum/>
            </w:r>
            <w:r w:rsidRPr="00EB0D99">
              <w:rPr>
                <w:rFonts w:ascii="Times New Roman" w:hAnsi="Times New Roman"/>
                <w:vanish/>
                <w:sz w:val="24"/>
                <w:szCs w:val="24"/>
              </w:rPr>
              <w:pgNum/>
            </w:r>
            <w:r w:rsidRPr="00EB0D99">
              <w:rPr>
                <w:rFonts w:ascii="Times New Roman" w:hAnsi="Times New Roman"/>
                <w:vanish/>
                <w:sz w:val="24"/>
                <w:szCs w:val="24"/>
              </w:rPr>
              <w:pgNum/>
            </w:r>
            <w:r w:rsidRPr="00EB0D99">
              <w:rPr>
                <w:rFonts w:ascii="Times New Roman" w:hAnsi="Times New Roman"/>
                <w:vanish/>
                <w:sz w:val="24"/>
                <w:szCs w:val="24"/>
              </w:rPr>
              <w:pgNum/>
            </w:r>
            <w:r w:rsidRPr="00EB0D99">
              <w:rPr>
                <w:rFonts w:ascii="Times New Roman" w:hAnsi="Times New Roman"/>
                <w:vanish/>
                <w:sz w:val="24"/>
                <w:szCs w:val="24"/>
              </w:rPr>
              <w:pgNum/>
            </w:r>
            <w:r w:rsidRPr="00EB0D99">
              <w:rPr>
                <w:rFonts w:ascii="Times New Roman" w:hAnsi="Times New Roman"/>
                <w:vanish/>
                <w:sz w:val="24"/>
                <w:szCs w:val="24"/>
              </w:rPr>
              <w:pgNum/>
            </w:r>
            <w:r w:rsidRPr="00EB0D99">
              <w:rPr>
                <w:rFonts w:ascii="Times New Roman" w:hAnsi="Times New Roman"/>
                <w:vanish/>
                <w:sz w:val="24"/>
                <w:szCs w:val="24"/>
              </w:rPr>
              <w:pgNum/>
            </w:r>
            <w:r w:rsidRPr="00EB0D99">
              <w:rPr>
                <w:rFonts w:ascii="Times New Roman" w:hAnsi="Times New Roman"/>
                <w:vanish/>
                <w:sz w:val="24"/>
                <w:szCs w:val="24"/>
              </w:rPr>
              <w:pgNum/>
            </w:r>
            <w:r w:rsidRPr="00EB0D99">
              <w:rPr>
                <w:rFonts w:ascii="Times New Roman" w:hAnsi="Times New Roman"/>
                <w:vanish/>
                <w:sz w:val="24"/>
                <w:szCs w:val="24"/>
              </w:rPr>
              <w:pgNum/>
            </w:r>
            <w:r w:rsidRPr="00EB0D99">
              <w:rPr>
                <w:rFonts w:ascii="Times New Roman" w:hAnsi="Times New Roman"/>
                <w:vanish/>
                <w:sz w:val="24"/>
                <w:szCs w:val="24"/>
              </w:rPr>
              <w:pgNum/>
            </w:r>
            <w:r w:rsidRPr="00EB0D99">
              <w:rPr>
                <w:rFonts w:ascii="Times New Roman" w:hAnsi="Times New Roman"/>
                <w:vanish/>
                <w:sz w:val="24"/>
                <w:szCs w:val="24"/>
              </w:rPr>
              <w:pgNum/>
            </w:r>
            <w:r w:rsidRPr="00EB0D99">
              <w:rPr>
                <w:rFonts w:ascii="Times New Roman" w:hAnsi="Times New Roman"/>
                <w:vanish/>
                <w:sz w:val="24"/>
                <w:szCs w:val="24"/>
              </w:rPr>
              <w:pgNum/>
            </w:r>
            <w:r w:rsidRPr="00EB0D99">
              <w:rPr>
                <w:rFonts w:ascii="Times New Roman" w:hAnsi="Times New Roman"/>
                <w:vanish/>
                <w:sz w:val="24"/>
                <w:szCs w:val="24"/>
              </w:rPr>
              <w:pgNum/>
            </w:r>
            <w:r w:rsidRPr="00EB0D99">
              <w:rPr>
                <w:rFonts w:ascii="Times New Roman" w:hAnsi="Times New Roman"/>
                <w:vanish/>
                <w:sz w:val="24"/>
                <w:szCs w:val="24"/>
              </w:rPr>
              <w:pgNum/>
            </w:r>
            <w:r w:rsidRPr="00EB0D99">
              <w:rPr>
                <w:rFonts w:ascii="Times New Roman" w:hAnsi="Times New Roman"/>
                <w:vanish/>
                <w:sz w:val="24"/>
                <w:szCs w:val="24"/>
              </w:rPr>
              <w:pgNum/>
            </w:r>
          </w:p>
        </w:tc>
      </w:tr>
      <w:tr w:rsidR="00031D8A" w:rsidRPr="00EB0D99" w:rsidTr="00C730F9">
        <w:tc>
          <w:tcPr>
            <w:tcW w:w="5920" w:type="dxa"/>
          </w:tcPr>
          <w:p w:rsidR="00031D8A" w:rsidRPr="00F604FD" w:rsidRDefault="00031D8A" w:rsidP="00C730F9">
            <w:pPr>
              <w:tabs>
                <w:tab w:val="center" w:pos="2852"/>
                <w:tab w:val="left" w:pos="3630"/>
              </w:tabs>
              <w:spacing w:after="0" w:line="240" w:lineRule="auto"/>
              <w:rPr>
                <w:rFonts w:ascii="Times New Roman" w:hAnsi="Times New Roman"/>
                <w:sz w:val="24"/>
                <w:szCs w:val="24"/>
              </w:rPr>
            </w:pPr>
            <w:r w:rsidRPr="00F604FD">
              <w:rPr>
                <w:rFonts w:ascii="Times New Roman" w:hAnsi="Times New Roman"/>
                <w:sz w:val="24"/>
                <w:szCs w:val="24"/>
              </w:rPr>
              <w:tab/>
              <w:t>Пегас</w:t>
            </w:r>
            <w:r w:rsidRPr="00F604FD">
              <w:rPr>
                <w:rFonts w:ascii="Times New Roman" w:hAnsi="Times New Roman"/>
                <w:sz w:val="24"/>
                <w:szCs w:val="24"/>
              </w:rPr>
              <w:tab/>
            </w:r>
          </w:p>
        </w:tc>
        <w:tc>
          <w:tcPr>
            <w:tcW w:w="1985" w:type="dxa"/>
          </w:tcPr>
          <w:p w:rsidR="00031D8A" w:rsidRPr="00F604FD" w:rsidRDefault="00031D8A" w:rsidP="00C730F9">
            <w:pPr>
              <w:spacing w:after="0" w:line="240" w:lineRule="auto"/>
              <w:jc w:val="center"/>
              <w:rPr>
                <w:rFonts w:ascii="Times New Roman" w:hAnsi="Times New Roman"/>
                <w:sz w:val="24"/>
                <w:szCs w:val="24"/>
              </w:rPr>
            </w:pPr>
            <w:r>
              <w:rPr>
                <w:rFonts w:ascii="Times New Roman" w:hAnsi="Times New Roman"/>
                <w:sz w:val="24"/>
                <w:szCs w:val="24"/>
              </w:rPr>
              <w:t>3</w:t>
            </w:r>
          </w:p>
        </w:tc>
        <w:tc>
          <w:tcPr>
            <w:tcW w:w="1843" w:type="dxa"/>
          </w:tcPr>
          <w:p w:rsidR="00031D8A" w:rsidRPr="00F604FD" w:rsidRDefault="00031D8A" w:rsidP="00C730F9">
            <w:pPr>
              <w:spacing w:after="0" w:line="240" w:lineRule="auto"/>
              <w:jc w:val="center"/>
              <w:rPr>
                <w:rFonts w:ascii="Times New Roman" w:hAnsi="Times New Roman"/>
                <w:sz w:val="24"/>
                <w:szCs w:val="24"/>
              </w:rPr>
            </w:pPr>
            <w:r>
              <w:rPr>
                <w:rFonts w:ascii="Times New Roman" w:hAnsi="Times New Roman"/>
                <w:sz w:val="24"/>
                <w:szCs w:val="24"/>
              </w:rPr>
              <w:t>4</w:t>
            </w:r>
          </w:p>
        </w:tc>
      </w:tr>
      <w:tr w:rsidR="00031D8A" w:rsidRPr="00EB0D99" w:rsidTr="00C730F9">
        <w:tc>
          <w:tcPr>
            <w:tcW w:w="5920" w:type="dxa"/>
          </w:tcPr>
          <w:p w:rsidR="00031D8A" w:rsidRPr="00F604FD" w:rsidRDefault="00031D8A" w:rsidP="00C730F9">
            <w:pPr>
              <w:spacing w:after="0" w:line="240" w:lineRule="auto"/>
              <w:jc w:val="center"/>
              <w:rPr>
                <w:rFonts w:ascii="Times New Roman" w:hAnsi="Times New Roman"/>
                <w:sz w:val="24"/>
                <w:szCs w:val="24"/>
              </w:rPr>
            </w:pPr>
            <w:r w:rsidRPr="00F604FD">
              <w:rPr>
                <w:rFonts w:ascii="Times New Roman" w:hAnsi="Times New Roman"/>
                <w:sz w:val="24"/>
                <w:szCs w:val="24"/>
              </w:rPr>
              <w:t>Русский медвежонок</w:t>
            </w:r>
          </w:p>
        </w:tc>
        <w:tc>
          <w:tcPr>
            <w:tcW w:w="1985" w:type="dxa"/>
          </w:tcPr>
          <w:p w:rsidR="00031D8A" w:rsidRPr="00F604FD" w:rsidRDefault="00031D8A" w:rsidP="00C730F9">
            <w:pPr>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tcPr>
          <w:p w:rsidR="00031D8A" w:rsidRPr="00F604FD" w:rsidRDefault="00031D8A" w:rsidP="00C730F9">
            <w:pPr>
              <w:spacing w:after="0" w:line="240" w:lineRule="auto"/>
              <w:jc w:val="center"/>
              <w:rPr>
                <w:rFonts w:ascii="Times New Roman" w:hAnsi="Times New Roman"/>
                <w:sz w:val="24"/>
                <w:szCs w:val="24"/>
              </w:rPr>
            </w:pPr>
            <w:r>
              <w:rPr>
                <w:rFonts w:ascii="Times New Roman" w:hAnsi="Times New Roman"/>
                <w:sz w:val="24"/>
                <w:szCs w:val="24"/>
              </w:rPr>
              <w:t>1</w:t>
            </w:r>
          </w:p>
        </w:tc>
      </w:tr>
      <w:tr w:rsidR="00031D8A" w:rsidRPr="00EB0D99" w:rsidTr="00C730F9">
        <w:tc>
          <w:tcPr>
            <w:tcW w:w="5920" w:type="dxa"/>
          </w:tcPr>
          <w:p w:rsidR="00031D8A" w:rsidRPr="00F604FD" w:rsidRDefault="00031D8A" w:rsidP="00C730F9">
            <w:pPr>
              <w:spacing w:after="0" w:line="240" w:lineRule="auto"/>
              <w:jc w:val="center"/>
              <w:rPr>
                <w:rFonts w:ascii="Times New Roman" w:hAnsi="Times New Roman"/>
                <w:sz w:val="24"/>
                <w:szCs w:val="24"/>
              </w:rPr>
            </w:pPr>
            <w:r w:rsidRPr="00F604FD">
              <w:rPr>
                <w:rFonts w:ascii="Times New Roman" w:hAnsi="Times New Roman"/>
                <w:sz w:val="24"/>
                <w:szCs w:val="24"/>
              </w:rPr>
              <w:t>Золотое руно</w:t>
            </w:r>
          </w:p>
        </w:tc>
        <w:tc>
          <w:tcPr>
            <w:tcW w:w="1985" w:type="dxa"/>
          </w:tcPr>
          <w:p w:rsidR="00031D8A" w:rsidRPr="00F604FD" w:rsidRDefault="00031D8A" w:rsidP="00C730F9">
            <w:pPr>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tcPr>
          <w:p w:rsidR="00031D8A" w:rsidRPr="00F604FD" w:rsidRDefault="00031D8A" w:rsidP="00C730F9">
            <w:pPr>
              <w:spacing w:after="0" w:line="240" w:lineRule="auto"/>
              <w:jc w:val="center"/>
              <w:rPr>
                <w:rFonts w:ascii="Times New Roman" w:hAnsi="Times New Roman"/>
                <w:sz w:val="24"/>
                <w:szCs w:val="24"/>
              </w:rPr>
            </w:pPr>
            <w:r>
              <w:rPr>
                <w:rFonts w:ascii="Times New Roman" w:hAnsi="Times New Roman"/>
                <w:sz w:val="24"/>
                <w:szCs w:val="24"/>
              </w:rPr>
              <w:t>6</w:t>
            </w:r>
          </w:p>
        </w:tc>
      </w:tr>
      <w:tr w:rsidR="00031D8A" w:rsidRPr="00EB0D99" w:rsidTr="00C730F9">
        <w:tc>
          <w:tcPr>
            <w:tcW w:w="5920" w:type="dxa"/>
          </w:tcPr>
          <w:p w:rsidR="00031D8A" w:rsidRPr="00F604FD" w:rsidRDefault="00031D8A" w:rsidP="00C730F9">
            <w:pPr>
              <w:spacing w:after="0" w:line="240" w:lineRule="auto"/>
              <w:jc w:val="center"/>
              <w:rPr>
                <w:rFonts w:ascii="Times New Roman" w:hAnsi="Times New Roman"/>
                <w:sz w:val="24"/>
                <w:szCs w:val="24"/>
              </w:rPr>
            </w:pPr>
            <w:r w:rsidRPr="00F604FD">
              <w:rPr>
                <w:rFonts w:ascii="Times New Roman" w:hAnsi="Times New Roman"/>
                <w:sz w:val="24"/>
                <w:szCs w:val="24"/>
              </w:rPr>
              <w:t>КИТ</w:t>
            </w:r>
          </w:p>
        </w:tc>
        <w:tc>
          <w:tcPr>
            <w:tcW w:w="1985" w:type="dxa"/>
          </w:tcPr>
          <w:p w:rsidR="00031D8A" w:rsidRPr="00F604FD" w:rsidRDefault="00031D8A" w:rsidP="00C730F9">
            <w:pPr>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tcPr>
          <w:p w:rsidR="00031D8A" w:rsidRPr="00F604FD" w:rsidRDefault="00031D8A" w:rsidP="00C730F9">
            <w:pPr>
              <w:spacing w:after="0" w:line="240" w:lineRule="auto"/>
              <w:jc w:val="center"/>
              <w:rPr>
                <w:rFonts w:ascii="Times New Roman" w:hAnsi="Times New Roman"/>
                <w:sz w:val="24"/>
                <w:szCs w:val="24"/>
              </w:rPr>
            </w:pPr>
            <w:r>
              <w:rPr>
                <w:rFonts w:ascii="Times New Roman" w:hAnsi="Times New Roman"/>
                <w:sz w:val="24"/>
                <w:szCs w:val="24"/>
              </w:rPr>
              <w:t>0</w:t>
            </w:r>
          </w:p>
        </w:tc>
      </w:tr>
      <w:tr w:rsidR="00031D8A" w:rsidRPr="00EB0D99" w:rsidTr="00C730F9">
        <w:tc>
          <w:tcPr>
            <w:tcW w:w="5920" w:type="dxa"/>
          </w:tcPr>
          <w:p w:rsidR="00031D8A" w:rsidRPr="00F604FD" w:rsidRDefault="00031D8A" w:rsidP="00C730F9">
            <w:pPr>
              <w:spacing w:after="0" w:line="240" w:lineRule="auto"/>
              <w:jc w:val="center"/>
              <w:rPr>
                <w:rFonts w:ascii="Times New Roman" w:hAnsi="Times New Roman"/>
                <w:sz w:val="24"/>
                <w:szCs w:val="24"/>
              </w:rPr>
            </w:pPr>
            <w:r w:rsidRPr="00F604FD">
              <w:rPr>
                <w:rFonts w:ascii="Times New Roman" w:hAnsi="Times New Roman"/>
                <w:sz w:val="24"/>
                <w:szCs w:val="24"/>
              </w:rPr>
              <w:t>Британский бульдог</w:t>
            </w:r>
          </w:p>
        </w:tc>
        <w:tc>
          <w:tcPr>
            <w:tcW w:w="1985" w:type="dxa"/>
          </w:tcPr>
          <w:p w:rsidR="00031D8A" w:rsidRPr="00F604FD" w:rsidRDefault="00031D8A" w:rsidP="00C730F9">
            <w:pPr>
              <w:spacing w:after="0" w:line="240" w:lineRule="auto"/>
              <w:jc w:val="center"/>
              <w:rPr>
                <w:rFonts w:ascii="Times New Roman" w:hAnsi="Times New Roman"/>
                <w:sz w:val="24"/>
                <w:szCs w:val="24"/>
              </w:rPr>
            </w:pPr>
            <w:r>
              <w:rPr>
                <w:rFonts w:ascii="Times New Roman" w:hAnsi="Times New Roman"/>
                <w:sz w:val="24"/>
                <w:szCs w:val="24"/>
              </w:rPr>
              <w:t>2</w:t>
            </w:r>
          </w:p>
        </w:tc>
        <w:tc>
          <w:tcPr>
            <w:tcW w:w="1843" w:type="dxa"/>
          </w:tcPr>
          <w:p w:rsidR="00031D8A" w:rsidRPr="00F604FD" w:rsidRDefault="00031D8A" w:rsidP="00C730F9">
            <w:pPr>
              <w:spacing w:after="0" w:line="240" w:lineRule="auto"/>
              <w:jc w:val="center"/>
              <w:rPr>
                <w:rFonts w:ascii="Times New Roman" w:hAnsi="Times New Roman"/>
                <w:sz w:val="24"/>
                <w:szCs w:val="24"/>
              </w:rPr>
            </w:pPr>
            <w:r>
              <w:rPr>
                <w:rFonts w:ascii="Times New Roman" w:hAnsi="Times New Roman"/>
                <w:sz w:val="24"/>
                <w:szCs w:val="24"/>
              </w:rPr>
              <w:t>1</w:t>
            </w:r>
          </w:p>
        </w:tc>
      </w:tr>
      <w:tr w:rsidR="00031D8A" w:rsidRPr="00EB0D99" w:rsidTr="00C730F9">
        <w:tc>
          <w:tcPr>
            <w:tcW w:w="5920" w:type="dxa"/>
          </w:tcPr>
          <w:p w:rsidR="00031D8A" w:rsidRPr="00991136" w:rsidRDefault="00031D8A" w:rsidP="00C730F9">
            <w:pPr>
              <w:spacing w:after="0" w:line="240" w:lineRule="auto"/>
              <w:jc w:val="center"/>
              <w:rPr>
                <w:rFonts w:ascii="Times New Roman" w:hAnsi="Times New Roman"/>
                <w:sz w:val="24"/>
                <w:szCs w:val="24"/>
              </w:rPr>
            </w:pPr>
            <w:r w:rsidRPr="00991136">
              <w:rPr>
                <w:rFonts w:ascii="Times New Roman" w:hAnsi="Times New Roman"/>
                <w:sz w:val="24"/>
                <w:szCs w:val="24"/>
              </w:rPr>
              <w:t>Леонардо</w:t>
            </w:r>
          </w:p>
        </w:tc>
        <w:tc>
          <w:tcPr>
            <w:tcW w:w="1985" w:type="dxa"/>
          </w:tcPr>
          <w:p w:rsidR="00031D8A" w:rsidRPr="00991136" w:rsidRDefault="00031D8A" w:rsidP="00C730F9">
            <w:pPr>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tcPr>
          <w:p w:rsidR="00031D8A" w:rsidRPr="00991136" w:rsidRDefault="00031D8A" w:rsidP="00C730F9">
            <w:pPr>
              <w:spacing w:after="0" w:line="240" w:lineRule="auto"/>
              <w:jc w:val="center"/>
              <w:rPr>
                <w:rFonts w:ascii="Times New Roman" w:hAnsi="Times New Roman"/>
                <w:sz w:val="24"/>
                <w:szCs w:val="24"/>
              </w:rPr>
            </w:pPr>
            <w:r>
              <w:rPr>
                <w:rFonts w:ascii="Times New Roman" w:hAnsi="Times New Roman"/>
                <w:sz w:val="24"/>
                <w:szCs w:val="24"/>
              </w:rPr>
              <w:t>4</w:t>
            </w:r>
          </w:p>
        </w:tc>
      </w:tr>
      <w:tr w:rsidR="00031D8A" w:rsidRPr="00EB0D99" w:rsidTr="00C730F9">
        <w:tc>
          <w:tcPr>
            <w:tcW w:w="5920" w:type="dxa"/>
          </w:tcPr>
          <w:p w:rsidR="00031D8A" w:rsidRPr="00991136" w:rsidRDefault="00031D8A" w:rsidP="00C730F9">
            <w:pPr>
              <w:spacing w:after="0" w:line="240" w:lineRule="auto"/>
              <w:jc w:val="center"/>
              <w:rPr>
                <w:rFonts w:ascii="Times New Roman" w:hAnsi="Times New Roman"/>
                <w:sz w:val="24"/>
                <w:szCs w:val="24"/>
              </w:rPr>
            </w:pPr>
            <w:r w:rsidRPr="00991136">
              <w:rPr>
                <w:rFonts w:ascii="Times New Roman" w:hAnsi="Times New Roman"/>
                <w:sz w:val="24"/>
                <w:szCs w:val="24"/>
              </w:rPr>
              <w:t>Конференции</w:t>
            </w:r>
          </w:p>
        </w:tc>
        <w:tc>
          <w:tcPr>
            <w:tcW w:w="1985" w:type="dxa"/>
          </w:tcPr>
          <w:p w:rsidR="00031D8A" w:rsidRPr="00991136" w:rsidRDefault="00031D8A" w:rsidP="00C730F9">
            <w:pPr>
              <w:spacing w:after="0" w:line="240" w:lineRule="auto"/>
              <w:jc w:val="center"/>
              <w:rPr>
                <w:rFonts w:ascii="Times New Roman" w:hAnsi="Times New Roman"/>
                <w:sz w:val="24"/>
                <w:szCs w:val="24"/>
              </w:rPr>
            </w:pPr>
            <w:r w:rsidRPr="00991136">
              <w:rPr>
                <w:rFonts w:ascii="Times New Roman" w:hAnsi="Times New Roman"/>
                <w:sz w:val="24"/>
                <w:szCs w:val="24"/>
              </w:rPr>
              <w:t>5</w:t>
            </w:r>
          </w:p>
        </w:tc>
        <w:tc>
          <w:tcPr>
            <w:tcW w:w="1843" w:type="dxa"/>
          </w:tcPr>
          <w:p w:rsidR="00031D8A" w:rsidRPr="00991136" w:rsidRDefault="00031D8A" w:rsidP="00C730F9">
            <w:pPr>
              <w:spacing w:after="0" w:line="240" w:lineRule="auto"/>
              <w:jc w:val="center"/>
              <w:rPr>
                <w:rFonts w:ascii="Times New Roman" w:hAnsi="Times New Roman"/>
                <w:sz w:val="24"/>
                <w:szCs w:val="24"/>
              </w:rPr>
            </w:pPr>
            <w:r w:rsidRPr="00991136">
              <w:rPr>
                <w:rFonts w:ascii="Times New Roman" w:hAnsi="Times New Roman"/>
                <w:sz w:val="24"/>
                <w:szCs w:val="24"/>
              </w:rPr>
              <w:t>10</w:t>
            </w:r>
          </w:p>
        </w:tc>
      </w:tr>
      <w:tr w:rsidR="00031D8A" w:rsidRPr="00EB0D99" w:rsidTr="00C730F9">
        <w:tc>
          <w:tcPr>
            <w:tcW w:w="5920" w:type="dxa"/>
          </w:tcPr>
          <w:p w:rsidR="00031D8A" w:rsidRPr="00C31540" w:rsidRDefault="00031D8A" w:rsidP="00C730F9">
            <w:pPr>
              <w:spacing w:after="0" w:line="240" w:lineRule="auto"/>
              <w:jc w:val="center"/>
              <w:rPr>
                <w:rFonts w:ascii="Times New Roman" w:hAnsi="Times New Roman"/>
                <w:sz w:val="24"/>
                <w:szCs w:val="24"/>
              </w:rPr>
            </w:pPr>
            <w:r w:rsidRPr="00C31540">
              <w:rPr>
                <w:rFonts w:ascii="Times New Roman" w:hAnsi="Times New Roman"/>
                <w:sz w:val="24"/>
                <w:szCs w:val="24"/>
              </w:rPr>
              <w:t>Региональный тур ХI Международного патриотического литературно-художественного конкурса «Гренадеры, вперед!»</w:t>
            </w:r>
          </w:p>
        </w:tc>
        <w:tc>
          <w:tcPr>
            <w:tcW w:w="1985" w:type="dxa"/>
          </w:tcPr>
          <w:p w:rsidR="00031D8A" w:rsidRPr="00C31540" w:rsidRDefault="00031D8A" w:rsidP="00C730F9">
            <w:pPr>
              <w:spacing w:after="0" w:line="240" w:lineRule="auto"/>
              <w:jc w:val="center"/>
              <w:rPr>
                <w:rFonts w:ascii="Times New Roman" w:hAnsi="Times New Roman"/>
                <w:sz w:val="24"/>
                <w:szCs w:val="24"/>
              </w:rPr>
            </w:pPr>
            <w:r w:rsidRPr="00C31540">
              <w:rPr>
                <w:rFonts w:ascii="Times New Roman" w:hAnsi="Times New Roman"/>
                <w:sz w:val="24"/>
                <w:szCs w:val="24"/>
              </w:rPr>
              <w:t>2</w:t>
            </w:r>
          </w:p>
        </w:tc>
        <w:tc>
          <w:tcPr>
            <w:tcW w:w="1843" w:type="dxa"/>
          </w:tcPr>
          <w:p w:rsidR="00031D8A" w:rsidRPr="00C31540" w:rsidRDefault="00031D8A" w:rsidP="00C730F9">
            <w:pPr>
              <w:spacing w:after="0" w:line="240" w:lineRule="auto"/>
              <w:jc w:val="center"/>
              <w:rPr>
                <w:rFonts w:ascii="Times New Roman" w:hAnsi="Times New Roman"/>
                <w:sz w:val="24"/>
                <w:szCs w:val="24"/>
              </w:rPr>
            </w:pPr>
            <w:r w:rsidRPr="00C31540">
              <w:rPr>
                <w:rFonts w:ascii="Times New Roman" w:hAnsi="Times New Roman"/>
                <w:sz w:val="24"/>
                <w:szCs w:val="24"/>
              </w:rPr>
              <w:t>4</w:t>
            </w:r>
          </w:p>
        </w:tc>
      </w:tr>
    </w:tbl>
    <w:p w:rsidR="00031D8A" w:rsidRPr="00D56E97" w:rsidRDefault="00031D8A" w:rsidP="00031D8A">
      <w:pPr>
        <w:pStyle w:val="a4"/>
        <w:numPr>
          <w:ilvl w:val="0"/>
          <w:numId w:val="13"/>
        </w:numPr>
        <w:spacing w:after="0" w:line="240" w:lineRule="auto"/>
        <w:jc w:val="both"/>
        <w:rPr>
          <w:rFonts w:ascii="Times New Roman" w:hAnsi="Times New Roman" w:cs="Times New Roman"/>
        </w:rPr>
      </w:pPr>
      <w:r w:rsidRPr="00D56E97">
        <w:rPr>
          <w:rFonts w:ascii="Times New Roman" w:hAnsi="Times New Roman" w:cs="Times New Roman"/>
        </w:rPr>
        <w:t>Участие обучающихся (воспитанников)  в интеллектуальных конкурсах, олимпиадах, конференциях выше регионального  уровня</w:t>
      </w:r>
    </w:p>
    <w:tbl>
      <w:tblPr>
        <w:tblW w:w="9738" w:type="dxa"/>
        <w:tblLayout w:type="fixed"/>
        <w:tblCellMar>
          <w:left w:w="0" w:type="dxa"/>
          <w:right w:w="0" w:type="dxa"/>
        </w:tblCellMar>
        <w:tblLook w:val="04A0"/>
      </w:tblPr>
      <w:tblGrid>
        <w:gridCol w:w="5911"/>
        <w:gridCol w:w="1465"/>
        <w:gridCol w:w="1095"/>
        <w:gridCol w:w="1267"/>
      </w:tblGrid>
      <w:tr w:rsidR="00031D8A" w:rsidRPr="00033753" w:rsidTr="00C730F9">
        <w:trPr>
          <w:trHeight w:val="675"/>
        </w:trPr>
        <w:tc>
          <w:tcPr>
            <w:tcW w:w="5911"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031D8A" w:rsidRPr="00033753" w:rsidRDefault="00031D8A" w:rsidP="00316429">
            <w:pPr>
              <w:spacing w:after="0" w:line="240" w:lineRule="auto"/>
              <w:jc w:val="center"/>
              <w:rPr>
                <w:rFonts w:ascii="Times New Roman" w:hAnsi="Times New Roman"/>
                <w:sz w:val="24"/>
                <w:szCs w:val="24"/>
              </w:rPr>
            </w:pPr>
            <w:r w:rsidRPr="00033753">
              <w:rPr>
                <w:rFonts w:ascii="Times New Roman" w:hAnsi="Times New Roman"/>
                <w:bCs/>
                <w:sz w:val="24"/>
                <w:szCs w:val="24"/>
              </w:rPr>
              <w:t xml:space="preserve">Федеральные, международные конкурсы, олимпиады </w:t>
            </w:r>
          </w:p>
        </w:tc>
        <w:tc>
          <w:tcPr>
            <w:tcW w:w="1465"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031D8A" w:rsidRPr="00033753" w:rsidRDefault="00031D8A" w:rsidP="00316429">
            <w:pPr>
              <w:spacing w:after="0" w:line="240" w:lineRule="auto"/>
              <w:jc w:val="center"/>
              <w:rPr>
                <w:rFonts w:ascii="Times New Roman" w:hAnsi="Times New Roman"/>
                <w:b/>
                <w:i/>
                <w:sz w:val="24"/>
                <w:szCs w:val="24"/>
              </w:rPr>
            </w:pPr>
            <w:r w:rsidRPr="00033753">
              <w:rPr>
                <w:rFonts w:ascii="Times New Roman" w:hAnsi="Times New Roman"/>
                <w:b/>
                <w:i/>
                <w:sz w:val="24"/>
                <w:szCs w:val="24"/>
              </w:rPr>
              <w:t>Кол-во победителей</w:t>
            </w: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031D8A" w:rsidRPr="00033753" w:rsidRDefault="00031D8A" w:rsidP="00316429">
            <w:pPr>
              <w:spacing w:after="0" w:line="240" w:lineRule="auto"/>
              <w:jc w:val="center"/>
              <w:rPr>
                <w:rFonts w:ascii="Times New Roman" w:hAnsi="Times New Roman"/>
                <w:b/>
                <w:i/>
                <w:sz w:val="24"/>
                <w:szCs w:val="24"/>
              </w:rPr>
            </w:pPr>
            <w:r w:rsidRPr="00033753">
              <w:rPr>
                <w:rFonts w:ascii="Times New Roman" w:hAnsi="Times New Roman"/>
                <w:b/>
                <w:i/>
                <w:sz w:val="24"/>
                <w:szCs w:val="24"/>
              </w:rPr>
              <w:t>Кол-во призеров</w:t>
            </w:r>
          </w:p>
        </w:tc>
        <w:tc>
          <w:tcPr>
            <w:tcW w:w="1267"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031D8A" w:rsidRPr="00033753" w:rsidRDefault="00031D8A" w:rsidP="00316429">
            <w:pPr>
              <w:spacing w:after="0" w:line="240" w:lineRule="auto"/>
              <w:jc w:val="center"/>
              <w:rPr>
                <w:rFonts w:ascii="Times New Roman" w:hAnsi="Times New Roman"/>
                <w:b/>
                <w:i/>
                <w:sz w:val="24"/>
                <w:szCs w:val="24"/>
              </w:rPr>
            </w:pPr>
            <w:r w:rsidRPr="00033753">
              <w:rPr>
                <w:rFonts w:ascii="Times New Roman" w:hAnsi="Times New Roman"/>
                <w:b/>
                <w:bCs/>
                <w:i/>
                <w:iCs/>
                <w:sz w:val="24"/>
                <w:szCs w:val="24"/>
              </w:rPr>
              <w:t>Кол-во участников</w:t>
            </w:r>
          </w:p>
        </w:tc>
      </w:tr>
      <w:tr w:rsidR="00031D8A" w:rsidRPr="00033753" w:rsidTr="00C730F9">
        <w:trPr>
          <w:trHeight w:val="692"/>
        </w:trPr>
        <w:tc>
          <w:tcPr>
            <w:tcW w:w="5911"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031D8A" w:rsidRPr="00033753" w:rsidRDefault="00031D8A" w:rsidP="00316429">
            <w:pPr>
              <w:spacing w:after="0" w:line="240" w:lineRule="auto"/>
              <w:jc w:val="center"/>
              <w:rPr>
                <w:rFonts w:ascii="Times New Roman" w:hAnsi="Times New Roman"/>
                <w:sz w:val="24"/>
                <w:szCs w:val="24"/>
              </w:rPr>
            </w:pPr>
            <w:r w:rsidRPr="00033753">
              <w:rPr>
                <w:rFonts w:ascii="Times New Roman" w:hAnsi="Times New Roman"/>
                <w:bCs/>
                <w:sz w:val="24"/>
                <w:szCs w:val="24"/>
              </w:rPr>
              <w:t xml:space="preserve">Международный литературно-художественный конкурс «Гренадеры, вперед!» </w:t>
            </w:r>
          </w:p>
        </w:tc>
        <w:tc>
          <w:tcPr>
            <w:tcW w:w="1465"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031D8A" w:rsidRPr="00033753" w:rsidRDefault="00031D8A" w:rsidP="00316429">
            <w:pPr>
              <w:spacing w:after="0" w:line="240" w:lineRule="auto"/>
              <w:jc w:val="center"/>
              <w:rPr>
                <w:rFonts w:ascii="Times New Roman" w:hAnsi="Times New Roman"/>
                <w:sz w:val="24"/>
                <w:szCs w:val="24"/>
              </w:rPr>
            </w:pPr>
            <w:r w:rsidRPr="00033753">
              <w:rPr>
                <w:rFonts w:ascii="Times New Roman" w:hAnsi="Times New Roman"/>
                <w:bCs/>
                <w:sz w:val="24"/>
                <w:szCs w:val="24"/>
              </w:rPr>
              <w:t xml:space="preserve">5 </w:t>
            </w: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031D8A" w:rsidRPr="00033753" w:rsidRDefault="00031D8A" w:rsidP="00316429">
            <w:pPr>
              <w:spacing w:after="0" w:line="240" w:lineRule="auto"/>
              <w:jc w:val="center"/>
              <w:rPr>
                <w:rFonts w:ascii="Times New Roman" w:hAnsi="Times New Roman"/>
                <w:sz w:val="24"/>
                <w:szCs w:val="24"/>
              </w:rPr>
            </w:pPr>
            <w:r w:rsidRPr="00033753">
              <w:rPr>
                <w:rFonts w:ascii="Times New Roman" w:hAnsi="Times New Roman"/>
                <w:bCs/>
                <w:sz w:val="24"/>
                <w:szCs w:val="24"/>
              </w:rPr>
              <w:t xml:space="preserve">0 </w:t>
            </w:r>
          </w:p>
        </w:tc>
        <w:tc>
          <w:tcPr>
            <w:tcW w:w="1267"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031D8A" w:rsidRPr="00033753" w:rsidRDefault="00031D8A" w:rsidP="00316429">
            <w:pPr>
              <w:spacing w:after="0" w:line="240" w:lineRule="auto"/>
              <w:jc w:val="center"/>
              <w:rPr>
                <w:rFonts w:ascii="Times New Roman" w:hAnsi="Times New Roman"/>
                <w:sz w:val="24"/>
                <w:szCs w:val="24"/>
              </w:rPr>
            </w:pPr>
            <w:r w:rsidRPr="00033753">
              <w:rPr>
                <w:rFonts w:ascii="Times New Roman" w:hAnsi="Times New Roman"/>
                <w:b/>
                <w:bCs/>
                <w:sz w:val="24"/>
                <w:szCs w:val="24"/>
              </w:rPr>
              <w:t>12</w:t>
            </w:r>
          </w:p>
        </w:tc>
      </w:tr>
      <w:tr w:rsidR="00031D8A" w:rsidRPr="00033753" w:rsidTr="00C730F9">
        <w:trPr>
          <w:trHeight w:val="338"/>
        </w:trPr>
        <w:tc>
          <w:tcPr>
            <w:tcW w:w="5911"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031D8A" w:rsidRPr="00033753" w:rsidRDefault="00031D8A" w:rsidP="00316429">
            <w:pPr>
              <w:spacing w:after="0" w:line="240" w:lineRule="auto"/>
              <w:jc w:val="center"/>
              <w:rPr>
                <w:rFonts w:ascii="Times New Roman" w:hAnsi="Times New Roman"/>
                <w:sz w:val="24"/>
                <w:szCs w:val="24"/>
              </w:rPr>
            </w:pPr>
            <w:r w:rsidRPr="00033753">
              <w:rPr>
                <w:rFonts w:ascii="Times New Roman" w:hAnsi="Times New Roman"/>
                <w:bCs/>
                <w:sz w:val="24"/>
                <w:szCs w:val="24"/>
              </w:rPr>
              <w:t xml:space="preserve">Всероссийская конференция «Открытие» </w:t>
            </w:r>
          </w:p>
        </w:tc>
        <w:tc>
          <w:tcPr>
            <w:tcW w:w="1465"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031D8A" w:rsidRPr="00033753" w:rsidRDefault="00031D8A" w:rsidP="00316429">
            <w:pPr>
              <w:spacing w:after="0" w:line="240" w:lineRule="auto"/>
              <w:jc w:val="center"/>
              <w:rPr>
                <w:rFonts w:ascii="Times New Roman" w:hAnsi="Times New Roman"/>
                <w:sz w:val="24"/>
                <w:szCs w:val="24"/>
              </w:rPr>
            </w:pPr>
            <w:r w:rsidRPr="00033753">
              <w:rPr>
                <w:rFonts w:ascii="Times New Roman" w:hAnsi="Times New Roman"/>
                <w:bCs/>
                <w:sz w:val="24"/>
                <w:szCs w:val="24"/>
              </w:rPr>
              <w:t xml:space="preserve">- </w:t>
            </w: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031D8A" w:rsidRPr="00033753" w:rsidRDefault="00031D8A" w:rsidP="00316429">
            <w:pPr>
              <w:spacing w:after="0" w:line="240" w:lineRule="auto"/>
              <w:jc w:val="center"/>
              <w:rPr>
                <w:rFonts w:ascii="Times New Roman" w:hAnsi="Times New Roman"/>
                <w:sz w:val="24"/>
                <w:szCs w:val="24"/>
              </w:rPr>
            </w:pPr>
            <w:r w:rsidRPr="00033753">
              <w:rPr>
                <w:rFonts w:ascii="Times New Roman" w:hAnsi="Times New Roman"/>
                <w:bCs/>
                <w:sz w:val="24"/>
                <w:szCs w:val="24"/>
              </w:rPr>
              <w:t xml:space="preserve">- </w:t>
            </w:r>
          </w:p>
        </w:tc>
        <w:tc>
          <w:tcPr>
            <w:tcW w:w="1267"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031D8A" w:rsidRPr="00033753" w:rsidRDefault="00031D8A" w:rsidP="00316429">
            <w:pPr>
              <w:spacing w:after="0" w:line="240" w:lineRule="auto"/>
              <w:jc w:val="center"/>
              <w:rPr>
                <w:rFonts w:ascii="Times New Roman" w:hAnsi="Times New Roman"/>
                <w:sz w:val="24"/>
                <w:szCs w:val="24"/>
              </w:rPr>
            </w:pPr>
            <w:r w:rsidRPr="00033753">
              <w:rPr>
                <w:rFonts w:ascii="Times New Roman" w:hAnsi="Times New Roman"/>
                <w:b/>
                <w:bCs/>
                <w:sz w:val="24"/>
                <w:szCs w:val="24"/>
              </w:rPr>
              <w:t>5</w:t>
            </w:r>
          </w:p>
        </w:tc>
      </w:tr>
      <w:tr w:rsidR="00031D8A" w:rsidRPr="00033753" w:rsidTr="00316429">
        <w:trPr>
          <w:trHeight w:val="392"/>
        </w:trPr>
        <w:tc>
          <w:tcPr>
            <w:tcW w:w="5911"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031D8A" w:rsidRPr="00033753" w:rsidRDefault="00031D8A" w:rsidP="00316429">
            <w:pPr>
              <w:spacing w:after="0" w:line="240" w:lineRule="auto"/>
              <w:jc w:val="center"/>
              <w:rPr>
                <w:rFonts w:ascii="Times New Roman" w:hAnsi="Times New Roman"/>
                <w:sz w:val="24"/>
                <w:szCs w:val="24"/>
              </w:rPr>
            </w:pPr>
            <w:r w:rsidRPr="00033753">
              <w:rPr>
                <w:rFonts w:ascii="Times New Roman" w:hAnsi="Times New Roman"/>
                <w:bCs/>
                <w:sz w:val="24"/>
                <w:szCs w:val="24"/>
              </w:rPr>
              <w:t>Международная олимпиада по основам наук</w:t>
            </w:r>
          </w:p>
        </w:tc>
        <w:tc>
          <w:tcPr>
            <w:tcW w:w="1465"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031D8A" w:rsidRPr="00033753" w:rsidRDefault="00031D8A" w:rsidP="00316429">
            <w:pPr>
              <w:spacing w:after="0" w:line="240" w:lineRule="auto"/>
              <w:jc w:val="center"/>
              <w:rPr>
                <w:rFonts w:ascii="Times New Roman" w:hAnsi="Times New Roman"/>
                <w:sz w:val="24"/>
                <w:szCs w:val="24"/>
              </w:rPr>
            </w:pPr>
            <w:r w:rsidRPr="00033753">
              <w:rPr>
                <w:rFonts w:ascii="Times New Roman" w:hAnsi="Times New Roman"/>
                <w:b/>
                <w:bCs/>
                <w:sz w:val="24"/>
                <w:szCs w:val="24"/>
              </w:rPr>
              <w:t>16</w:t>
            </w: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031D8A" w:rsidRPr="00033753" w:rsidRDefault="00031D8A" w:rsidP="00316429">
            <w:pPr>
              <w:spacing w:after="0" w:line="240" w:lineRule="auto"/>
              <w:jc w:val="center"/>
              <w:rPr>
                <w:rFonts w:ascii="Times New Roman" w:hAnsi="Times New Roman"/>
                <w:b/>
                <w:sz w:val="24"/>
                <w:szCs w:val="24"/>
              </w:rPr>
            </w:pPr>
            <w:r w:rsidRPr="00033753">
              <w:rPr>
                <w:rFonts w:ascii="Times New Roman" w:hAnsi="Times New Roman"/>
                <w:b/>
                <w:bCs/>
                <w:sz w:val="24"/>
                <w:szCs w:val="24"/>
              </w:rPr>
              <w:t>22</w:t>
            </w:r>
          </w:p>
          <w:p w:rsidR="00031D8A" w:rsidRPr="00033753" w:rsidRDefault="00031D8A" w:rsidP="00316429">
            <w:pPr>
              <w:spacing w:after="0" w:line="240" w:lineRule="auto"/>
              <w:jc w:val="center"/>
              <w:rPr>
                <w:rFonts w:ascii="Times New Roman" w:hAnsi="Times New Roman"/>
                <w:sz w:val="24"/>
                <w:szCs w:val="24"/>
              </w:rPr>
            </w:pPr>
            <w:r w:rsidRPr="00033753">
              <w:rPr>
                <w:rFonts w:ascii="Times New Roman" w:hAnsi="Times New Roman"/>
                <w:bCs/>
                <w:sz w:val="24"/>
                <w:szCs w:val="24"/>
              </w:rPr>
              <w:t xml:space="preserve"> </w:t>
            </w:r>
          </w:p>
        </w:tc>
        <w:tc>
          <w:tcPr>
            <w:tcW w:w="1267"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031D8A" w:rsidRPr="00033753" w:rsidRDefault="00031D8A" w:rsidP="00316429">
            <w:pPr>
              <w:spacing w:after="0" w:line="240" w:lineRule="auto"/>
              <w:jc w:val="center"/>
              <w:rPr>
                <w:rFonts w:ascii="Times New Roman" w:hAnsi="Times New Roman"/>
                <w:sz w:val="24"/>
                <w:szCs w:val="24"/>
              </w:rPr>
            </w:pPr>
            <w:r w:rsidRPr="00033753">
              <w:rPr>
                <w:rFonts w:ascii="Times New Roman" w:hAnsi="Times New Roman"/>
                <w:b/>
                <w:bCs/>
                <w:sz w:val="24"/>
                <w:szCs w:val="24"/>
              </w:rPr>
              <w:t>4</w:t>
            </w:r>
          </w:p>
        </w:tc>
      </w:tr>
      <w:tr w:rsidR="00031D8A" w:rsidRPr="00033753" w:rsidTr="00C730F9">
        <w:trPr>
          <w:trHeight w:val="675"/>
        </w:trPr>
        <w:tc>
          <w:tcPr>
            <w:tcW w:w="5911"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031D8A" w:rsidRPr="00033753" w:rsidRDefault="00031D8A" w:rsidP="00316429">
            <w:pPr>
              <w:spacing w:after="0" w:line="240" w:lineRule="auto"/>
              <w:jc w:val="center"/>
              <w:rPr>
                <w:rFonts w:ascii="Times New Roman" w:hAnsi="Times New Roman"/>
                <w:sz w:val="24"/>
                <w:szCs w:val="24"/>
              </w:rPr>
            </w:pPr>
            <w:r w:rsidRPr="00033753">
              <w:rPr>
                <w:rFonts w:ascii="Times New Roman" w:hAnsi="Times New Roman"/>
                <w:bCs/>
                <w:sz w:val="24"/>
                <w:szCs w:val="24"/>
              </w:rPr>
              <w:t xml:space="preserve">Всероссийская  историческая виторина «И клятву верности сдержали мы в Бородинский бой» </w:t>
            </w:r>
          </w:p>
        </w:tc>
        <w:tc>
          <w:tcPr>
            <w:tcW w:w="1465"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031D8A" w:rsidRPr="00033753" w:rsidRDefault="00031D8A" w:rsidP="00316429">
            <w:pPr>
              <w:spacing w:after="0" w:line="240" w:lineRule="auto"/>
              <w:jc w:val="center"/>
              <w:rPr>
                <w:rFonts w:ascii="Times New Roman" w:hAnsi="Times New Roman"/>
                <w:sz w:val="24"/>
                <w:szCs w:val="24"/>
              </w:rPr>
            </w:pPr>
            <w:r w:rsidRPr="00033753">
              <w:rPr>
                <w:rFonts w:ascii="Times New Roman" w:hAnsi="Times New Roman"/>
                <w:bCs/>
                <w:sz w:val="24"/>
                <w:szCs w:val="24"/>
              </w:rPr>
              <w:t xml:space="preserve">0 </w:t>
            </w: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031D8A" w:rsidRPr="00033753" w:rsidRDefault="00031D8A" w:rsidP="00316429">
            <w:pPr>
              <w:spacing w:after="0" w:line="240" w:lineRule="auto"/>
              <w:jc w:val="center"/>
              <w:rPr>
                <w:rFonts w:ascii="Times New Roman" w:hAnsi="Times New Roman"/>
                <w:sz w:val="24"/>
                <w:szCs w:val="24"/>
              </w:rPr>
            </w:pPr>
            <w:r w:rsidRPr="00033753">
              <w:rPr>
                <w:rFonts w:ascii="Times New Roman" w:hAnsi="Times New Roman"/>
                <w:bCs/>
                <w:sz w:val="24"/>
                <w:szCs w:val="24"/>
              </w:rPr>
              <w:t>0</w:t>
            </w:r>
          </w:p>
        </w:tc>
        <w:tc>
          <w:tcPr>
            <w:tcW w:w="1267"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031D8A" w:rsidRPr="00033753" w:rsidRDefault="00031D8A" w:rsidP="00316429">
            <w:pPr>
              <w:spacing w:after="0" w:line="240" w:lineRule="auto"/>
              <w:jc w:val="center"/>
              <w:rPr>
                <w:rFonts w:ascii="Times New Roman" w:hAnsi="Times New Roman"/>
                <w:sz w:val="24"/>
                <w:szCs w:val="24"/>
              </w:rPr>
            </w:pPr>
            <w:r w:rsidRPr="00033753">
              <w:rPr>
                <w:rFonts w:ascii="Times New Roman" w:hAnsi="Times New Roman"/>
                <w:b/>
                <w:bCs/>
                <w:sz w:val="24"/>
                <w:szCs w:val="24"/>
              </w:rPr>
              <w:t xml:space="preserve">2 </w:t>
            </w:r>
          </w:p>
        </w:tc>
      </w:tr>
      <w:tr w:rsidR="00031D8A" w:rsidRPr="00033753" w:rsidTr="00316429">
        <w:trPr>
          <w:trHeight w:val="527"/>
        </w:trPr>
        <w:tc>
          <w:tcPr>
            <w:tcW w:w="5911"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031D8A" w:rsidRPr="00033753" w:rsidRDefault="00031D8A" w:rsidP="00316429">
            <w:pPr>
              <w:spacing w:after="0" w:line="240" w:lineRule="auto"/>
              <w:jc w:val="center"/>
              <w:rPr>
                <w:rFonts w:ascii="Times New Roman" w:hAnsi="Times New Roman"/>
                <w:sz w:val="24"/>
                <w:szCs w:val="24"/>
              </w:rPr>
            </w:pPr>
            <w:r w:rsidRPr="00033753">
              <w:rPr>
                <w:rFonts w:ascii="Times New Roman" w:hAnsi="Times New Roman"/>
                <w:bCs/>
                <w:sz w:val="24"/>
                <w:szCs w:val="24"/>
              </w:rPr>
              <w:lastRenderedPageBreak/>
              <w:t xml:space="preserve">6-ая Всероссийская дистанционная олимпиада «История моей страны» </w:t>
            </w:r>
          </w:p>
        </w:tc>
        <w:tc>
          <w:tcPr>
            <w:tcW w:w="1465"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031D8A" w:rsidRPr="00033753" w:rsidRDefault="00031D8A" w:rsidP="00316429">
            <w:pPr>
              <w:spacing w:after="0" w:line="240" w:lineRule="auto"/>
              <w:jc w:val="center"/>
              <w:rPr>
                <w:rFonts w:ascii="Times New Roman" w:hAnsi="Times New Roman"/>
                <w:sz w:val="24"/>
                <w:szCs w:val="24"/>
              </w:rPr>
            </w:pPr>
            <w:r w:rsidRPr="00033753">
              <w:rPr>
                <w:rFonts w:ascii="Times New Roman" w:hAnsi="Times New Roman"/>
                <w:bCs/>
                <w:sz w:val="24"/>
                <w:szCs w:val="24"/>
              </w:rPr>
              <w:t>0</w:t>
            </w: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031D8A" w:rsidRPr="00033753" w:rsidRDefault="00031D8A" w:rsidP="00316429">
            <w:pPr>
              <w:spacing w:after="0" w:line="240" w:lineRule="auto"/>
              <w:jc w:val="center"/>
              <w:rPr>
                <w:rFonts w:ascii="Times New Roman" w:hAnsi="Times New Roman"/>
                <w:sz w:val="24"/>
                <w:szCs w:val="24"/>
              </w:rPr>
            </w:pPr>
            <w:r w:rsidRPr="00033753">
              <w:rPr>
                <w:rFonts w:ascii="Times New Roman" w:hAnsi="Times New Roman"/>
                <w:bCs/>
                <w:sz w:val="24"/>
                <w:szCs w:val="24"/>
              </w:rPr>
              <w:t xml:space="preserve">0 </w:t>
            </w:r>
          </w:p>
        </w:tc>
        <w:tc>
          <w:tcPr>
            <w:tcW w:w="1267"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031D8A" w:rsidRPr="00033753" w:rsidRDefault="00031D8A" w:rsidP="00316429">
            <w:pPr>
              <w:spacing w:after="0" w:line="240" w:lineRule="auto"/>
              <w:jc w:val="center"/>
              <w:rPr>
                <w:rFonts w:ascii="Times New Roman" w:hAnsi="Times New Roman"/>
                <w:sz w:val="24"/>
                <w:szCs w:val="24"/>
              </w:rPr>
            </w:pPr>
            <w:r w:rsidRPr="00033753">
              <w:rPr>
                <w:rFonts w:ascii="Times New Roman" w:hAnsi="Times New Roman"/>
                <w:b/>
                <w:bCs/>
                <w:sz w:val="24"/>
                <w:szCs w:val="24"/>
              </w:rPr>
              <w:t xml:space="preserve">2 </w:t>
            </w:r>
          </w:p>
        </w:tc>
      </w:tr>
      <w:tr w:rsidR="00031D8A" w:rsidRPr="00033753" w:rsidTr="00316429">
        <w:trPr>
          <w:trHeight w:val="394"/>
        </w:trPr>
        <w:tc>
          <w:tcPr>
            <w:tcW w:w="5911"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031D8A" w:rsidRPr="00033753" w:rsidRDefault="00031D8A" w:rsidP="00316429">
            <w:pPr>
              <w:spacing w:after="0" w:line="240" w:lineRule="auto"/>
              <w:jc w:val="center"/>
              <w:rPr>
                <w:rFonts w:ascii="Times New Roman" w:hAnsi="Times New Roman"/>
                <w:sz w:val="24"/>
                <w:szCs w:val="24"/>
              </w:rPr>
            </w:pPr>
            <w:r w:rsidRPr="00033753">
              <w:rPr>
                <w:rFonts w:ascii="Times New Roman" w:hAnsi="Times New Roman"/>
                <w:bCs/>
                <w:sz w:val="24"/>
                <w:szCs w:val="24"/>
              </w:rPr>
              <w:t xml:space="preserve">МФТИ – Выездная физико-математическая олимпиада </w:t>
            </w:r>
          </w:p>
        </w:tc>
        <w:tc>
          <w:tcPr>
            <w:tcW w:w="1465"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031D8A" w:rsidRPr="00033753" w:rsidRDefault="00031D8A" w:rsidP="00316429">
            <w:pPr>
              <w:spacing w:after="0" w:line="240" w:lineRule="auto"/>
              <w:jc w:val="center"/>
              <w:rPr>
                <w:rFonts w:ascii="Times New Roman" w:hAnsi="Times New Roman"/>
                <w:sz w:val="24"/>
                <w:szCs w:val="24"/>
              </w:rPr>
            </w:pPr>
            <w:r w:rsidRPr="00033753">
              <w:rPr>
                <w:rFonts w:ascii="Times New Roman" w:hAnsi="Times New Roman"/>
                <w:bCs/>
                <w:sz w:val="24"/>
                <w:szCs w:val="24"/>
              </w:rPr>
              <w:t xml:space="preserve">0 </w:t>
            </w: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031D8A" w:rsidRPr="00033753" w:rsidRDefault="00031D8A" w:rsidP="00316429">
            <w:pPr>
              <w:spacing w:after="0" w:line="240" w:lineRule="auto"/>
              <w:jc w:val="center"/>
              <w:rPr>
                <w:rFonts w:ascii="Times New Roman" w:hAnsi="Times New Roman"/>
                <w:sz w:val="24"/>
                <w:szCs w:val="24"/>
              </w:rPr>
            </w:pPr>
            <w:r w:rsidRPr="00033753">
              <w:rPr>
                <w:rFonts w:ascii="Times New Roman" w:hAnsi="Times New Roman"/>
                <w:bCs/>
                <w:sz w:val="24"/>
                <w:szCs w:val="24"/>
              </w:rPr>
              <w:t xml:space="preserve">2 </w:t>
            </w:r>
          </w:p>
        </w:tc>
        <w:tc>
          <w:tcPr>
            <w:tcW w:w="1267"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031D8A" w:rsidRPr="00033753" w:rsidRDefault="00031D8A" w:rsidP="00316429">
            <w:pPr>
              <w:spacing w:after="0" w:line="240" w:lineRule="auto"/>
              <w:jc w:val="center"/>
              <w:rPr>
                <w:rFonts w:ascii="Times New Roman" w:hAnsi="Times New Roman"/>
                <w:sz w:val="24"/>
                <w:szCs w:val="24"/>
              </w:rPr>
            </w:pPr>
            <w:r w:rsidRPr="00033753">
              <w:rPr>
                <w:rFonts w:ascii="Times New Roman" w:hAnsi="Times New Roman"/>
                <w:b/>
                <w:bCs/>
                <w:sz w:val="24"/>
                <w:szCs w:val="24"/>
              </w:rPr>
              <w:t>8</w:t>
            </w:r>
          </w:p>
        </w:tc>
      </w:tr>
      <w:tr w:rsidR="00031D8A" w:rsidRPr="00033753" w:rsidTr="00316429">
        <w:trPr>
          <w:trHeight w:val="386"/>
        </w:trPr>
        <w:tc>
          <w:tcPr>
            <w:tcW w:w="5911"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031D8A" w:rsidRPr="00033753" w:rsidRDefault="00031D8A" w:rsidP="00316429">
            <w:pPr>
              <w:spacing w:after="0" w:line="240" w:lineRule="auto"/>
              <w:jc w:val="center"/>
              <w:rPr>
                <w:rFonts w:ascii="Times New Roman" w:hAnsi="Times New Roman"/>
                <w:sz w:val="24"/>
                <w:szCs w:val="24"/>
              </w:rPr>
            </w:pPr>
            <w:r w:rsidRPr="00033753">
              <w:rPr>
                <w:rFonts w:ascii="Times New Roman" w:hAnsi="Times New Roman"/>
                <w:bCs/>
                <w:sz w:val="24"/>
                <w:szCs w:val="24"/>
              </w:rPr>
              <w:t xml:space="preserve">МФТИ – онлайн-олимпиада «Физтех» </w:t>
            </w:r>
          </w:p>
        </w:tc>
        <w:tc>
          <w:tcPr>
            <w:tcW w:w="1465"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031D8A" w:rsidRPr="00033753" w:rsidRDefault="00031D8A" w:rsidP="00316429">
            <w:pPr>
              <w:spacing w:after="0" w:line="240" w:lineRule="auto"/>
              <w:jc w:val="center"/>
              <w:rPr>
                <w:rFonts w:ascii="Times New Roman" w:hAnsi="Times New Roman"/>
                <w:sz w:val="24"/>
                <w:szCs w:val="24"/>
              </w:rPr>
            </w:pPr>
            <w:r w:rsidRPr="00033753">
              <w:rPr>
                <w:rFonts w:ascii="Times New Roman" w:hAnsi="Times New Roman"/>
                <w:bCs/>
                <w:sz w:val="24"/>
                <w:szCs w:val="24"/>
              </w:rPr>
              <w:t>0</w:t>
            </w: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031D8A" w:rsidRPr="00033753" w:rsidRDefault="00031D8A" w:rsidP="00316429">
            <w:pPr>
              <w:spacing w:after="0" w:line="240" w:lineRule="auto"/>
              <w:jc w:val="center"/>
              <w:rPr>
                <w:rFonts w:ascii="Times New Roman" w:hAnsi="Times New Roman"/>
                <w:sz w:val="24"/>
                <w:szCs w:val="24"/>
              </w:rPr>
            </w:pPr>
            <w:r w:rsidRPr="00033753">
              <w:rPr>
                <w:rFonts w:ascii="Times New Roman" w:hAnsi="Times New Roman"/>
                <w:bCs/>
                <w:sz w:val="24"/>
                <w:szCs w:val="24"/>
              </w:rPr>
              <w:t xml:space="preserve">2 </w:t>
            </w:r>
          </w:p>
        </w:tc>
        <w:tc>
          <w:tcPr>
            <w:tcW w:w="1267"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031D8A" w:rsidRPr="00033753" w:rsidRDefault="00031D8A" w:rsidP="00316429">
            <w:pPr>
              <w:spacing w:after="0" w:line="240" w:lineRule="auto"/>
              <w:jc w:val="center"/>
              <w:rPr>
                <w:rFonts w:ascii="Times New Roman" w:hAnsi="Times New Roman"/>
                <w:sz w:val="24"/>
                <w:szCs w:val="24"/>
              </w:rPr>
            </w:pPr>
            <w:r w:rsidRPr="00033753">
              <w:rPr>
                <w:rFonts w:ascii="Times New Roman" w:hAnsi="Times New Roman"/>
                <w:b/>
                <w:bCs/>
                <w:sz w:val="24"/>
                <w:szCs w:val="24"/>
              </w:rPr>
              <w:t>2</w:t>
            </w:r>
          </w:p>
        </w:tc>
      </w:tr>
      <w:tr w:rsidR="00031D8A" w:rsidRPr="00033753" w:rsidTr="00316429">
        <w:trPr>
          <w:trHeight w:val="534"/>
        </w:trPr>
        <w:tc>
          <w:tcPr>
            <w:tcW w:w="5911"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031D8A" w:rsidRPr="00033753" w:rsidRDefault="00031D8A" w:rsidP="00316429">
            <w:pPr>
              <w:spacing w:after="0" w:line="240" w:lineRule="auto"/>
              <w:jc w:val="center"/>
              <w:rPr>
                <w:rFonts w:ascii="Times New Roman" w:hAnsi="Times New Roman"/>
                <w:sz w:val="24"/>
                <w:szCs w:val="24"/>
              </w:rPr>
            </w:pPr>
            <w:r w:rsidRPr="00033753">
              <w:rPr>
                <w:rFonts w:ascii="Times New Roman" w:hAnsi="Times New Roman"/>
                <w:bCs/>
                <w:sz w:val="24"/>
                <w:szCs w:val="24"/>
              </w:rPr>
              <w:t>Научно-познавательный  конкурс-исследование «LEONARDO»</w:t>
            </w:r>
          </w:p>
        </w:tc>
        <w:tc>
          <w:tcPr>
            <w:tcW w:w="1465"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031D8A" w:rsidRPr="00033753" w:rsidRDefault="00031D8A" w:rsidP="00316429">
            <w:pPr>
              <w:spacing w:after="0" w:line="240" w:lineRule="auto"/>
              <w:jc w:val="center"/>
              <w:rPr>
                <w:rFonts w:ascii="Times New Roman" w:hAnsi="Times New Roman"/>
                <w:b/>
                <w:bCs/>
                <w:sz w:val="24"/>
                <w:szCs w:val="24"/>
              </w:rPr>
            </w:pPr>
            <w:r w:rsidRPr="00033753">
              <w:rPr>
                <w:rFonts w:ascii="Times New Roman" w:hAnsi="Times New Roman"/>
                <w:b/>
                <w:bCs/>
                <w:sz w:val="24"/>
                <w:szCs w:val="24"/>
              </w:rPr>
              <w:t>6</w:t>
            </w: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031D8A" w:rsidRPr="00033753" w:rsidRDefault="00031D8A" w:rsidP="00316429">
            <w:pPr>
              <w:spacing w:after="0" w:line="240" w:lineRule="auto"/>
              <w:jc w:val="center"/>
              <w:rPr>
                <w:rFonts w:ascii="Times New Roman" w:hAnsi="Times New Roman"/>
                <w:b/>
                <w:bCs/>
                <w:sz w:val="24"/>
                <w:szCs w:val="24"/>
              </w:rPr>
            </w:pPr>
            <w:r w:rsidRPr="00033753">
              <w:rPr>
                <w:rFonts w:ascii="Times New Roman" w:hAnsi="Times New Roman"/>
                <w:b/>
                <w:bCs/>
                <w:sz w:val="24"/>
                <w:szCs w:val="24"/>
              </w:rPr>
              <w:t>0</w:t>
            </w:r>
          </w:p>
        </w:tc>
        <w:tc>
          <w:tcPr>
            <w:tcW w:w="1267"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031D8A" w:rsidRPr="00033753" w:rsidRDefault="00031D8A" w:rsidP="00316429">
            <w:pPr>
              <w:spacing w:after="0" w:line="240" w:lineRule="auto"/>
              <w:jc w:val="center"/>
              <w:rPr>
                <w:rFonts w:ascii="Times New Roman" w:hAnsi="Times New Roman"/>
                <w:b/>
                <w:bCs/>
                <w:sz w:val="24"/>
                <w:szCs w:val="24"/>
              </w:rPr>
            </w:pPr>
            <w:r w:rsidRPr="00033753">
              <w:rPr>
                <w:rFonts w:ascii="Times New Roman" w:hAnsi="Times New Roman"/>
                <w:b/>
                <w:bCs/>
                <w:sz w:val="24"/>
                <w:szCs w:val="24"/>
              </w:rPr>
              <w:t>50</w:t>
            </w:r>
          </w:p>
        </w:tc>
      </w:tr>
      <w:tr w:rsidR="00031D8A" w:rsidRPr="00033753" w:rsidTr="00316429">
        <w:trPr>
          <w:trHeight w:val="626"/>
        </w:trPr>
        <w:tc>
          <w:tcPr>
            <w:tcW w:w="5911"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031D8A" w:rsidRPr="00033753" w:rsidRDefault="00031D8A" w:rsidP="00316429">
            <w:pPr>
              <w:spacing w:after="0" w:line="240" w:lineRule="auto"/>
              <w:jc w:val="center"/>
              <w:rPr>
                <w:rFonts w:ascii="Times New Roman" w:hAnsi="Times New Roman"/>
                <w:sz w:val="24"/>
                <w:szCs w:val="24"/>
              </w:rPr>
            </w:pPr>
            <w:r w:rsidRPr="00033753">
              <w:rPr>
                <w:rFonts w:ascii="Times New Roman" w:hAnsi="Times New Roman"/>
                <w:bCs/>
                <w:sz w:val="24"/>
                <w:szCs w:val="24"/>
              </w:rPr>
              <w:t>Всероссийский командный кубок КИТА, номинация «Информационные технологии»</w:t>
            </w:r>
          </w:p>
        </w:tc>
        <w:tc>
          <w:tcPr>
            <w:tcW w:w="1465"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031D8A" w:rsidRPr="00033753" w:rsidRDefault="00031D8A" w:rsidP="00316429">
            <w:pPr>
              <w:spacing w:after="0" w:line="240" w:lineRule="auto"/>
              <w:jc w:val="center"/>
              <w:rPr>
                <w:rFonts w:ascii="Times New Roman" w:hAnsi="Times New Roman"/>
                <w:sz w:val="24"/>
                <w:szCs w:val="24"/>
              </w:rPr>
            </w:pPr>
            <w:r w:rsidRPr="00033753">
              <w:rPr>
                <w:rFonts w:ascii="Times New Roman" w:hAnsi="Times New Roman"/>
                <w:bCs/>
                <w:sz w:val="24"/>
                <w:szCs w:val="24"/>
              </w:rPr>
              <w:t>0</w:t>
            </w: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031D8A" w:rsidRPr="00033753" w:rsidRDefault="00031D8A" w:rsidP="00316429">
            <w:pPr>
              <w:spacing w:after="0" w:line="240" w:lineRule="auto"/>
              <w:jc w:val="center"/>
              <w:rPr>
                <w:rFonts w:ascii="Times New Roman" w:hAnsi="Times New Roman"/>
                <w:sz w:val="24"/>
                <w:szCs w:val="24"/>
              </w:rPr>
            </w:pPr>
            <w:r w:rsidRPr="00033753">
              <w:rPr>
                <w:rFonts w:ascii="Times New Roman" w:hAnsi="Times New Roman"/>
                <w:bCs/>
                <w:sz w:val="24"/>
                <w:szCs w:val="24"/>
              </w:rPr>
              <w:t>3</w:t>
            </w:r>
          </w:p>
        </w:tc>
        <w:tc>
          <w:tcPr>
            <w:tcW w:w="1267"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031D8A" w:rsidRPr="00033753" w:rsidRDefault="00031D8A" w:rsidP="00316429">
            <w:pPr>
              <w:spacing w:after="0" w:line="240" w:lineRule="auto"/>
              <w:jc w:val="center"/>
              <w:rPr>
                <w:rFonts w:ascii="Times New Roman" w:hAnsi="Times New Roman"/>
                <w:sz w:val="24"/>
                <w:szCs w:val="24"/>
              </w:rPr>
            </w:pPr>
            <w:r w:rsidRPr="00033753">
              <w:rPr>
                <w:rFonts w:ascii="Times New Roman" w:hAnsi="Times New Roman"/>
                <w:b/>
                <w:bCs/>
                <w:sz w:val="24"/>
                <w:szCs w:val="24"/>
              </w:rPr>
              <w:t>0</w:t>
            </w:r>
          </w:p>
        </w:tc>
      </w:tr>
      <w:tr w:rsidR="00031D8A" w:rsidRPr="00033753" w:rsidTr="00316429">
        <w:trPr>
          <w:trHeight w:val="368"/>
        </w:trPr>
        <w:tc>
          <w:tcPr>
            <w:tcW w:w="5911"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031D8A" w:rsidRPr="00033753" w:rsidRDefault="00031D8A" w:rsidP="00316429">
            <w:pPr>
              <w:spacing w:after="0" w:line="240" w:lineRule="auto"/>
              <w:jc w:val="center"/>
              <w:rPr>
                <w:rFonts w:ascii="Times New Roman" w:hAnsi="Times New Roman"/>
                <w:bCs/>
                <w:sz w:val="24"/>
                <w:szCs w:val="24"/>
              </w:rPr>
            </w:pPr>
            <w:r w:rsidRPr="00033753">
              <w:rPr>
                <w:rFonts w:ascii="Times New Roman" w:hAnsi="Times New Roman"/>
                <w:bCs/>
                <w:sz w:val="24"/>
                <w:szCs w:val="24"/>
              </w:rPr>
              <w:t>Международный конкурс «Мириады открытий»</w:t>
            </w:r>
          </w:p>
        </w:tc>
        <w:tc>
          <w:tcPr>
            <w:tcW w:w="1465"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031D8A" w:rsidRPr="00033753" w:rsidRDefault="00031D8A" w:rsidP="00316429">
            <w:pPr>
              <w:spacing w:after="0" w:line="240" w:lineRule="auto"/>
              <w:jc w:val="center"/>
              <w:rPr>
                <w:rFonts w:ascii="Times New Roman" w:hAnsi="Times New Roman"/>
                <w:bCs/>
                <w:sz w:val="24"/>
                <w:szCs w:val="24"/>
              </w:rPr>
            </w:pPr>
            <w:r w:rsidRPr="00033753">
              <w:rPr>
                <w:rFonts w:ascii="Times New Roman" w:hAnsi="Times New Roman"/>
                <w:bCs/>
                <w:sz w:val="24"/>
                <w:szCs w:val="24"/>
              </w:rPr>
              <w:t>1</w:t>
            </w: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031D8A" w:rsidRPr="00033753" w:rsidRDefault="00031D8A" w:rsidP="00316429">
            <w:pPr>
              <w:spacing w:after="0" w:line="240" w:lineRule="auto"/>
              <w:jc w:val="center"/>
              <w:rPr>
                <w:rFonts w:ascii="Times New Roman" w:hAnsi="Times New Roman"/>
                <w:bCs/>
                <w:sz w:val="24"/>
                <w:szCs w:val="24"/>
              </w:rPr>
            </w:pPr>
            <w:r w:rsidRPr="00033753">
              <w:rPr>
                <w:rFonts w:ascii="Times New Roman" w:hAnsi="Times New Roman"/>
                <w:bCs/>
                <w:sz w:val="24"/>
                <w:szCs w:val="24"/>
              </w:rPr>
              <w:t>0</w:t>
            </w:r>
          </w:p>
        </w:tc>
        <w:tc>
          <w:tcPr>
            <w:tcW w:w="1267"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031D8A" w:rsidRPr="00033753" w:rsidRDefault="00031D8A" w:rsidP="00316429">
            <w:pPr>
              <w:spacing w:after="0" w:line="240" w:lineRule="auto"/>
              <w:jc w:val="center"/>
              <w:rPr>
                <w:rFonts w:ascii="Times New Roman" w:hAnsi="Times New Roman"/>
                <w:b/>
                <w:bCs/>
                <w:sz w:val="24"/>
                <w:szCs w:val="24"/>
              </w:rPr>
            </w:pPr>
            <w:r w:rsidRPr="00033753">
              <w:rPr>
                <w:rFonts w:ascii="Times New Roman" w:hAnsi="Times New Roman"/>
                <w:b/>
                <w:bCs/>
                <w:sz w:val="24"/>
                <w:szCs w:val="24"/>
              </w:rPr>
              <w:t>0</w:t>
            </w:r>
          </w:p>
        </w:tc>
      </w:tr>
    </w:tbl>
    <w:p w:rsidR="00031D8A" w:rsidRPr="00991136" w:rsidRDefault="00031D8A" w:rsidP="00316429">
      <w:pPr>
        <w:numPr>
          <w:ilvl w:val="0"/>
          <w:numId w:val="13"/>
        </w:numPr>
        <w:spacing w:after="0"/>
        <w:jc w:val="center"/>
        <w:rPr>
          <w:rFonts w:ascii="Times New Roman" w:hAnsi="Times New Roman"/>
          <w:sz w:val="24"/>
          <w:szCs w:val="24"/>
        </w:rPr>
      </w:pPr>
      <w:r w:rsidRPr="00991136">
        <w:rPr>
          <w:rFonts w:ascii="Times New Roman" w:hAnsi="Times New Roman"/>
          <w:sz w:val="24"/>
          <w:szCs w:val="24"/>
        </w:rPr>
        <w:t>Участие обучающихся в общепризнанных предметных состязаниях</w:t>
      </w:r>
      <w:r w:rsidR="00316429">
        <w:rPr>
          <w:rFonts w:ascii="Times New Roman" w:hAnsi="Times New Roman"/>
          <w:sz w:val="24"/>
          <w:szCs w:val="24"/>
        </w:rPr>
        <w:t>,</w:t>
      </w:r>
    </w:p>
    <w:p w:rsidR="00031D8A" w:rsidRPr="00991136" w:rsidRDefault="00031D8A" w:rsidP="00031D8A">
      <w:pPr>
        <w:spacing w:after="0"/>
        <w:jc w:val="center"/>
        <w:rPr>
          <w:rFonts w:ascii="Times New Roman" w:hAnsi="Times New Roman"/>
          <w:sz w:val="24"/>
          <w:szCs w:val="24"/>
        </w:rPr>
      </w:pPr>
      <w:r w:rsidRPr="00991136">
        <w:rPr>
          <w:rFonts w:ascii="Times New Roman" w:hAnsi="Times New Roman"/>
          <w:sz w:val="24"/>
          <w:szCs w:val="24"/>
        </w:rPr>
        <w:t>«Кенгуру», «Русский медвежонок» и т.д.</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5"/>
        <w:gridCol w:w="1595"/>
        <w:gridCol w:w="1313"/>
        <w:gridCol w:w="850"/>
        <w:gridCol w:w="1423"/>
        <w:gridCol w:w="1270"/>
        <w:gridCol w:w="1560"/>
      </w:tblGrid>
      <w:tr w:rsidR="00031D8A" w:rsidRPr="00991136" w:rsidTr="00C730F9">
        <w:tc>
          <w:tcPr>
            <w:tcW w:w="1595" w:type="dxa"/>
          </w:tcPr>
          <w:p w:rsidR="00031D8A" w:rsidRPr="00C05A12" w:rsidRDefault="00031D8A" w:rsidP="00C730F9">
            <w:pPr>
              <w:spacing w:after="0" w:line="240" w:lineRule="auto"/>
              <w:jc w:val="center"/>
              <w:rPr>
                <w:rFonts w:ascii="Times New Roman" w:hAnsi="Times New Roman"/>
                <w:i/>
                <w:sz w:val="20"/>
                <w:szCs w:val="20"/>
              </w:rPr>
            </w:pPr>
            <w:r w:rsidRPr="00C05A12">
              <w:rPr>
                <w:rFonts w:ascii="Times New Roman" w:hAnsi="Times New Roman"/>
                <w:i/>
                <w:sz w:val="24"/>
                <w:szCs w:val="24"/>
              </w:rPr>
              <w:t>Конкурс</w:t>
            </w:r>
          </w:p>
        </w:tc>
        <w:tc>
          <w:tcPr>
            <w:tcW w:w="1595" w:type="dxa"/>
          </w:tcPr>
          <w:p w:rsidR="00031D8A" w:rsidRPr="00991136" w:rsidRDefault="00031D8A" w:rsidP="00C730F9">
            <w:pPr>
              <w:spacing w:after="0" w:line="240" w:lineRule="auto"/>
              <w:jc w:val="center"/>
              <w:rPr>
                <w:rFonts w:ascii="Times New Roman" w:hAnsi="Times New Roman"/>
                <w:sz w:val="24"/>
                <w:szCs w:val="24"/>
              </w:rPr>
            </w:pPr>
            <w:r w:rsidRPr="00991136">
              <w:rPr>
                <w:rFonts w:ascii="Times New Roman" w:hAnsi="Times New Roman"/>
                <w:sz w:val="24"/>
                <w:szCs w:val="24"/>
              </w:rPr>
              <w:t>Русский медвежонок</w:t>
            </w:r>
          </w:p>
        </w:tc>
        <w:tc>
          <w:tcPr>
            <w:tcW w:w="1313" w:type="dxa"/>
          </w:tcPr>
          <w:p w:rsidR="00031D8A" w:rsidRPr="00991136" w:rsidRDefault="00031D8A" w:rsidP="00C730F9">
            <w:pPr>
              <w:spacing w:after="0" w:line="240" w:lineRule="auto"/>
              <w:jc w:val="center"/>
              <w:rPr>
                <w:rFonts w:ascii="Times New Roman" w:hAnsi="Times New Roman"/>
                <w:sz w:val="24"/>
                <w:szCs w:val="24"/>
              </w:rPr>
            </w:pPr>
            <w:r w:rsidRPr="00991136">
              <w:rPr>
                <w:rFonts w:ascii="Times New Roman" w:hAnsi="Times New Roman"/>
                <w:sz w:val="24"/>
                <w:szCs w:val="24"/>
              </w:rPr>
              <w:t>Золотое руно</w:t>
            </w:r>
          </w:p>
        </w:tc>
        <w:tc>
          <w:tcPr>
            <w:tcW w:w="850" w:type="dxa"/>
          </w:tcPr>
          <w:p w:rsidR="00031D8A" w:rsidRPr="00991136" w:rsidRDefault="00031D8A" w:rsidP="00C730F9">
            <w:pPr>
              <w:spacing w:after="0" w:line="240" w:lineRule="auto"/>
              <w:jc w:val="center"/>
              <w:rPr>
                <w:rFonts w:ascii="Times New Roman" w:hAnsi="Times New Roman"/>
                <w:sz w:val="24"/>
                <w:szCs w:val="24"/>
              </w:rPr>
            </w:pPr>
            <w:r w:rsidRPr="00991136">
              <w:rPr>
                <w:rFonts w:ascii="Times New Roman" w:hAnsi="Times New Roman"/>
                <w:sz w:val="24"/>
                <w:szCs w:val="24"/>
              </w:rPr>
              <w:t>КИТ</w:t>
            </w:r>
          </w:p>
        </w:tc>
        <w:tc>
          <w:tcPr>
            <w:tcW w:w="1423" w:type="dxa"/>
          </w:tcPr>
          <w:p w:rsidR="00031D8A" w:rsidRPr="00991136" w:rsidRDefault="00031D8A" w:rsidP="00C730F9">
            <w:pPr>
              <w:spacing w:after="0" w:line="240" w:lineRule="auto"/>
              <w:jc w:val="center"/>
              <w:rPr>
                <w:rFonts w:ascii="Times New Roman" w:hAnsi="Times New Roman"/>
                <w:sz w:val="24"/>
                <w:szCs w:val="24"/>
              </w:rPr>
            </w:pPr>
            <w:r w:rsidRPr="00991136">
              <w:rPr>
                <w:rFonts w:ascii="Times New Roman" w:hAnsi="Times New Roman"/>
                <w:sz w:val="24"/>
                <w:szCs w:val="24"/>
              </w:rPr>
              <w:t>Британский бульдог</w:t>
            </w:r>
          </w:p>
        </w:tc>
        <w:tc>
          <w:tcPr>
            <w:tcW w:w="1270" w:type="dxa"/>
          </w:tcPr>
          <w:p w:rsidR="00031D8A" w:rsidRPr="00991136" w:rsidRDefault="00031D8A" w:rsidP="00C730F9">
            <w:pPr>
              <w:spacing w:after="0" w:line="240" w:lineRule="auto"/>
              <w:jc w:val="center"/>
              <w:rPr>
                <w:rFonts w:ascii="Times New Roman" w:hAnsi="Times New Roman"/>
                <w:b/>
                <w:i/>
                <w:sz w:val="20"/>
                <w:szCs w:val="20"/>
              </w:rPr>
            </w:pPr>
            <w:r w:rsidRPr="00991136">
              <w:rPr>
                <w:rFonts w:ascii="Times New Roman" w:hAnsi="Times New Roman"/>
                <w:sz w:val="24"/>
                <w:szCs w:val="24"/>
              </w:rPr>
              <w:t>Кенгуру</w:t>
            </w:r>
          </w:p>
        </w:tc>
        <w:tc>
          <w:tcPr>
            <w:tcW w:w="1560" w:type="dxa"/>
          </w:tcPr>
          <w:p w:rsidR="00031D8A" w:rsidRPr="00991136" w:rsidRDefault="00031D8A" w:rsidP="00C730F9">
            <w:pPr>
              <w:spacing w:after="0" w:line="240" w:lineRule="auto"/>
              <w:jc w:val="center"/>
              <w:rPr>
                <w:rFonts w:ascii="Times New Roman" w:hAnsi="Times New Roman"/>
                <w:sz w:val="24"/>
                <w:szCs w:val="24"/>
              </w:rPr>
            </w:pPr>
            <w:r w:rsidRPr="00991136">
              <w:rPr>
                <w:rFonts w:ascii="Times New Roman" w:hAnsi="Times New Roman"/>
                <w:sz w:val="24"/>
                <w:szCs w:val="24"/>
              </w:rPr>
              <w:t>Пегас</w:t>
            </w:r>
          </w:p>
        </w:tc>
      </w:tr>
      <w:tr w:rsidR="00031D8A" w:rsidRPr="00991136" w:rsidTr="00C730F9">
        <w:tc>
          <w:tcPr>
            <w:tcW w:w="1595" w:type="dxa"/>
          </w:tcPr>
          <w:p w:rsidR="00031D8A" w:rsidRPr="00C05A12" w:rsidRDefault="00031D8A" w:rsidP="00C730F9">
            <w:pPr>
              <w:spacing w:after="0" w:line="240" w:lineRule="auto"/>
              <w:jc w:val="center"/>
              <w:rPr>
                <w:rFonts w:ascii="Times New Roman" w:hAnsi="Times New Roman"/>
                <w:sz w:val="24"/>
                <w:szCs w:val="24"/>
              </w:rPr>
            </w:pPr>
            <w:r w:rsidRPr="00C05A12">
              <w:rPr>
                <w:rFonts w:ascii="Times New Roman" w:hAnsi="Times New Roman"/>
                <w:sz w:val="24"/>
                <w:szCs w:val="24"/>
              </w:rPr>
              <w:t>Кол-во участников</w:t>
            </w:r>
          </w:p>
        </w:tc>
        <w:tc>
          <w:tcPr>
            <w:tcW w:w="1595" w:type="dxa"/>
          </w:tcPr>
          <w:p w:rsidR="00031D8A" w:rsidRPr="00991136" w:rsidRDefault="00031D8A" w:rsidP="00C730F9">
            <w:pPr>
              <w:spacing w:after="0" w:line="240" w:lineRule="auto"/>
              <w:jc w:val="center"/>
              <w:rPr>
                <w:rFonts w:ascii="Times New Roman" w:hAnsi="Times New Roman"/>
                <w:sz w:val="24"/>
                <w:szCs w:val="24"/>
              </w:rPr>
            </w:pPr>
            <w:r>
              <w:rPr>
                <w:rFonts w:ascii="Times New Roman" w:hAnsi="Times New Roman"/>
                <w:sz w:val="24"/>
                <w:szCs w:val="24"/>
              </w:rPr>
              <w:t>222</w:t>
            </w:r>
          </w:p>
        </w:tc>
        <w:tc>
          <w:tcPr>
            <w:tcW w:w="1313" w:type="dxa"/>
          </w:tcPr>
          <w:p w:rsidR="00031D8A" w:rsidRPr="00991136" w:rsidRDefault="00031D8A" w:rsidP="00C730F9">
            <w:pPr>
              <w:spacing w:after="0" w:line="240" w:lineRule="auto"/>
              <w:jc w:val="center"/>
              <w:rPr>
                <w:rFonts w:ascii="Times New Roman" w:hAnsi="Times New Roman"/>
                <w:sz w:val="24"/>
                <w:szCs w:val="24"/>
              </w:rPr>
            </w:pPr>
            <w:r>
              <w:rPr>
                <w:rFonts w:ascii="Times New Roman" w:hAnsi="Times New Roman"/>
                <w:sz w:val="24"/>
                <w:szCs w:val="24"/>
              </w:rPr>
              <w:t>39</w:t>
            </w:r>
          </w:p>
        </w:tc>
        <w:tc>
          <w:tcPr>
            <w:tcW w:w="850" w:type="dxa"/>
          </w:tcPr>
          <w:p w:rsidR="00031D8A" w:rsidRPr="00991136" w:rsidRDefault="00031D8A" w:rsidP="00C730F9">
            <w:pPr>
              <w:spacing w:after="0" w:line="240" w:lineRule="auto"/>
              <w:jc w:val="center"/>
              <w:rPr>
                <w:rFonts w:ascii="Times New Roman" w:hAnsi="Times New Roman"/>
                <w:sz w:val="24"/>
                <w:szCs w:val="24"/>
              </w:rPr>
            </w:pPr>
            <w:r w:rsidRPr="00991136">
              <w:rPr>
                <w:rFonts w:ascii="Times New Roman" w:hAnsi="Times New Roman"/>
                <w:sz w:val="24"/>
                <w:szCs w:val="24"/>
              </w:rPr>
              <w:t>3</w:t>
            </w:r>
            <w:r>
              <w:rPr>
                <w:rFonts w:ascii="Times New Roman" w:hAnsi="Times New Roman"/>
                <w:sz w:val="24"/>
                <w:szCs w:val="24"/>
              </w:rPr>
              <w:t>3</w:t>
            </w:r>
          </w:p>
        </w:tc>
        <w:tc>
          <w:tcPr>
            <w:tcW w:w="1423" w:type="dxa"/>
          </w:tcPr>
          <w:p w:rsidR="00031D8A" w:rsidRPr="00991136" w:rsidRDefault="00031D8A" w:rsidP="00C730F9">
            <w:pPr>
              <w:spacing w:after="0" w:line="240" w:lineRule="auto"/>
              <w:jc w:val="center"/>
              <w:rPr>
                <w:rFonts w:ascii="Times New Roman" w:hAnsi="Times New Roman"/>
                <w:sz w:val="24"/>
                <w:szCs w:val="24"/>
              </w:rPr>
            </w:pPr>
            <w:r>
              <w:rPr>
                <w:rFonts w:ascii="Times New Roman" w:hAnsi="Times New Roman"/>
                <w:sz w:val="24"/>
                <w:szCs w:val="24"/>
              </w:rPr>
              <w:t>137</w:t>
            </w:r>
          </w:p>
        </w:tc>
        <w:tc>
          <w:tcPr>
            <w:tcW w:w="1270" w:type="dxa"/>
          </w:tcPr>
          <w:p w:rsidR="00031D8A" w:rsidRPr="00991136" w:rsidRDefault="00031D8A" w:rsidP="00C730F9">
            <w:pPr>
              <w:spacing w:after="0" w:line="240" w:lineRule="auto"/>
              <w:jc w:val="center"/>
              <w:rPr>
                <w:rFonts w:ascii="Times New Roman" w:hAnsi="Times New Roman"/>
                <w:sz w:val="24"/>
                <w:szCs w:val="24"/>
              </w:rPr>
            </w:pPr>
            <w:r w:rsidRPr="00991136">
              <w:rPr>
                <w:rFonts w:ascii="Times New Roman" w:hAnsi="Times New Roman"/>
                <w:sz w:val="24"/>
                <w:szCs w:val="24"/>
              </w:rPr>
              <w:t>20</w:t>
            </w:r>
            <w:r>
              <w:rPr>
                <w:rFonts w:ascii="Times New Roman" w:hAnsi="Times New Roman"/>
                <w:sz w:val="24"/>
                <w:szCs w:val="24"/>
              </w:rPr>
              <w:t>4</w:t>
            </w:r>
          </w:p>
        </w:tc>
        <w:tc>
          <w:tcPr>
            <w:tcW w:w="1560" w:type="dxa"/>
          </w:tcPr>
          <w:p w:rsidR="00031D8A" w:rsidRPr="00991136" w:rsidRDefault="00031D8A" w:rsidP="00C730F9">
            <w:pPr>
              <w:spacing w:after="0" w:line="240" w:lineRule="auto"/>
              <w:jc w:val="center"/>
              <w:rPr>
                <w:rFonts w:ascii="Times New Roman" w:hAnsi="Times New Roman"/>
                <w:sz w:val="24"/>
                <w:szCs w:val="24"/>
              </w:rPr>
            </w:pPr>
            <w:r>
              <w:rPr>
                <w:rFonts w:ascii="Times New Roman" w:hAnsi="Times New Roman"/>
                <w:sz w:val="24"/>
                <w:szCs w:val="24"/>
              </w:rPr>
              <w:t>37</w:t>
            </w:r>
          </w:p>
        </w:tc>
      </w:tr>
    </w:tbl>
    <w:p w:rsidR="00031D8A" w:rsidRPr="00C05A12" w:rsidRDefault="00031D8A" w:rsidP="00031D8A">
      <w:pPr>
        <w:spacing w:after="0" w:line="240" w:lineRule="auto"/>
        <w:rPr>
          <w:rFonts w:ascii="Times New Roman" w:hAnsi="Times New Roman" w:cs="Times New Roman"/>
          <w:sz w:val="24"/>
          <w:szCs w:val="24"/>
        </w:rPr>
      </w:pPr>
      <w:r w:rsidRPr="00C05A12">
        <w:rPr>
          <w:rFonts w:ascii="Times New Roman" w:hAnsi="Times New Roman" w:cs="Times New Roman"/>
          <w:sz w:val="24"/>
          <w:szCs w:val="24"/>
        </w:rPr>
        <w:t>ИТОГО: более 75% обучающихся</w:t>
      </w:r>
    </w:p>
    <w:p w:rsidR="00CD11DD" w:rsidRDefault="00617A4D" w:rsidP="00316429">
      <w:pPr>
        <w:spacing w:after="0" w:line="240" w:lineRule="auto"/>
        <w:jc w:val="both"/>
        <w:rPr>
          <w:rFonts w:ascii="Times New Roman" w:hAnsi="Times New Roman" w:cs="Times New Roman"/>
          <w:color w:val="000000"/>
          <w:sz w:val="24"/>
          <w:szCs w:val="24"/>
        </w:rPr>
      </w:pPr>
      <w:r w:rsidRPr="00C05A12">
        <w:rPr>
          <w:rStyle w:val="a9"/>
          <w:rFonts w:ascii="Times New Roman" w:hAnsi="Times New Roman" w:cs="Times New Roman"/>
          <w:b w:val="0"/>
          <w:color w:val="000000"/>
          <w:sz w:val="24"/>
          <w:szCs w:val="24"/>
        </w:rPr>
        <w:t>В условиях общеобразовательного учреждения дополнительное образование дает ребенку реальную возможность выбора своего индивидуального пути</w:t>
      </w:r>
      <w:r w:rsidRPr="00C05A12">
        <w:rPr>
          <w:rFonts w:ascii="Times New Roman" w:hAnsi="Times New Roman" w:cs="Times New Roman"/>
          <w:color w:val="000000"/>
          <w:sz w:val="24"/>
          <w:szCs w:val="24"/>
        </w:rPr>
        <w:t>. Получение ребенком такой возможности означает его включение в занятия по интересам, создание условий для достижений, успехов в соответствии с собственными способностями и безотносительно к уровню успеваемости по обязательным учебным дисциплинам. Дополнительное образование детей увеличивает пространство, в котором школьники могут развивать свою творческую и познавательную активность, реализовывать свои личностные качества, демонстрировать те способности, которые зачастую остаются невостребованными основным образованием. В дополнительном образовании детей ребенок сам выбирает содержание и форму занятий, может не бояться неудач.</w:t>
      </w:r>
    </w:p>
    <w:p w:rsidR="00C05A12" w:rsidRDefault="00C05A12" w:rsidP="00C05A12">
      <w:pPr>
        <w:spacing w:after="0" w:line="240" w:lineRule="auto"/>
        <w:ind w:firstLine="708"/>
        <w:jc w:val="both"/>
        <w:rPr>
          <w:rFonts w:ascii="Times New Roman" w:hAnsi="Times New Roman" w:cs="Times New Roman"/>
          <w:color w:val="000000"/>
          <w:sz w:val="24"/>
          <w:szCs w:val="24"/>
        </w:rPr>
      </w:pPr>
    </w:p>
    <w:p w:rsidR="00F7309B" w:rsidRDefault="00F7309B" w:rsidP="00F7309B">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IV</w:t>
      </w:r>
      <w:r>
        <w:rPr>
          <w:rFonts w:ascii="Times New Roman" w:hAnsi="Times New Roman" w:cs="Times New Roman"/>
          <w:color w:val="000000"/>
          <w:sz w:val="24"/>
          <w:szCs w:val="24"/>
        </w:rPr>
        <w:t>.СОДЕРЖАНИЕ И КАЧЕСТВО ПОДГОТОВКИ</w:t>
      </w:r>
    </w:p>
    <w:p w:rsidR="00F7309B" w:rsidRDefault="00F7309B" w:rsidP="00F7309B">
      <w:pPr>
        <w:spacing w:after="0" w:line="240" w:lineRule="auto"/>
        <w:ind w:firstLine="708"/>
        <w:jc w:val="both"/>
        <w:rPr>
          <w:rFonts w:ascii="Times New Roman" w:hAnsi="Times New Roman" w:cs="Times New Roman"/>
          <w:color w:val="000000"/>
          <w:sz w:val="24"/>
          <w:szCs w:val="24"/>
        </w:rPr>
      </w:pPr>
    </w:p>
    <w:p w:rsidR="00F7309B" w:rsidRPr="008855E0" w:rsidRDefault="00F7309B" w:rsidP="00F7309B">
      <w:pPr>
        <w:spacing w:after="0"/>
        <w:jc w:val="both"/>
        <w:rPr>
          <w:rFonts w:ascii="Times New Roman" w:hAnsi="Times New Roman" w:cs="Times New Roman"/>
          <w:sz w:val="24"/>
          <w:szCs w:val="24"/>
        </w:rPr>
      </w:pPr>
      <w:r w:rsidRPr="008855E0">
        <w:rPr>
          <w:rFonts w:ascii="Times New Roman" w:hAnsi="Times New Roman" w:cs="Times New Roman"/>
          <w:sz w:val="24"/>
          <w:szCs w:val="24"/>
        </w:rPr>
        <w:t xml:space="preserve">В гимназии  разработано Положение о внутренней системе оценке качества образования. </w:t>
      </w:r>
      <w:r w:rsidRPr="008855E0">
        <w:rPr>
          <w:rFonts w:ascii="Times New Roman" w:hAnsi="Times New Roman"/>
          <w:sz w:val="24"/>
          <w:szCs w:val="24"/>
        </w:rPr>
        <w:t xml:space="preserve">Оценка внутренней системы качества образования осуществляется в соответствии с миссией и политикой </w:t>
      </w:r>
      <w:r>
        <w:rPr>
          <w:rFonts w:ascii="Times New Roman" w:hAnsi="Times New Roman"/>
          <w:sz w:val="24"/>
          <w:szCs w:val="24"/>
        </w:rPr>
        <w:t>образовательной организации</w:t>
      </w:r>
      <w:r w:rsidRPr="008855E0">
        <w:rPr>
          <w:rFonts w:ascii="Times New Roman" w:hAnsi="Times New Roman"/>
          <w:sz w:val="24"/>
          <w:szCs w:val="24"/>
        </w:rPr>
        <w:t xml:space="preserve"> в области обеспечения качества. Проведенные внутренние аудиты позволяют судить о высоком уровне профессиональной компетентности педагогов  и высоком уровне освоения детьми основной образовательной программы.</w:t>
      </w:r>
    </w:p>
    <w:p w:rsidR="00F7309B" w:rsidRPr="008855E0" w:rsidRDefault="00F7309B" w:rsidP="00F7309B">
      <w:pPr>
        <w:spacing w:after="0"/>
        <w:jc w:val="both"/>
        <w:rPr>
          <w:rFonts w:ascii="Times New Roman" w:hAnsi="Times New Roman" w:cs="Times New Roman"/>
          <w:i/>
          <w:sz w:val="24"/>
          <w:szCs w:val="24"/>
        </w:rPr>
      </w:pPr>
      <w:r w:rsidRPr="008855E0">
        <w:rPr>
          <w:rFonts w:ascii="Times New Roman" w:hAnsi="Times New Roman" w:cs="Times New Roman"/>
          <w:i/>
          <w:sz w:val="24"/>
          <w:szCs w:val="24"/>
        </w:rPr>
        <w:t xml:space="preserve">Результаты мониторинга качества образовательной </w:t>
      </w:r>
    </w:p>
    <w:p w:rsidR="00F7309B" w:rsidRPr="008855E0" w:rsidRDefault="00F7309B" w:rsidP="00F7309B">
      <w:pPr>
        <w:spacing w:after="0"/>
        <w:jc w:val="both"/>
        <w:rPr>
          <w:rFonts w:ascii="Times New Roman" w:hAnsi="Times New Roman" w:cs="Times New Roman"/>
          <w:i/>
          <w:sz w:val="24"/>
          <w:szCs w:val="24"/>
        </w:rPr>
      </w:pPr>
      <w:r w:rsidRPr="008855E0">
        <w:rPr>
          <w:rFonts w:ascii="Times New Roman" w:hAnsi="Times New Roman" w:cs="Times New Roman"/>
          <w:i/>
          <w:sz w:val="24"/>
          <w:szCs w:val="24"/>
        </w:rPr>
        <w:t>деятельности в 2017 году в группах детей дошкольного возраста:</w:t>
      </w:r>
    </w:p>
    <w:p w:rsidR="00F7309B" w:rsidRPr="008855E0" w:rsidRDefault="00F7309B" w:rsidP="00F7309B">
      <w:pPr>
        <w:spacing w:after="0"/>
        <w:ind w:firstLine="993"/>
        <w:jc w:val="both"/>
        <w:rPr>
          <w:rFonts w:ascii="Times New Roman" w:hAnsi="Times New Roman" w:cs="Times New Roman"/>
          <w:sz w:val="24"/>
          <w:szCs w:val="24"/>
        </w:rPr>
      </w:pPr>
      <w:r w:rsidRPr="008855E0">
        <w:rPr>
          <w:rFonts w:ascii="Times New Roman" w:hAnsi="Times New Roman" w:cs="Times New Roman"/>
          <w:sz w:val="24"/>
          <w:szCs w:val="24"/>
        </w:rPr>
        <w:t>Показатели качества работы: с 1,6 до 3 лет – 92%</w:t>
      </w:r>
    </w:p>
    <w:p w:rsidR="00F7309B" w:rsidRPr="008855E0" w:rsidRDefault="00F7309B" w:rsidP="00F7309B">
      <w:pPr>
        <w:spacing w:after="0"/>
        <w:ind w:firstLine="993"/>
        <w:jc w:val="both"/>
        <w:rPr>
          <w:rFonts w:ascii="Times New Roman" w:hAnsi="Times New Roman" w:cs="Times New Roman"/>
          <w:sz w:val="24"/>
          <w:szCs w:val="24"/>
        </w:rPr>
      </w:pPr>
      <w:r w:rsidRPr="008855E0">
        <w:rPr>
          <w:rFonts w:ascii="Times New Roman" w:hAnsi="Times New Roman" w:cs="Times New Roman"/>
          <w:sz w:val="24"/>
          <w:szCs w:val="24"/>
        </w:rPr>
        <w:t xml:space="preserve">                                                   с 3 лет – 91%</w:t>
      </w:r>
    </w:p>
    <w:p w:rsidR="00F7309B" w:rsidRPr="008855E0" w:rsidRDefault="00F7309B" w:rsidP="00F7309B">
      <w:pPr>
        <w:spacing w:after="0"/>
        <w:ind w:firstLine="993"/>
        <w:jc w:val="both"/>
        <w:rPr>
          <w:rFonts w:ascii="Times New Roman" w:hAnsi="Times New Roman" w:cs="Times New Roman"/>
          <w:sz w:val="24"/>
          <w:szCs w:val="24"/>
        </w:rPr>
      </w:pPr>
      <w:r w:rsidRPr="008855E0">
        <w:rPr>
          <w:rFonts w:ascii="Times New Roman" w:hAnsi="Times New Roman" w:cs="Times New Roman"/>
          <w:sz w:val="24"/>
          <w:szCs w:val="24"/>
        </w:rPr>
        <w:t>Показатели качества услуги: с 1,6 до 3 лет – 93%</w:t>
      </w:r>
    </w:p>
    <w:p w:rsidR="00F7309B" w:rsidRPr="008855E0" w:rsidRDefault="00F7309B" w:rsidP="00F7309B">
      <w:pPr>
        <w:spacing w:after="0"/>
        <w:ind w:firstLine="993"/>
        <w:jc w:val="both"/>
        <w:rPr>
          <w:rFonts w:ascii="Times New Roman" w:hAnsi="Times New Roman" w:cs="Times New Roman"/>
          <w:sz w:val="24"/>
          <w:szCs w:val="24"/>
        </w:rPr>
      </w:pPr>
      <w:r w:rsidRPr="008855E0">
        <w:rPr>
          <w:rFonts w:ascii="Times New Roman" w:hAnsi="Times New Roman" w:cs="Times New Roman"/>
          <w:sz w:val="24"/>
          <w:szCs w:val="24"/>
        </w:rPr>
        <w:t xml:space="preserve">                                                    с 3 лет – 92%</w:t>
      </w:r>
    </w:p>
    <w:p w:rsidR="00F7309B" w:rsidRPr="008855E0" w:rsidRDefault="00F7309B" w:rsidP="00F7309B">
      <w:pPr>
        <w:spacing w:after="0"/>
        <w:jc w:val="both"/>
        <w:rPr>
          <w:rFonts w:ascii="Times New Roman" w:hAnsi="Times New Roman" w:cs="Times New Roman"/>
          <w:sz w:val="24"/>
          <w:szCs w:val="24"/>
        </w:rPr>
      </w:pPr>
      <w:r w:rsidRPr="008855E0">
        <w:rPr>
          <w:rFonts w:ascii="Times New Roman" w:hAnsi="Times New Roman" w:cs="Times New Roman"/>
          <w:i/>
          <w:sz w:val="24"/>
          <w:szCs w:val="24"/>
        </w:rPr>
        <w:t>Результаты анкетирования</w:t>
      </w:r>
      <w:r w:rsidRPr="008855E0">
        <w:rPr>
          <w:rFonts w:ascii="Times New Roman" w:hAnsi="Times New Roman" w:cs="Times New Roman"/>
          <w:sz w:val="24"/>
          <w:szCs w:val="24"/>
        </w:rPr>
        <w:t xml:space="preserve"> </w:t>
      </w:r>
      <w:r w:rsidRPr="008855E0">
        <w:rPr>
          <w:rFonts w:ascii="Times New Roman" w:hAnsi="Times New Roman" w:cs="Times New Roman"/>
          <w:i/>
          <w:sz w:val="24"/>
          <w:szCs w:val="24"/>
        </w:rPr>
        <w:t>родителей о качестве предоставляемых образовательных услуг</w:t>
      </w:r>
      <w:r>
        <w:rPr>
          <w:rFonts w:ascii="Times New Roman" w:hAnsi="Times New Roman" w:cs="Times New Roman"/>
          <w:i/>
          <w:sz w:val="24"/>
          <w:szCs w:val="24"/>
        </w:rPr>
        <w:t xml:space="preserve">. </w:t>
      </w:r>
      <w:r w:rsidRPr="008855E0">
        <w:rPr>
          <w:rFonts w:ascii="Times New Roman" w:hAnsi="Times New Roman" w:cs="Times New Roman"/>
          <w:sz w:val="24"/>
          <w:szCs w:val="24"/>
        </w:rPr>
        <w:t xml:space="preserve"> В период с 13.11.2017  по 17.11.2017 проводилось анкетирование 112 родителей воспитанников (75%). Анкетирование родителей показало высокую степень </w:t>
      </w:r>
      <w:r>
        <w:rPr>
          <w:rFonts w:ascii="Times New Roman" w:hAnsi="Times New Roman" w:cs="Times New Roman"/>
          <w:sz w:val="24"/>
          <w:szCs w:val="24"/>
        </w:rPr>
        <w:t>у</w:t>
      </w:r>
      <w:r w:rsidRPr="008855E0">
        <w:rPr>
          <w:rFonts w:ascii="Times New Roman" w:hAnsi="Times New Roman" w:cs="Times New Roman"/>
          <w:sz w:val="24"/>
          <w:szCs w:val="24"/>
        </w:rPr>
        <w:t>довлетворенности качеством образовательных услуг.</w:t>
      </w:r>
    </w:p>
    <w:p w:rsidR="00D56E97" w:rsidRPr="008B1608" w:rsidRDefault="00D56E97">
      <w:pPr>
        <w:rPr>
          <w:rFonts w:ascii="Times New Roman" w:hAnsi="Times New Roman" w:cs="Times New Roman"/>
          <w:color w:val="000000"/>
          <w:sz w:val="24"/>
          <w:szCs w:val="24"/>
        </w:rPr>
      </w:pPr>
      <w:r w:rsidRPr="008B1608">
        <w:rPr>
          <w:rFonts w:ascii="Times New Roman" w:hAnsi="Times New Roman" w:cs="Times New Roman"/>
          <w:color w:val="000000"/>
          <w:sz w:val="24"/>
          <w:szCs w:val="24"/>
        </w:rPr>
        <w:br w:type="page"/>
      </w:r>
    </w:p>
    <w:p w:rsidR="006E6B19" w:rsidRPr="006E6B19" w:rsidRDefault="006E6B19" w:rsidP="006E6B19">
      <w:pPr>
        <w:spacing w:after="0" w:line="240" w:lineRule="auto"/>
        <w:ind w:firstLine="708"/>
        <w:jc w:val="both"/>
        <w:rPr>
          <w:rFonts w:ascii="Times New Roman" w:hAnsi="Times New Roman" w:cs="Times New Roman"/>
          <w:sz w:val="24"/>
          <w:szCs w:val="24"/>
        </w:rPr>
      </w:pPr>
      <w:r w:rsidRPr="006E6B19">
        <w:rPr>
          <w:rFonts w:ascii="Times New Roman" w:hAnsi="Times New Roman" w:cs="Times New Roman"/>
          <w:sz w:val="24"/>
          <w:szCs w:val="24"/>
        </w:rPr>
        <w:lastRenderedPageBreak/>
        <w:t>Статистика показателей за 2015-2017 годы</w:t>
      </w:r>
    </w:p>
    <w:tbl>
      <w:tblPr>
        <w:tblStyle w:val="a3"/>
        <w:tblW w:w="0" w:type="auto"/>
        <w:tblLook w:val="04A0"/>
      </w:tblPr>
      <w:tblGrid>
        <w:gridCol w:w="540"/>
        <w:gridCol w:w="4246"/>
        <w:gridCol w:w="1559"/>
        <w:gridCol w:w="1559"/>
        <w:gridCol w:w="1560"/>
      </w:tblGrid>
      <w:tr w:rsidR="006E6B19" w:rsidRPr="006E6B19" w:rsidTr="006E6B19">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both"/>
              <w:rPr>
                <w:rFonts w:ascii="Times New Roman" w:hAnsi="Times New Roman" w:cs="Times New Roman"/>
                <w:sz w:val="24"/>
                <w:szCs w:val="24"/>
              </w:rPr>
            </w:pPr>
            <w:r w:rsidRPr="006E6B19">
              <w:rPr>
                <w:rFonts w:ascii="Times New Roman" w:hAnsi="Times New Roman" w:cs="Times New Roman"/>
                <w:sz w:val="24"/>
                <w:szCs w:val="24"/>
              </w:rPr>
              <w:t>№ п/п</w:t>
            </w:r>
          </w:p>
        </w:tc>
        <w:tc>
          <w:tcPr>
            <w:tcW w:w="4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both"/>
              <w:rPr>
                <w:rFonts w:ascii="Times New Roman" w:hAnsi="Times New Roman" w:cs="Times New Roman"/>
                <w:sz w:val="24"/>
                <w:szCs w:val="24"/>
              </w:rPr>
            </w:pPr>
            <w:r w:rsidRPr="006E6B19">
              <w:rPr>
                <w:rFonts w:ascii="Times New Roman" w:hAnsi="Times New Roman" w:cs="Times New Roman"/>
                <w:sz w:val="24"/>
                <w:szCs w:val="24"/>
              </w:rPr>
              <w:t>Параметры статистики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both"/>
              <w:rPr>
                <w:rFonts w:ascii="Times New Roman" w:hAnsi="Times New Roman" w:cs="Times New Roman"/>
                <w:sz w:val="24"/>
                <w:szCs w:val="24"/>
              </w:rPr>
            </w:pPr>
            <w:r w:rsidRPr="006E6B19">
              <w:rPr>
                <w:rFonts w:ascii="Times New Roman" w:hAnsi="Times New Roman" w:cs="Times New Roman"/>
                <w:sz w:val="24"/>
                <w:szCs w:val="24"/>
              </w:rPr>
              <w:t>2015-2016 учебный год</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2016-2017</w:t>
            </w:r>
          </w:p>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учебный год</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both"/>
              <w:rPr>
                <w:rFonts w:ascii="Times New Roman" w:hAnsi="Times New Roman" w:cs="Times New Roman"/>
                <w:sz w:val="24"/>
                <w:szCs w:val="24"/>
              </w:rPr>
            </w:pPr>
            <w:r w:rsidRPr="006E6B19">
              <w:rPr>
                <w:rFonts w:ascii="Times New Roman" w:hAnsi="Times New Roman" w:cs="Times New Roman"/>
                <w:sz w:val="24"/>
                <w:szCs w:val="24"/>
              </w:rPr>
              <w:t>2017-2018 учебный год</w:t>
            </w:r>
          </w:p>
        </w:tc>
      </w:tr>
      <w:tr w:rsidR="006E6B19" w:rsidRPr="006E6B19" w:rsidTr="006E6B19">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both"/>
              <w:rPr>
                <w:rFonts w:ascii="Times New Roman" w:hAnsi="Times New Roman" w:cs="Times New Roman"/>
                <w:sz w:val="24"/>
                <w:szCs w:val="24"/>
              </w:rPr>
            </w:pPr>
            <w:r w:rsidRPr="006E6B19">
              <w:rPr>
                <w:rFonts w:ascii="Times New Roman" w:hAnsi="Times New Roman" w:cs="Times New Roman"/>
                <w:sz w:val="24"/>
                <w:szCs w:val="24"/>
              </w:rPr>
              <w:t>1</w:t>
            </w:r>
          </w:p>
        </w:tc>
        <w:tc>
          <w:tcPr>
            <w:tcW w:w="4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both"/>
              <w:rPr>
                <w:rFonts w:ascii="Times New Roman" w:hAnsi="Times New Roman" w:cs="Times New Roman"/>
                <w:sz w:val="24"/>
                <w:szCs w:val="24"/>
              </w:rPr>
            </w:pPr>
            <w:r w:rsidRPr="006E6B19">
              <w:rPr>
                <w:rFonts w:ascii="Times New Roman" w:hAnsi="Times New Roman" w:cs="Times New Roman"/>
                <w:sz w:val="24"/>
                <w:szCs w:val="24"/>
              </w:rPr>
              <w:t>Количество обучавшихся детей (для 2017-2018 – на конец 2017 года), в том числе: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657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665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rsidP="006E6B19">
            <w:pPr>
              <w:jc w:val="center"/>
              <w:rPr>
                <w:rFonts w:ascii="Times New Roman" w:hAnsi="Times New Roman" w:cs="Times New Roman"/>
                <w:sz w:val="24"/>
                <w:szCs w:val="24"/>
              </w:rPr>
            </w:pPr>
            <w:r w:rsidRPr="006E6B19">
              <w:rPr>
                <w:rFonts w:ascii="Times New Roman" w:hAnsi="Times New Roman" w:cs="Times New Roman"/>
                <w:sz w:val="24"/>
                <w:szCs w:val="24"/>
              </w:rPr>
              <w:t>682</w:t>
            </w:r>
          </w:p>
        </w:tc>
      </w:tr>
      <w:tr w:rsidR="006E6B19" w:rsidRPr="006E6B19" w:rsidTr="006E6B19">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B19" w:rsidRPr="006E6B19" w:rsidRDefault="006E6B19">
            <w:pPr>
              <w:rPr>
                <w:rFonts w:ascii="Times New Roman" w:hAnsi="Times New Roman" w:cs="Times New Roman"/>
                <w:sz w:val="24"/>
                <w:szCs w:val="24"/>
              </w:rPr>
            </w:pPr>
          </w:p>
        </w:tc>
        <w:tc>
          <w:tcPr>
            <w:tcW w:w="4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both"/>
              <w:rPr>
                <w:rFonts w:ascii="Times New Roman" w:hAnsi="Times New Roman" w:cs="Times New Roman"/>
                <w:sz w:val="24"/>
                <w:szCs w:val="24"/>
              </w:rPr>
            </w:pPr>
            <w:r w:rsidRPr="006E6B19">
              <w:rPr>
                <w:rFonts w:ascii="Times New Roman" w:hAnsi="Times New Roman" w:cs="Times New Roman"/>
                <w:sz w:val="24"/>
                <w:szCs w:val="24"/>
              </w:rPr>
              <w:t>- начальная школа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288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288</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287</w:t>
            </w:r>
          </w:p>
        </w:tc>
      </w:tr>
      <w:tr w:rsidR="006E6B19" w:rsidRPr="006E6B19" w:rsidTr="006E6B19">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B19" w:rsidRPr="006E6B19" w:rsidRDefault="006E6B19">
            <w:pPr>
              <w:rPr>
                <w:rFonts w:ascii="Times New Roman" w:hAnsi="Times New Roman" w:cs="Times New Roman"/>
                <w:sz w:val="24"/>
                <w:szCs w:val="24"/>
              </w:rPr>
            </w:pPr>
          </w:p>
        </w:tc>
        <w:tc>
          <w:tcPr>
            <w:tcW w:w="4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both"/>
              <w:rPr>
                <w:rFonts w:ascii="Times New Roman" w:hAnsi="Times New Roman" w:cs="Times New Roman"/>
                <w:sz w:val="24"/>
                <w:szCs w:val="24"/>
              </w:rPr>
            </w:pPr>
            <w:r w:rsidRPr="006E6B19">
              <w:rPr>
                <w:rFonts w:ascii="Times New Roman" w:hAnsi="Times New Roman" w:cs="Times New Roman"/>
                <w:sz w:val="24"/>
                <w:szCs w:val="24"/>
              </w:rPr>
              <w:t>- основная школа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314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322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rsidP="006E6B19">
            <w:pPr>
              <w:jc w:val="center"/>
              <w:rPr>
                <w:rFonts w:ascii="Times New Roman" w:hAnsi="Times New Roman" w:cs="Times New Roman"/>
                <w:sz w:val="24"/>
                <w:szCs w:val="24"/>
              </w:rPr>
            </w:pPr>
            <w:r w:rsidRPr="006E6B19">
              <w:rPr>
                <w:rFonts w:ascii="Times New Roman" w:hAnsi="Times New Roman" w:cs="Times New Roman"/>
                <w:sz w:val="24"/>
                <w:szCs w:val="24"/>
              </w:rPr>
              <w:t>337</w:t>
            </w:r>
          </w:p>
        </w:tc>
      </w:tr>
      <w:tr w:rsidR="006E6B19" w:rsidRPr="006E6B19" w:rsidTr="006E6B19">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B19" w:rsidRPr="006E6B19" w:rsidRDefault="006E6B19">
            <w:pPr>
              <w:rPr>
                <w:rFonts w:ascii="Times New Roman" w:hAnsi="Times New Roman" w:cs="Times New Roman"/>
                <w:sz w:val="24"/>
                <w:szCs w:val="24"/>
              </w:rPr>
            </w:pPr>
          </w:p>
        </w:tc>
        <w:tc>
          <w:tcPr>
            <w:tcW w:w="4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both"/>
              <w:rPr>
                <w:rFonts w:ascii="Times New Roman" w:hAnsi="Times New Roman" w:cs="Times New Roman"/>
                <w:sz w:val="24"/>
                <w:szCs w:val="24"/>
              </w:rPr>
            </w:pPr>
            <w:r w:rsidRPr="006E6B19">
              <w:rPr>
                <w:rFonts w:ascii="Times New Roman" w:hAnsi="Times New Roman" w:cs="Times New Roman"/>
                <w:sz w:val="24"/>
                <w:szCs w:val="24"/>
              </w:rPr>
              <w:t>- средняя школа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55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55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58</w:t>
            </w:r>
          </w:p>
        </w:tc>
      </w:tr>
      <w:tr w:rsidR="006E6B19" w:rsidRPr="006E6B19" w:rsidTr="006E6B19">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both"/>
              <w:rPr>
                <w:rFonts w:ascii="Times New Roman" w:hAnsi="Times New Roman" w:cs="Times New Roman"/>
                <w:sz w:val="24"/>
                <w:szCs w:val="24"/>
              </w:rPr>
            </w:pPr>
            <w:r w:rsidRPr="006E6B19">
              <w:rPr>
                <w:rFonts w:ascii="Times New Roman" w:hAnsi="Times New Roman" w:cs="Times New Roman"/>
                <w:sz w:val="24"/>
                <w:szCs w:val="24"/>
              </w:rPr>
              <w:t>2</w:t>
            </w:r>
          </w:p>
        </w:tc>
        <w:tc>
          <w:tcPr>
            <w:tcW w:w="4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both"/>
              <w:rPr>
                <w:rFonts w:ascii="Times New Roman" w:hAnsi="Times New Roman" w:cs="Times New Roman"/>
                <w:sz w:val="24"/>
                <w:szCs w:val="24"/>
              </w:rPr>
            </w:pPr>
            <w:r w:rsidRPr="006E6B19">
              <w:rPr>
                <w:rFonts w:ascii="Times New Roman" w:hAnsi="Times New Roman" w:cs="Times New Roman"/>
                <w:sz w:val="24"/>
                <w:szCs w:val="24"/>
              </w:rPr>
              <w:t>Количество учеников оставленных на повторное обучение: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0</w:t>
            </w:r>
          </w:p>
        </w:tc>
      </w:tr>
      <w:tr w:rsidR="006E6B19" w:rsidRPr="006E6B19" w:rsidTr="006E6B19">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B19" w:rsidRPr="006E6B19" w:rsidRDefault="006E6B19">
            <w:pPr>
              <w:rPr>
                <w:rFonts w:ascii="Times New Roman" w:hAnsi="Times New Roman" w:cs="Times New Roman"/>
                <w:sz w:val="24"/>
                <w:szCs w:val="24"/>
              </w:rPr>
            </w:pPr>
          </w:p>
        </w:tc>
        <w:tc>
          <w:tcPr>
            <w:tcW w:w="4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both"/>
              <w:rPr>
                <w:rFonts w:ascii="Times New Roman" w:hAnsi="Times New Roman" w:cs="Times New Roman"/>
                <w:sz w:val="24"/>
                <w:szCs w:val="24"/>
              </w:rPr>
            </w:pPr>
            <w:r w:rsidRPr="006E6B19">
              <w:rPr>
                <w:rFonts w:ascii="Times New Roman" w:hAnsi="Times New Roman" w:cs="Times New Roman"/>
                <w:sz w:val="24"/>
                <w:szCs w:val="24"/>
              </w:rPr>
              <w:t>- начальная школа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0</w:t>
            </w:r>
          </w:p>
        </w:tc>
      </w:tr>
      <w:tr w:rsidR="006E6B19" w:rsidRPr="006E6B19" w:rsidTr="006E6B19">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B19" w:rsidRPr="006E6B19" w:rsidRDefault="006E6B19">
            <w:pPr>
              <w:rPr>
                <w:rFonts w:ascii="Times New Roman" w:hAnsi="Times New Roman" w:cs="Times New Roman"/>
                <w:sz w:val="24"/>
                <w:szCs w:val="24"/>
              </w:rPr>
            </w:pPr>
          </w:p>
        </w:tc>
        <w:tc>
          <w:tcPr>
            <w:tcW w:w="4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both"/>
              <w:rPr>
                <w:rFonts w:ascii="Times New Roman" w:hAnsi="Times New Roman" w:cs="Times New Roman"/>
                <w:sz w:val="24"/>
                <w:szCs w:val="24"/>
              </w:rPr>
            </w:pPr>
            <w:r w:rsidRPr="006E6B19">
              <w:rPr>
                <w:rFonts w:ascii="Times New Roman" w:hAnsi="Times New Roman" w:cs="Times New Roman"/>
                <w:sz w:val="24"/>
                <w:szCs w:val="24"/>
              </w:rPr>
              <w:t>- основная школа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0</w:t>
            </w:r>
          </w:p>
        </w:tc>
      </w:tr>
      <w:tr w:rsidR="006E6B19" w:rsidRPr="006E6B19" w:rsidTr="006E6B19">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B19" w:rsidRPr="006E6B19" w:rsidRDefault="006E6B19">
            <w:pPr>
              <w:rPr>
                <w:rFonts w:ascii="Times New Roman" w:hAnsi="Times New Roman" w:cs="Times New Roman"/>
                <w:sz w:val="24"/>
                <w:szCs w:val="24"/>
              </w:rPr>
            </w:pPr>
          </w:p>
        </w:tc>
        <w:tc>
          <w:tcPr>
            <w:tcW w:w="4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both"/>
              <w:rPr>
                <w:rFonts w:ascii="Times New Roman" w:hAnsi="Times New Roman" w:cs="Times New Roman"/>
                <w:sz w:val="24"/>
                <w:szCs w:val="24"/>
              </w:rPr>
            </w:pPr>
            <w:r w:rsidRPr="006E6B19">
              <w:rPr>
                <w:rFonts w:ascii="Times New Roman" w:hAnsi="Times New Roman" w:cs="Times New Roman"/>
                <w:sz w:val="24"/>
                <w:szCs w:val="24"/>
              </w:rPr>
              <w:t>- средняя школа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0</w:t>
            </w:r>
          </w:p>
        </w:tc>
      </w:tr>
      <w:tr w:rsidR="006E6B19" w:rsidRPr="006E6B19" w:rsidTr="006E6B19">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both"/>
              <w:rPr>
                <w:rFonts w:ascii="Times New Roman" w:hAnsi="Times New Roman" w:cs="Times New Roman"/>
                <w:sz w:val="24"/>
                <w:szCs w:val="24"/>
              </w:rPr>
            </w:pPr>
            <w:r w:rsidRPr="006E6B19">
              <w:rPr>
                <w:rFonts w:ascii="Times New Roman" w:hAnsi="Times New Roman" w:cs="Times New Roman"/>
                <w:sz w:val="24"/>
                <w:szCs w:val="24"/>
              </w:rPr>
              <w:t>3</w:t>
            </w:r>
          </w:p>
        </w:tc>
        <w:tc>
          <w:tcPr>
            <w:tcW w:w="4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both"/>
              <w:rPr>
                <w:rFonts w:ascii="Times New Roman" w:hAnsi="Times New Roman" w:cs="Times New Roman"/>
                <w:sz w:val="24"/>
                <w:szCs w:val="24"/>
              </w:rPr>
            </w:pPr>
            <w:r w:rsidRPr="006E6B19">
              <w:rPr>
                <w:rFonts w:ascii="Times New Roman" w:hAnsi="Times New Roman" w:cs="Times New Roman"/>
                <w:sz w:val="24"/>
                <w:szCs w:val="24"/>
              </w:rPr>
              <w:t>Не получили аттестата: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0</w:t>
            </w:r>
          </w:p>
        </w:tc>
      </w:tr>
      <w:tr w:rsidR="006E6B19" w:rsidRPr="006E6B19" w:rsidTr="006E6B19">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B19" w:rsidRPr="006E6B19" w:rsidRDefault="006E6B19">
            <w:pPr>
              <w:rPr>
                <w:rFonts w:ascii="Times New Roman" w:hAnsi="Times New Roman" w:cs="Times New Roman"/>
                <w:sz w:val="24"/>
                <w:szCs w:val="24"/>
              </w:rPr>
            </w:pPr>
          </w:p>
        </w:tc>
        <w:tc>
          <w:tcPr>
            <w:tcW w:w="4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both"/>
              <w:rPr>
                <w:rFonts w:ascii="Times New Roman" w:hAnsi="Times New Roman" w:cs="Times New Roman"/>
                <w:sz w:val="24"/>
                <w:szCs w:val="24"/>
              </w:rPr>
            </w:pPr>
            <w:r w:rsidRPr="006E6B19">
              <w:rPr>
                <w:rFonts w:ascii="Times New Roman" w:hAnsi="Times New Roman" w:cs="Times New Roman"/>
                <w:sz w:val="24"/>
                <w:szCs w:val="24"/>
              </w:rPr>
              <w:t>-об основном общем образовании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0</w:t>
            </w:r>
          </w:p>
        </w:tc>
      </w:tr>
      <w:tr w:rsidR="006E6B19" w:rsidRPr="006E6B19" w:rsidTr="006E6B19">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B19" w:rsidRPr="006E6B19" w:rsidRDefault="006E6B19">
            <w:pPr>
              <w:rPr>
                <w:rFonts w:ascii="Times New Roman" w:hAnsi="Times New Roman" w:cs="Times New Roman"/>
                <w:sz w:val="24"/>
                <w:szCs w:val="24"/>
              </w:rPr>
            </w:pPr>
          </w:p>
        </w:tc>
        <w:tc>
          <w:tcPr>
            <w:tcW w:w="4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both"/>
              <w:rPr>
                <w:rFonts w:ascii="Times New Roman" w:hAnsi="Times New Roman" w:cs="Times New Roman"/>
                <w:sz w:val="24"/>
                <w:szCs w:val="24"/>
              </w:rPr>
            </w:pPr>
            <w:r w:rsidRPr="006E6B19">
              <w:rPr>
                <w:rFonts w:ascii="Times New Roman" w:hAnsi="Times New Roman" w:cs="Times New Roman"/>
                <w:sz w:val="24"/>
                <w:szCs w:val="24"/>
              </w:rPr>
              <w:t>- о среднем общем образовании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0</w:t>
            </w:r>
          </w:p>
        </w:tc>
      </w:tr>
      <w:tr w:rsidR="006E6B19" w:rsidRPr="006E6B19" w:rsidTr="006E6B19">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both"/>
              <w:rPr>
                <w:rFonts w:ascii="Times New Roman" w:hAnsi="Times New Roman" w:cs="Times New Roman"/>
                <w:sz w:val="24"/>
                <w:szCs w:val="24"/>
              </w:rPr>
            </w:pPr>
            <w:r w:rsidRPr="006E6B19">
              <w:rPr>
                <w:rFonts w:ascii="Times New Roman" w:hAnsi="Times New Roman" w:cs="Times New Roman"/>
                <w:sz w:val="24"/>
                <w:szCs w:val="24"/>
              </w:rPr>
              <w:t>4</w:t>
            </w:r>
          </w:p>
        </w:tc>
        <w:tc>
          <w:tcPr>
            <w:tcW w:w="4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both"/>
              <w:rPr>
                <w:rFonts w:ascii="Times New Roman" w:hAnsi="Times New Roman" w:cs="Times New Roman"/>
                <w:sz w:val="24"/>
                <w:szCs w:val="24"/>
              </w:rPr>
            </w:pPr>
            <w:r w:rsidRPr="006E6B19">
              <w:rPr>
                <w:rFonts w:ascii="Times New Roman" w:hAnsi="Times New Roman" w:cs="Times New Roman"/>
                <w:sz w:val="24"/>
                <w:szCs w:val="24"/>
              </w:rPr>
              <w:t>Окончили школу с аттестатом особого образца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10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14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0</w:t>
            </w:r>
          </w:p>
        </w:tc>
      </w:tr>
      <w:tr w:rsidR="006E6B19" w:rsidRPr="006E6B19" w:rsidTr="006E6B19">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6B19" w:rsidRPr="006E6B19" w:rsidRDefault="006E6B19">
            <w:pPr>
              <w:jc w:val="both"/>
              <w:rPr>
                <w:rFonts w:ascii="Times New Roman" w:hAnsi="Times New Roman" w:cs="Times New Roman"/>
                <w:sz w:val="24"/>
                <w:szCs w:val="24"/>
              </w:rPr>
            </w:pPr>
          </w:p>
        </w:tc>
        <w:tc>
          <w:tcPr>
            <w:tcW w:w="4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both"/>
              <w:rPr>
                <w:rFonts w:ascii="Times New Roman" w:hAnsi="Times New Roman" w:cs="Times New Roman"/>
                <w:sz w:val="24"/>
                <w:szCs w:val="24"/>
              </w:rPr>
            </w:pPr>
            <w:r w:rsidRPr="006E6B19">
              <w:rPr>
                <w:rFonts w:ascii="Times New Roman" w:hAnsi="Times New Roman" w:cs="Times New Roman"/>
                <w:sz w:val="24"/>
                <w:szCs w:val="24"/>
              </w:rPr>
              <w:t>- в основной школе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7</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0</w:t>
            </w:r>
          </w:p>
        </w:tc>
      </w:tr>
      <w:tr w:rsidR="006E6B19" w:rsidRPr="006E6B19" w:rsidTr="006E6B19">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6B19" w:rsidRPr="006E6B19" w:rsidRDefault="006E6B19">
            <w:pPr>
              <w:jc w:val="both"/>
              <w:rPr>
                <w:rFonts w:ascii="Times New Roman" w:hAnsi="Times New Roman" w:cs="Times New Roman"/>
                <w:sz w:val="24"/>
                <w:szCs w:val="24"/>
              </w:rPr>
            </w:pPr>
          </w:p>
        </w:tc>
        <w:tc>
          <w:tcPr>
            <w:tcW w:w="4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both"/>
              <w:rPr>
                <w:rFonts w:ascii="Times New Roman" w:hAnsi="Times New Roman" w:cs="Times New Roman"/>
                <w:sz w:val="24"/>
                <w:szCs w:val="24"/>
              </w:rPr>
            </w:pPr>
            <w:r w:rsidRPr="006E6B19">
              <w:rPr>
                <w:rFonts w:ascii="Times New Roman" w:hAnsi="Times New Roman" w:cs="Times New Roman"/>
                <w:sz w:val="24"/>
                <w:szCs w:val="24"/>
              </w:rPr>
              <w:t>- средней школе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7</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0</w:t>
            </w:r>
          </w:p>
        </w:tc>
      </w:tr>
    </w:tbl>
    <w:p w:rsidR="006E6B19" w:rsidRDefault="006E6B19" w:rsidP="006E6B19">
      <w:pPr>
        <w:spacing w:after="0" w:line="240" w:lineRule="auto"/>
        <w:jc w:val="both"/>
        <w:rPr>
          <w:rFonts w:ascii="Times New Roman" w:hAnsi="Times New Roman" w:cs="Times New Roman"/>
          <w:color w:val="1F497D" w:themeColor="text2"/>
          <w:sz w:val="24"/>
          <w:szCs w:val="24"/>
        </w:rPr>
      </w:pPr>
    </w:p>
    <w:p w:rsidR="006E6B19" w:rsidRPr="006E6B19" w:rsidRDefault="006E6B19" w:rsidP="006E6B19">
      <w:pPr>
        <w:spacing w:after="0" w:line="240" w:lineRule="auto"/>
        <w:jc w:val="both"/>
        <w:rPr>
          <w:rFonts w:ascii="Times New Roman" w:hAnsi="Times New Roman" w:cs="Times New Roman"/>
          <w:sz w:val="24"/>
          <w:szCs w:val="24"/>
        </w:rPr>
      </w:pPr>
      <w:r w:rsidRPr="006E6B19">
        <w:rPr>
          <w:rFonts w:ascii="Times New Roman" w:hAnsi="Times New Roman" w:cs="Times New Roman"/>
          <w:sz w:val="24"/>
          <w:szCs w:val="24"/>
        </w:rPr>
        <w:t xml:space="preserve">Приведённая статистика показывает, что положительная динамика успешного освоения основных образовательных программ сохраняется, при этом стабильно растёт количество обучающихся в гимназии. </w:t>
      </w:r>
    </w:p>
    <w:p w:rsidR="006E6B19" w:rsidRPr="006E6B19" w:rsidRDefault="006E6B19" w:rsidP="006E6B19">
      <w:pPr>
        <w:spacing w:after="0" w:line="240" w:lineRule="auto"/>
        <w:jc w:val="both"/>
        <w:rPr>
          <w:rFonts w:ascii="Times New Roman" w:hAnsi="Times New Roman" w:cs="Times New Roman"/>
          <w:sz w:val="24"/>
          <w:szCs w:val="24"/>
        </w:rPr>
      </w:pPr>
    </w:p>
    <w:p w:rsidR="006E6B19" w:rsidRPr="006E6B19" w:rsidRDefault="006E6B19" w:rsidP="006E6B19">
      <w:pPr>
        <w:spacing w:after="0" w:line="240" w:lineRule="auto"/>
        <w:jc w:val="both"/>
        <w:rPr>
          <w:rFonts w:ascii="Times New Roman" w:hAnsi="Times New Roman" w:cs="Times New Roman"/>
          <w:sz w:val="24"/>
          <w:szCs w:val="24"/>
          <w:u w:val="single"/>
        </w:rPr>
      </w:pPr>
      <w:r w:rsidRPr="006E6B19">
        <w:rPr>
          <w:rFonts w:ascii="Times New Roman" w:hAnsi="Times New Roman" w:cs="Times New Roman"/>
          <w:sz w:val="24"/>
          <w:szCs w:val="24"/>
          <w:u w:val="single"/>
        </w:rPr>
        <w:t>Краткий анализ динамики результатов успеваемости и качества знаний</w:t>
      </w:r>
    </w:p>
    <w:p w:rsidR="006E6B19" w:rsidRPr="006E6B19" w:rsidRDefault="006E6B19" w:rsidP="006E6B19">
      <w:pPr>
        <w:spacing w:after="0" w:line="240" w:lineRule="auto"/>
        <w:jc w:val="both"/>
        <w:rPr>
          <w:rFonts w:ascii="Times New Roman" w:hAnsi="Times New Roman" w:cs="Times New Roman"/>
          <w:b/>
          <w:i/>
          <w:sz w:val="24"/>
          <w:szCs w:val="24"/>
        </w:rPr>
      </w:pPr>
      <w:r w:rsidRPr="006E6B19">
        <w:rPr>
          <w:rFonts w:ascii="Times New Roman" w:hAnsi="Times New Roman" w:cs="Times New Roman"/>
          <w:b/>
          <w:i/>
          <w:sz w:val="24"/>
          <w:szCs w:val="24"/>
        </w:rPr>
        <w:t>Результаты освоения учащимися программ начального общего образования по показателю «успеваемость» в 2017 году:</w:t>
      </w:r>
    </w:p>
    <w:tbl>
      <w:tblPr>
        <w:tblStyle w:val="a3"/>
        <w:tblW w:w="0" w:type="auto"/>
        <w:tblLook w:val="04A0"/>
      </w:tblPr>
      <w:tblGrid>
        <w:gridCol w:w="978"/>
        <w:gridCol w:w="809"/>
        <w:gridCol w:w="873"/>
        <w:gridCol w:w="614"/>
        <w:gridCol w:w="787"/>
        <w:gridCol w:w="787"/>
        <w:gridCol w:w="930"/>
        <w:gridCol w:w="644"/>
        <w:gridCol w:w="787"/>
        <w:gridCol w:w="787"/>
        <w:gridCol w:w="787"/>
        <w:gridCol w:w="788"/>
      </w:tblGrid>
      <w:tr w:rsidR="006E6B19" w:rsidRPr="006E6B19" w:rsidTr="006E6B19">
        <w:tc>
          <w:tcPr>
            <w:tcW w:w="9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18"/>
                <w:szCs w:val="18"/>
              </w:rPr>
            </w:pPr>
            <w:r w:rsidRPr="006E6B19">
              <w:rPr>
                <w:rFonts w:ascii="Times New Roman" w:hAnsi="Times New Roman" w:cs="Times New Roman"/>
                <w:sz w:val="18"/>
                <w:szCs w:val="18"/>
              </w:rPr>
              <w:t>Классы</w:t>
            </w:r>
          </w:p>
        </w:tc>
        <w:tc>
          <w:tcPr>
            <w:tcW w:w="8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18"/>
                <w:szCs w:val="18"/>
              </w:rPr>
            </w:pPr>
            <w:r w:rsidRPr="006E6B19">
              <w:rPr>
                <w:rFonts w:ascii="Times New Roman" w:hAnsi="Times New Roman" w:cs="Times New Roman"/>
                <w:sz w:val="18"/>
                <w:szCs w:val="18"/>
              </w:rPr>
              <w:t>Всего об-ся</w:t>
            </w:r>
          </w:p>
        </w:tc>
        <w:tc>
          <w:tcPr>
            <w:tcW w:w="14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18"/>
                <w:szCs w:val="18"/>
              </w:rPr>
            </w:pPr>
            <w:r w:rsidRPr="006E6B19">
              <w:rPr>
                <w:rFonts w:ascii="Times New Roman" w:hAnsi="Times New Roman" w:cs="Times New Roman"/>
                <w:sz w:val="18"/>
                <w:szCs w:val="18"/>
              </w:rPr>
              <w:t>Из них успевают</w:t>
            </w:r>
          </w:p>
        </w:tc>
        <w:tc>
          <w:tcPr>
            <w:tcW w:w="15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18"/>
                <w:szCs w:val="18"/>
              </w:rPr>
            </w:pPr>
            <w:r w:rsidRPr="006E6B19">
              <w:rPr>
                <w:rFonts w:ascii="Times New Roman" w:hAnsi="Times New Roman" w:cs="Times New Roman"/>
                <w:sz w:val="18"/>
                <w:szCs w:val="18"/>
              </w:rPr>
              <w:t>Окончили год</w:t>
            </w:r>
          </w:p>
        </w:tc>
        <w:tc>
          <w:tcPr>
            <w:tcW w:w="15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18"/>
                <w:szCs w:val="18"/>
              </w:rPr>
            </w:pPr>
            <w:r w:rsidRPr="006E6B19">
              <w:rPr>
                <w:rFonts w:ascii="Times New Roman" w:hAnsi="Times New Roman" w:cs="Times New Roman"/>
                <w:sz w:val="18"/>
                <w:szCs w:val="18"/>
              </w:rPr>
              <w:t>Окончили год</w:t>
            </w:r>
          </w:p>
        </w:tc>
        <w:tc>
          <w:tcPr>
            <w:tcW w:w="15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18"/>
                <w:szCs w:val="18"/>
              </w:rPr>
            </w:pPr>
            <w:r w:rsidRPr="006E6B19">
              <w:rPr>
                <w:rFonts w:ascii="Times New Roman" w:hAnsi="Times New Roman" w:cs="Times New Roman"/>
                <w:sz w:val="18"/>
                <w:szCs w:val="18"/>
              </w:rPr>
              <w:t>Не успевают</w:t>
            </w:r>
          </w:p>
        </w:tc>
        <w:tc>
          <w:tcPr>
            <w:tcW w:w="15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18"/>
                <w:szCs w:val="18"/>
              </w:rPr>
            </w:pPr>
            <w:r w:rsidRPr="006E6B19">
              <w:rPr>
                <w:rFonts w:ascii="Times New Roman" w:hAnsi="Times New Roman" w:cs="Times New Roman"/>
                <w:sz w:val="18"/>
                <w:szCs w:val="18"/>
              </w:rPr>
              <w:t>Переведены условно</w:t>
            </w:r>
          </w:p>
        </w:tc>
      </w:tr>
      <w:tr w:rsidR="006E6B19" w:rsidRPr="006E6B19" w:rsidTr="006E6B19">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B19" w:rsidRPr="006E6B19" w:rsidRDefault="006E6B19">
            <w:pPr>
              <w:rPr>
                <w:rFonts w:ascii="Times New Roman" w:hAnsi="Times New Roman" w:cs="Times New Roman"/>
                <w:sz w:val="18"/>
                <w:szCs w:val="1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B19" w:rsidRPr="006E6B19" w:rsidRDefault="006E6B19">
            <w:pPr>
              <w:rPr>
                <w:rFonts w:ascii="Times New Roman" w:hAnsi="Times New Roman" w:cs="Times New Roman"/>
                <w:sz w:val="18"/>
                <w:szCs w:val="18"/>
              </w:rPr>
            </w:pP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18"/>
                <w:szCs w:val="18"/>
              </w:rPr>
            </w:pPr>
            <w:r w:rsidRPr="006E6B19">
              <w:rPr>
                <w:rFonts w:ascii="Times New Roman" w:hAnsi="Times New Roman" w:cs="Times New Roman"/>
                <w:sz w:val="18"/>
                <w:szCs w:val="18"/>
              </w:rPr>
              <w:t>Кол-во</w:t>
            </w:r>
          </w:p>
        </w:tc>
        <w:tc>
          <w:tcPr>
            <w:tcW w:w="6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18"/>
                <w:szCs w:val="18"/>
              </w:rPr>
            </w:pPr>
            <w:r w:rsidRPr="006E6B19">
              <w:rPr>
                <w:rFonts w:ascii="Times New Roman" w:hAnsi="Times New Roman" w:cs="Times New Roman"/>
                <w:sz w:val="18"/>
                <w:szCs w:val="18"/>
              </w:rPr>
              <w:t>%</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18"/>
                <w:szCs w:val="18"/>
              </w:rPr>
            </w:pPr>
            <w:r w:rsidRPr="006E6B19">
              <w:rPr>
                <w:rFonts w:ascii="Times New Roman" w:hAnsi="Times New Roman" w:cs="Times New Roman"/>
                <w:sz w:val="18"/>
                <w:szCs w:val="18"/>
              </w:rPr>
              <w:t>«5»</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18"/>
                <w:szCs w:val="18"/>
              </w:rPr>
            </w:pPr>
            <w:r w:rsidRPr="006E6B19">
              <w:rPr>
                <w:rFonts w:ascii="Times New Roman" w:hAnsi="Times New Roman" w:cs="Times New Roman"/>
                <w:sz w:val="18"/>
                <w:szCs w:val="18"/>
              </w:rPr>
              <w:t>%</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18"/>
                <w:szCs w:val="18"/>
              </w:rPr>
            </w:pPr>
            <w:r w:rsidRPr="006E6B19">
              <w:rPr>
                <w:rFonts w:ascii="Times New Roman" w:hAnsi="Times New Roman" w:cs="Times New Roman"/>
                <w:sz w:val="18"/>
                <w:szCs w:val="18"/>
              </w:rPr>
              <w:t>«4»и «5»</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18"/>
                <w:szCs w:val="18"/>
              </w:rPr>
            </w:pPr>
            <w:r w:rsidRPr="006E6B19">
              <w:rPr>
                <w:rFonts w:ascii="Times New Roman" w:hAnsi="Times New Roman" w:cs="Times New Roman"/>
                <w:sz w:val="18"/>
                <w:szCs w:val="18"/>
              </w:rPr>
              <w:t>%</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18"/>
                <w:szCs w:val="18"/>
              </w:rPr>
            </w:pPr>
            <w:r w:rsidRPr="006E6B19">
              <w:rPr>
                <w:rFonts w:ascii="Times New Roman" w:hAnsi="Times New Roman" w:cs="Times New Roman"/>
                <w:sz w:val="18"/>
                <w:szCs w:val="18"/>
              </w:rPr>
              <w:t>Кол-во</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18"/>
                <w:szCs w:val="18"/>
              </w:rPr>
            </w:pPr>
            <w:r w:rsidRPr="006E6B19">
              <w:rPr>
                <w:rFonts w:ascii="Times New Roman" w:hAnsi="Times New Roman" w:cs="Times New Roman"/>
                <w:sz w:val="18"/>
                <w:szCs w:val="18"/>
              </w:rPr>
              <w:t>%</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18"/>
                <w:szCs w:val="18"/>
              </w:rPr>
            </w:pPr>
            <w:r w:rsidRPr="006E6B19">
              <w:rPr>
                <w:rFonts w:ascii="Times New Roman" w:hAnsi="Times New Roman" w:cs="Times New Roman"/>
                <w:sz w:val="18"/>
                <w:szCs w:val="18"/>
              </w:rPr>
              <w:t>Кол-во</w:t>
            </w:r>
          </w:p>
        </w:tc>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18"/>
                <w:szCs w:val="18"/>
              </w:rPr>
            </w:pPr>
            <w:r w:rsidRPr="006E6B19">
              <w:rPr>
                <w:rFonts w:ascii="Times New Roman" w:hAnsi="Times New Roman" w:cs="Times New Roman"/>
                <w:sz w:val="18"/>
                <w:szCs w:val="18"/>
              </w:rPr>
              <w:t>%</w:t>
            </w:r>
          </w:p>
        </w:tc>
      </w:tr>
      <w:tr w:rsidR="006E6B19" w:rsidRPr="006E6B19" w:rsidTr="006E6B19">
        <w:trPr>
          <w:trHeight w:val="289"/>
        </w:trPr>
        <w:tc>
          <w:tcPr>
            <w:tcW w:w="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both"/>
              <w:rPr>
                <w:rFonts w:ascii="Times New Roman" w:hAnsi="Times New Roman" w:cs="Times New Roman"/>
                <w:sz w:val="24"/>
                <w:szCs w:val="24"/>
              </w:rPr>
            </w:pPr>
            <w:r w:rsidRPr="006E6B19">
              <w:rPr>
                <w:rFonts w:ascii="Times New Roman" w:hAnsi="Times New Roman" w:cs="Times New Roman"/>
                <w:sz w:val="24"/>
                <w:szCs w:val="24"/>
              </w:rPr>
              <w:t>2</w:t>
            </w:r>
          </w:p>
        </w:tc>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both"/>
              <w:rPr>
                <w:rFonts w:ascii="Times New Roman" w:hAnsi="Times New Roman" w:cs="Times New Roman"/>
                <w:sz w:val="24"/>
                <w:szCs w:val="24"/>
              </w:rPr>
            </w:pPr>
            <w:r w:rsidRPr="006E6B19">
              <w:rPr>
                <w:rFonts w:ascii="Times New Roman" w:hAnsi="Times New Roman" w:cs="Times New Roman"/>
                <w:sz w:val="24"/>
                <w:szCs w:val="24"/>
              </w:rPr>
              <w:t>55</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55</w:t>
            </w:r>
          </w:p>
        </w:tc>
        <w:tc>
          <w:tcPr>
            <w:tcW w:w="6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100</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0</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0</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36</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65</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0</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0</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0</w:t>
            </w:r>
          </w:p>
        </w:tc>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0</w:t>
            </w:r>
          </w:p>
        </w:tc>
      </w:tr>
      <w:tr w:rsidR="006E6B19" w:rsidRPr="006E6B19" w:rsidTr="006E6B19">
        <w:tc>
          <w:tcPr>
            <w:tcW w:w="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both"/>
              <w:rPr>
                <w:rFonts w:ascii="Times New Roman" w:hAnsi="Times New Roman" w:cs="Times New Roman"/>
                <w:sz w:val="24"/>
                <w:szCs w:val="24"/>
              </w:rPr>
            </w:pPr>
            <w:r w:rsidRPr="006E6B19">
              <w:rPr>
                <w:rFonts w:ascii="Times New Roman" w:hAnsi="Times New Roman" w:cs="Times New Roman"/>
                <w:sz w:val="24"/>
                <w:szCs w:val="24"/>
              </w:rPr>
              <w:t>3</w:t>
            </w:r>
          </w:p>
        </w:tc>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both"/>
              <w:rPr>
                <w:rFonts w:ascii="Times New Roman" w:hAnsi="Times New Roman" w:cs="Times New Roman"/>
                <w:sz w:val="24"/>
                <w:szCs w:val="24"/>
              </w:rPr>
            </w:pPr>
            <w:r w:rsidRPr="006E6B19">
              <w:rPr>
                <w:rFonts w:ascii="Times New Roman" w:hAnsi="Times New Roman" w:cs="Times New Roman"/>
                <w:sz w:val="24"/>
                <w:szCs w:val="24"/>
              </w:rPr>
              <w:t>98</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98</w:t>
            </w:r>
          </w:p>
        </w:tc>
        <w:tc>
          <w:tcPr>
            <w:tcW w:w="6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pPr>
            <w:r w:rsidRPr="006E6B19">
              <w:rPr>
                <w:rFonts w:ascii="Times New Roman" w:hAnsi="Times New Roman" w:cs="Times New Roman"/>
                <w:sz w:val="24"/>
                <w:szCs w:val="24"/>
              </w:rPr>
              <w:t>100</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8</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12</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66</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67</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both"/>
              <w:rPr>
                <w:rFonts w:ascii="Times New Roman" w:hAnsi="Times New Roman" w:cs="Times New Roman"/>
                <w:sz w:val="24"/>
                <w:szCs w:val="24"/>
              </w:rPr>
            </w:pPr>
            <w:r w:rsidRPr="006E6B19">
              <w:rPr>
                <w:rFonts w:ascii="Times New Roman" w:hAnsi="Times New Roman" w:cs="Times New Roman"/>
                <w:sz w:val="24"/>
                <w:szCs w:val="24"/>
              </w:rPr>
              <w:t>0</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both"/>
              <w:rPr>
                <w:rFonts w:ascii="Times New Roman" w:hAnsi="Times New Roman" w:cs="Times New Roman"/>
                <w:sz w:val="24"/>
                <w:szCs w:val="24"/>
              </w:rPr>
            </w:pPr>
            <w:r w:rsidRPr="006E6B19">
              <w:rPr>
                <w:rFonts w:ascii="Times New Roman" w:hAnsi="Times New Roman" w:cs="Times New Roman"/>
                <w:sz w:val="24"/>
                <w:szCs w:val="24"/>
              </w:rPr>
              <w:t>0</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both"/>
              <w:rPr>
                <w:rFonts w:ascii="Times New Roman" w:hAnsi="Times New Roman" w:cs="Times New Roman"/>
                <w:sz w:val="24"/>
                <w:szCs w:val="24"/>
              </w:rPr>
            </w:pPr>
            <w:r w:rsidRPr="006E6B19">
              <w:rPr>
                <w:rFonts w:ascii="Times New Roman" w:hAnsi="Times New Roman" w:cs="Times New Roman"/>
                <w:sz w:val="24"/>
                <w:szCs w:val="24"/>
              </w:rPr>
              <w:t>0</w:t>
            </w:r>
          </w:p>
        </w:tc>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both"/>
              <w:rPr>
                <w:rFonts w:ascii="Times New Roman" w:hAnsi="Times New Roman" w:cs="Times New Roman"/>
                <w:sz w:val="24"/>
                <w:szCs w:val="24"/>
              </w:rPr>
            </w:pPr>
            <w:r w:rsidRPr="006E6B19">
              <w:rPr>
                <w:rFonts w:ascii="Times New Roman" w:hAnsi="Times New Roman" w:cs="Times New Roman"/>
                <w:sz w:val="24"/>
                <w:szCs w:val="24"/>
              </w:rPr>
              <w:t>0</w:t>
            </w:r>
          </w:p>
        </w:tc>
      </w:tr>
      <w:tr w:rsidR="006E6B19" w:rsidRPr="006E6B19" w:rsidTr="006E6B19">
        <w:tc>
          <w:tcPr>
            <w:tcW w:w="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both"/>
              <w:rPr>
                <w:rFonts w:ascii="Times New Roman" w:hAnsi="Times New Roman" w:cs="Times New Roman"/>
                <w:sz w:val="24"/>
                <w:szCs w:val="24"/>
              </w:rPr>
            </w:pPr>
            <w:r w:rsidRPr="006E6B19">
              <w:rPr>
                <w:rFonts w:ascii="Times New Roman" w:hAnsi="Times New Roman" w:cs="Times New Roman"/>
                <w:sz w:val="24"/>
                <w:szCs w:val="24"/>
              </w:rPr>
              <w:t>4</w:t>
            </w:r>
          </w:p>
        </w:tc>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both"/>
              <w:rPr>
                <w:rFonts w:ascii="Times New Roman" w:hAnsi="Times New Roman" w:cs="Times New Roman"/>
                <w:sz w:val="24"/>
                <w:szCs w:val="24"/>
              </w:rPr>
            </w:pPr>
            <w:r w:rsidRPr="006E6B19">
              <w:rPr>
                <w:rFonts w:ascii="Times New Roman" w:hAnsi="Times New Roman" w:cs="Times New Roman"/>
                <w:sz w:val="24"/>
                <w:szCs w:val="24"/>
              </w:rPr>
              <w:t>56</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56</w:t>
            </w:r>
          </w:p>
        </w:tc>
        <w:tc>
          <w:tcPr>
            <w:tcW w:w="6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pPr>
            <w:r w:rsidRPr="006E6B19">
              <w:rPr>
                <w:rFonts w:ascii="Times New Roman" w:hAnsi="Times New Roman" w:cs="Times New Roman"/>
                <w:sz w:val="24"/>
                <w:szCs w:val="24"/>
              </w:rPr>
              <w:t>100</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6</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11</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29</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52</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both"/>
              <w:rPr>
                <w:rFonts w:ascii="Times New Roman" w:hAnsi="Times New Roman" w:cs="Times New Roman"/>
                <w:sz w:val="24"/>
                <w:szCs w:val="24"/>
              </w:rPr>
            </w:pPr>
            <w:r w:rsidRPr="006E6B19">
              <w:rPr>
                <w:rFonts w:ascii="Times New Roman" w:hAnsi="Times New Roman" w:cs="Times New Roman"/>
                <w:sz w:val="24"/>
                <w:szCs w:val="24"/>
              </w:rPr>
              <w:t>0</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both"/>
              <w:rPr>
                <w:rFonts w:ascii="Times New Roman" w:hAnsi="Times New Roman" w:cs="Times New Roman"/>
                <w:sz w:val="24"/>
                <w:szCs w:val="24"/>
              </w:rPr>
            </w:pPr>
            <w:r w:rsidRPr="006E6B19">
              <w:rPr>
                <w:rFonts w:ascii="Times New Roman" w:hAnsi="Times New Roman" w:cs="Times New Roman"/>
                <w:sz w:val="24"/>
                <w:szCs w:val="24"/>
              </w:rPr>
              <w:t>0</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both"/>
              <w:rPr>
                <w:rFonts w:ascii="Times New Roman" w:hAnsi="Times New Roman" w:cs="Times New Roman"/>
                <w:sz w:val="24"/>
                <w:szCs w:val="24"/>
              </w:rPr>
            </w:pPr>
            <w:r w:rsidRPr="006E6B19">
              <w:rPr>
                <w:rFonts w:ascii="Times New Roman" w:hAnsi="Times New Roman" w:cs="Times New Roman"/>
                <w:sz w:val="24"/>
                <w:szCs w:val="24"/>
              </w:rPr>
              <w:t>0</w:t>
            </w:r>
          </w:p>
        </w:tc>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both"/>
              <w:rPr>
                <w:rFonts w:ascii="Times New Roman" w:hAnsi="Times New Roman" w:cs="Times New Roman"/>
                <w:sz w:val="24"/>
                <w:szCs w:val="24"/>
              </w:rPr>
            </w:pPr>
            <w:r w:rsidRPr="006E6B19">
              <w:rPr>
                <w:rFonts w:ascii="Times New Roman" w:hAnsi="Times New Roman" w:cs="Times New Roman"/>
                <w:sz w:val="24"/>
                <w:szCs w:val="24"/>
              </w:rPr>
              <w:t>0</w:t>
            </w:r>
          </w:p>
        </w:tc>
      </w:tr>
      <w:tr w:rsidR="006E6B19" w:rsidRPr="006E6B19" w:rsidTr="006E6B19">
        <w:tc>
          <w:tcPr>
            <w:tcW w:w="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both"/>
              <w:rPr>
                <w:rFonts w:ascii="Times New Roman" w:hAnsi="Times New Roman" w:cs="Times New Roman"/>
                <w:sz w:val="24"/>
                <w:szCs w:val="24"/>
              </w:rPr>
            </w:pPr>
            <w:r w:rsidRPr="006E6B19">
              <w:rPr>
                <w:rFonts w:ascii="Times New Roman" w:hAnsi="Times New Roman" w:cs="Times New Roman"/>
                <w:sz w:val="24"/>
                <w:szCs w:val="24"/>
              </w:rPr>
              <w:t>Итого</w:t>
            </w:r>
          </w:p>
        </w:tc>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both"/>
              <w:rPr>
                <w:rFonts w:ascii="Times New Roman" w:hAnsi="Times New Roman" w:cs="Times New Roman"/>
                <w:sz w:val="24"/>
                <w:szCs w:val="24"/>
              </w:rPr>
            </w:pPr>
            <w:r w:rsidRPr="006E6B19">
              <w:rPr>
                <w:rFonts w:ascii="Times New Roman" w:hAnsi="Times New Roman" w:cs="Times New Roman"/>
                <w:sz w:val="24"/>
                <w:szCs w:val="24"/>
              </w:rPr>
              <w:t>209</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209</w:t>
            </w:r>
          </w:p>
        </w:tc>
        <w:tc>
          <w:tcPr>
            <w:tcW w:w="6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pPr>
            <w:r w:rsidRPr="006E6B19">
              <w:rPr>
                <w:rFonts w:ascii="Times New Roman" w:hAnsi="Times New Roman" w:cs="Times New Roman"/>
                <w:sz w:val="24"/>
                <w:szCs w:val="24"/>
              </w:rPr>
              <w:t>100</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14</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7</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131</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63</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both"/>
              <w:rPr>
                <w:rFonts w:ascii="Times New Roman" w:hAnsi="Times New Roman" w:cs="Times New Roman"/>
                <w:sz w:val="24"/>
                <w:szCs w:val="24"/>
              </w:rPr>
            </w:pPr>
            <w:r w:rsidRPr="006E6B19">
              <w:rPr>
                <w:rFonts w:ascii="Times New Roman" w:hAnsi="Times New Roman" w:cs="Times New Roman"/>
                <w:sz w:val="24"/>
                <w:szCs w:val="24"/>
              </w:rPr>
              <w:t>0</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both"/>
              <w:rPr>
                <w:rFonts w:ascii="Times New Roman" w:hAnsi="Times New Roman" w:cs="Times New Roman"/>
                <w:sz w:val="24"/>
                <w:szCs w:val="24"/>
              </w:rPr>
            </w:pPr>
            <w:r w:rsidRPr="006E6B19">
              <w:rPr>
                <w:rFonts w:ascii="Times New Roman" w:hAnsi="Times New Roman" w:cs="Times New Roman"/>
                <w:sz w:val="24"/>
                <w:szCs w:val="24"/>
              </w:rPr>
              <w:t>0</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both"/>
              <w:rPr>
                <w:rFonts w:ascii="Times New Roman" w:hAnsi="Times New Roman" w:cs="Times New Roman"/>
                <w:sz w:val="24"/>
                <w:szCs w:val="24"/>
              </w:rPr>
            </w:pPr>
            <w:r w:rsidRPr="006E6B19">
              <w:rPr>
                <w:rFonts w:ascii="Times New Roman" w:hAnsi="Times New Roman" w:cs="Times New Roman"/>
                <w:sz w:val="24"/>
                <w:szCs w:val="24"/>
              </w:rPr>
              <w:t>0</w:t>
            </w:r>
          </w:p>
        </w:tc>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both"/>
              <w:rPr>
                <w:rFonts w:ascii="Times New Roman" w:hAnsi="Times New Roman" w:cs="Times New Roman"/>
                <w:sz w:val="24"/>
                <w:szCs w:val="24"/>
              </w:rPr>
            </w:pPr>
            <w:r w:rsidRPr="006E6B19">
              <w:rPr>
                <w:rFonts w:ascii="Times New Roman" w:hAnsi="Times New Roman" w:cs="Times New Roman"/>
                <w:sz w:val="24"/>
                <w:szCs w:val="24"/>
              </w:rPr>
              <w:t>0</w:t>
            </w:r>
          </w:p>
        </w:tc>
      </w:tr>
    </w:tbl>
    <w:p w:rsidR="006E6B19" w:rsidRPr="006E6B19" w:rsidRDefault="006E6B19" w:rsidP="006E6B19">
      <w:pPr>
        <w:spacing w:after="0" w:line="240" w:lineRule="auto"/>
        <w:jc w:val="both"/>
        <w:rPr>
          <w:rFonts w:ascii="Times New Roman" w:hAnsi="Times New Roman" w:cs="Times New Roman"/>
          <w:sz w:val="24"/>
          <w:szCs w:val="24"/>
        </w:rPr>
      </w:pPr>
      <w:r w:rsidRPr="006E6B19">
        <w:rPr>
          <w:rFonts w:ascii="Times New Roman" w:hAnsi="Times New Roman" w:cs="Times New Roman"/>
          <w:sz w:val="24"/>
          <w:szCs w:val="24"/>
        </w:rPr>
        <w:t>Если сравнивать результаты освоения обучающимися программ начального общего образования по показателю «успеваемость» в 2017 году с результатами освоения учащимися программ начального общего образования по показателю «успеваемость» в 2016 году, то можно отметить, что процент учащихся окончивших на «4» и «5» вырос на 6 % (в 2016 году был 57%). Количество учащихся окончивших на «4» и «5» увеличилось в 3-х классах на 14 %. Процент окончивших на «5», понизился на 5 % (в 2016 г.  – 12 %).  Количество отличников увеличилось в 3-х классах на 2 человека.</w:t>
      </w:r>
    </w:p>
    <w:p w:rsidR="006E6B19" w:rsidRPr="006E6B19" w:rsidRDefault="006E6B19" w:rsidP="006E6B19">
      <w:pPr>
        <w:spacing w:after="0" w:line="240" w:lineRule="auto"/>
        <w:jc w:val="both"/>
        <w:rPr>
          <w:rFonts w:ascii="Times New Roman" w:hAnsi="Times New Roman" w:cs="Times New Roman"/>
          <w:sz w:val="24"/>
          <w:szCs w:val="24"/>
        </w:rPr>
      </w:pPr>
    </w:p>
    <w:p w:rsidR="006E6B19" w:rsidRPr="006E6B19" w:rsidRDefault="006E6B19" w:rsidP="006E6B19">
      <w:pPr>
        <w:spacing w:after="0" w:line="240" w:lineRule="auto"/>
        <w:jc w:val="both"/>
        <w:rPr>
          <w:rFonts w:ascii="Times New Roman" w:hAnsi="Times New Roman" w:cs="Times New Roman"/>
          <w:b/>
          <w:i/>
          <w:sz w:val="24"/>
          <w:szCs w:val="24"/>
        </w:rPr>
      </w:pPr>
      <w:r w:rsidRPr="006E6B19">
        <w:rPr>
          <w:rFonts w:ascii="Times New Roman" w:hAnsi="Times New Roman" w:cs="Times New Roman"/>
          <w:b/>
          <w:i/>
          <w:sz w:val="24"/>
          <w:szCs w:val="24"/>
        </w:rPr>
        <w:t>Результаты освоения учащимися программ основного общего образования по показателю «успеваемость» в 2017 году:</w:t>
      </w:r>
    </w:p>
    <w:tbl>
      <w:tblPr>
        <w:tblStyle w:val="a3"/>
        <w:tblW w:w="0" w:type="auto"/>
        <w:tblLook w:val="04A0"/>
      </w:tblPr>
      <w:tblGrid>
        <w:gridCol w:w="978"/>
        <w:gridCol w:w="809"/>
        <w:gridCol w:w="873"/>
        <w:gridCol w:w="614"/>
        <w:gridCol w:w="787"/>
        <w:gridCol w:w="787"/>
        <w:gridCol w:w="930"/>
        <w:gridCol w:w="644"/>
        <w:gridCol w:w="787"/>
        <w:gridCol w:w="787"/>
        <w:gridCol w:w="787"/>
        <w:gridCol w:w="788"/>
      </w:tblGrid>
      <w:tr w:rsidR="006E6B19" w:rsidRPr="006E6B19" w:rsidTr="006E6B19">
        <w:tc>
          <w:tcPr>
            <w:tcW w:w="9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18"/>
                <w:szCs w:val="18"/>
              </w:rPr>
            </w:pPr>
            <w:r w:rsidRPr="006E6B19">
              <w:rPr>
                <w:rFonts w:ascii="Times New Roman" w:hAnsi="Times New Roman" w:cs="Times New Roman"/>
                <w:sz w:val="18"/>
                <w:szCs w:val="18"/>
              </w:rPr>
              <w:t>Классы</w:t>
            </w:r>
          </w:p>
        </w:tc>
        <w:tc>
          <w:tcPr>
            <w:tcW w:w="8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18"/>
                <w:szCs w:val="18"/>
              </w:rPr>
            </w:pPr>
            <w:r w:rsidRPr="006E6B19">
              <w:rPr>
                <w:rFonts w:ascii="Times New Roman" w:hAnsi="Times New Roman" w:cs="Times New Roman"/>
                <w:sz w:val="18"/>
                <w:szCs w:val="18"/>
              </w:rPr>
              <w:t>Всего об-ся</w:t>
            </w:r>
          </w:p>
        </w:tc>
        <w:tc>
          <w:tcPr>
            <w:tcW w:w="14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18"/>
                <w:szCs w:val="18"/>
              </w:rPr>
            </w:pPr>
            <w:r w:rsidRPr="006E6B19">
              <w:rPr>
                <w:rFonts w:ascii="Times New Roman" w:hAnsi="Times New Roman" w:cs="Times New Roman"/>
                <w:sz w:val="18"/>
                <w:szCs w:val="18"/>
              </w:rPr>
              <w:t>Из них успевают</w:t>
            </w:r>
          </w:p>
        </w:tc>
        <w:tc>
          <w:tcPr>
            <w:tcW w:w="15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18"/>
                <w:szCs w:val="18"/>
              </w:rPr>
            </w:pPr>
            <w:r w:rsidRPr="006E6B19">
              <w:rPr>
                <w:rFonts w:ascii="Times New Roman" w:hAnsi="Times New Roman" w:cs="Times New Roman"/>
                <w:sz w:val="18"/>
                <w:szCs w:val="18"/>
              </w:rPr>
              <w:t>Окончили год</w:t>
            </w:r>
          </w:p>
        </w:tc>
        <w:tc>
          <w:tcPr>
            <w:tcW w:w="15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18"/>
                <w:szCs w:val="18"/>
              </w:rPr>
            </w:pPr>
            <w:r w:rsidRPr="006E6B19">
              <w:rPr>
                <w:rFonts w:ascii="Times New Roman" w:hAnsi="Times New Roman" w:cs="Times New Roman"/>
                <w:sz w:val="18"/>
                <w:szCs w:val="18"/>
              </w:rPr>
              <w:t>Окончили год</w:t>
            </w:r>
          </w:p>
        </w:tc>
        <w:tc>
          <w:tcPr>
            <w:tcW w:w="15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18"/>
                <w:szCs w:val="18"/>
              </w:rPr>
            </w:pPr>
            <w:r w:rsidRPr="006E6B19">
              <w:rPr>
                <w:rFonts w:ascii="Times New Roman" w:hAnsi="Times New Roman" w:cs="Times New Roman"/>
                <w:sz w:val="18"/>
                <w:szCs w:val="18"/>
              </w:rPr>
              <w:t>Не успевают</w:t>
            </w:r>
          </w:p>
        </w:tc>
        <w:tc>
          <w:tcPr>
            <w:tcW w:w="15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18"/>
                <w:szCs w:val="18"/>
              </w:rPr>
            </w:pPr>
            <w:r w:rsidRPr="006E6B19">
              <w:rPr>
                <w:rFonts w:ascii="Times New Roman" w:hAnsi="Times New Roman" w:cs="Times New Roman"/>
                <w:sz w:val="18"/>
                <w:szCs w:val="18"/>
              </w:rPr>
              <w:t>Переведены условно</w:t>
            </w:r>
          </w:p>
        </w:tc>
      </w:tr>
      <w:tr w:rsidR="006E6B19" w:rsidRPr="006E6B19" w:rsidTr="006E6B19">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B19" w:rsidRPr="006E6B19" w:rsidRDefault="006E6B19">
            <w:pPr>
              <w:rPr>
                <w:rFonts w:ascii="Times New Roman" w:hAnsi="Times New Roman" w:cs="Times New Roman"/>
                <w:sz w:val="18"/>
                <w:szCs w:val="1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B19" w:rsidRPr="006E6B19" w:rsidRDefault="006E6B19">
            <w:pPr>
              <w:rPr>
                <w:rFonts w:ascii="Times New Roman" w:hAnsi="Times New Roman" w:cs="Times New Roman"/>
                <w:sz w:val="18"/>
                <w:szCs w:val="18"/>
              </w:rPr>
            </w:pP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18"/>
                <w:szCs w:val="18"/>
              </w:rPr>
            </w:pPr>
            <w:r w:rsidRPr="006E6B19">
              <w:rPr>
                <w:rFonts w:ascii="Times New Roman" w:hAnsi="Times New Roman" w:cs="Times New Roman"/>
                <w:sz w:val="18"/>
                <w:szCs w:val="18"/>
              </w:rPr>
              <w:t>Кол-во</w:t>
            </w:r>
          </w:p>
        </w:tc>
        <w:tc>
          <w:tcPr>
            <w:tcW w:w="6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18"/>
                <w:szCs w:val="18"/>
              </w:rPr>
            </w:pPr>
            <w:r w:rsidRPr="006E6B19">
              <w:rPr>
                <w:rFonts w:ascii="Times New Roman" w:hAnsi="Times New Roman" w:cs="Times New Roman"/>
                <w:sz w:val="18"/>
                <w:szCs w:val="18"/>
              </w:rPr>
              <w:t>%</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18"/>
                <w:szCs w:val="18"/>
              </w:rPr>
            </w:pPr>
            <w:r w:rsidRPr="006E6B19">
              <w:rPr>
                <w:rFonts w:ascii="Times New Roman" w:hAnsi="Times New Roman" w:cs="Times New Roman"/>
                <w:sz w:val="18"/>
                <w:szCs w:val="18"/>
              </w:rPr>
              <w:t>«5»</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18"/>
                <w:szCs w:val="18"/>
              </w:rPr>
            </w:pPr>
            <w:r w:rsidRPr="006E6B19">
              <w:rPr>
                <w:rFonts w:ascii="Times New Roman" w:hAnsi="Times New Roman" w:cs="Times New Roman"/>
                <w:sz w:val="18"/>
                <w:szCs w:val="18"/>
              </w:rPr>
              <w:t>%</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18"/>
                <w:szCs w:val="18"/>
              </w:rPr>
            </w:pPr>
            <w:r w:rsidRPr="006E6B19">
              <w:rPr>
                <w:rFonts w:ascii="Times New Roman" w:hAnsi="Times New Roman" w:cs="Times New Roman"/>
                <w:sz w:val="18"/>
                <w:szCs w:val="18"/>
              </w:rPr>
              <w:t>«4»и «5»</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18"/>
                <w:szCs w:val="18"/>
              </w:rPr>
            </w:pPr>
            <w:r w:rsidRPr="006E6B19">
              <w:rPr>
                <w:rFonts w:ascii="Times New Roman" w:hAnsi="Times New Roman" w:cs="Times New Roman"/>
                <w:sz w:val="18"/>
                <w:szCs w:val="18"/>
              </w:rPr>
              <w:t>%</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18"/>
                <w:szCs w:val="18"/>
              </w:rPr>
            </w:pPr>
            <w:r w:rsidRPr="006E6B19">
              <w:rPr>
                <w:rFonts w:ascii="Times New Roman" w:hAnsi="Times New Roman" w:cs="Times New Roman"/>
                <w:sz w:val="18"/>
                <w:szCs w:val="18"/>
              </w:rPr>
              <w:t>Кол-во</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18"/>
                <w:szCs w:val="18"/>
              </w:rPr>
            </w:pPr>
            <w:r w:rsidRPr="006E6B19">
              <w:rPr>
                <w:rFonts w:ascii="Times New Roman" w:hAnsi="Times New Roman" w:cs="Times New Roman"/>
                <w:sz w:val="18"/>
                <w:szCs w:val="18"/>
              </w:rPr>
              <w:t>%</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18"/>
                <w:szCs w:val="18"/>
              </w:rPr>
            </w:pPr>
            <w:r w:rsidRPr="006E6B19">
              <w:rPr>
                <w:rFonts w:ascii="Times New Roman" w:hAnsi="Times New Roman" w:cs="Times New Roman"/>
                <w:sz w:val="18"/>
                <w:szCs w:val="18"/>
              </w:rPr>
              <w:t>Кол-во</w:t>
            </w:r>
          </w:p>
        </w:tc>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18"/>
                <w:szCs w:val="18"/>
              </w:rPr>
            </w:pPr>
            <w:r w:rsidRPr="006E6B19">
              <w:rPr>
                <w:rFonts w:ascii="Times New Roman" w:hAnsi="Times New Roman" w:cs="Times New Roman"/>
                <w:sz w:val="18"/>
                <w:szCs w:val="18"/>
              </w:rPr>
              <w:t>%</w:t>
            </w:r>
          </w:p>
        </w:tc>
      </w:tr>
      <w:tr w:rsidR="006E6B19" w:rsidRPr="006E6B19" w:rsidTr="006E6B19">
        <w:tc>
          <w:tcPr>
            <w:tcW w:w="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both"/>
              <w:rPr>
                <w:rFonts w:ascii="Times New Roman" w:hAnsi="Times New Roman" w:cs="Times New Roman"/>
                <w:sz w:val="24"/>
                <w:szCs w:val="24"/>
              </w:rPr>
            </w:pPr>
            <w:r w:rsidRPr="006E6B19">
              <w:rPr>
                <w:rFonts w:ascii="Times New Roman" w:hAnsi="Times New Roman" w:cs="Times New Roman"/>
                <w:sz w:val="24"/>
                <w:szCs w:val="24"/>
              </w:rPr>
              <w:t>5</w:t>
            </w:r>
          </w:p>
        </w:tc>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76</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76</w:t>
            </w:r>
          </w:p>
        </w:tc>
        <w:tc>
          <w:tcPr>
            <w:tcW w:w="6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both"/>
              <w:rPr>
                <w:rFonts w:ascii="Times New Roman" w:hAnsi="Times New Roman" w:cs="Times New Roman"/>
                <w:sz w:val="24"/>
                <w:szCs w:val="24"/>
              </w:rPr>
            </w:pPr>
            <w:r w:rsidRPr="006E6B19">
              <w:rPr>
                <w:rFonts w:ascii="Times New Roman" w:hAnsi="Times New Roman" w:cs="Times New Roman"/>
                <w:sz w:val="24"/>
                <w:szCs w:val="24"/>
              </w:rPr>
              <w:t>100</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4</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5</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41</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54</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w:t>
            </w:r>
          </w:p>
        </w:tc>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w:t>
            </w:r>
          </w:p>
        </w:tc>
      </w:tr>
      <w:tr w:rsidR="006E6B19" w:rsidRPr="006E6B19" w:rsidTr="006E6B19">
        <w:tc>
          <w:tcPr>
            <w:tcW w:w="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both"/>
              <w:rPr>
                <w:rFonts w:ascii="Times New Roman" w:hAnsi="Times New Roman" w:cs="Times New Roman"/>
                <w:sz w:val="24"/>
                <w:szCs w:val="24"/>
              </w:rPr>
            </w:pPr>
            <w:r w:rsidRPr="006E6B19">
              <w:rPr>
                <w:rFonts w:ascii="Times New Roman" w:hAnsi="Times New Roman" w:cs="Times New Roman"/>
                <w:sz w:val="24"/>
                <w:szCs w:val="24"/>
              </w:rPr>
              <w:t>6</w:t>
            </w:r>
          </w:p>
        </w:tc>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72</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72</w:t>
            </w:r>
          </w:p>
        </w:tc>
        <w:tc>
          <w:tcPr>
            <w:tcW w:w="6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both"/>
              <w:rPr>
                <w:rFonts w:ascii="Times New Roman" w:hAnsi="Times New Roman" w:cs="Times New Roman"/>
                <w:sz w:val="24"/>
                <w:szCs w:val="24"/>
              </w:rPr>
            </w:pPr>
            <w:r w:rsidRPr="006E6B19">
              <w:rPr>
                <w:rFonts w:ascii="Times New Roman" w:hAnsi="Times New Roman" w:cs="Times New Roman"/>
                <w:sz w:val="24"/>
                <w:szCs w:val="24"/>
              </w:rPr>
              <w:t>100</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2</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3</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29</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40</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w:t>
            </w:r>
          </w:p>
        </w:tc>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w:t>
            </w:r>
          </w:p>
        </w:tc>
      </w:tr>
      <w:tr w:rsidR="006E6B19" w:rsidRPr="006E6B19" w:rsidTr="006E6B19">
        <w:tc>
          <w:tcPr>
            <w:tcW w:w="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both"/>
              <w:rPr>
                <w:rFonts w:ascii="Times New Roman" w:hAnsi="Times New Roman" w:cs="Times New Roman"/>
                <w:sz w:val="24"/>
                <w:szCs w:val="24"/>
              </w:rPr>
            </w:pPr>
            <w:r w:rsidRPr="006E6B19">
              <w:rPr>
                <w:rFonts w:ascii="Times New Roman" w:hAnsi="Times New Roman" w:cs="Times New Roman"/>
                <w:sz w:val="24"/>
                <w:szCs w:val="24"/>
              </w:rPr>
              <w:t>7</w:t>
            </w:r>
          </w:p>
        </w:tc>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75</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72</w:t>
            </w:r>
          </w:p>
        </w:tc>
        <w:tc>
          <w:tcPr>
            <w:tcW w:w="6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96</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3</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4</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26</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35</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3</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4</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3</w:t>
            </w:r>
          </w:p>
        </w:tc>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4</w:t>
            </w:r>
          </w:p>
        </w:tc>
      </w:tr>
      <w:tr w:rsidR="006E6B19" w:rsidRPr="006E6B19" w:rsidTr="006E6B19">
        <w:tc>
          <w:tcPr>
            <w:tcW w:w="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both"/>
              <w:rPr>
                <w:rFonts w:ascii="Times New Roman" w:hAnsi="Times New Roman" w:cs="Times New Roman"/>
                <w:sz w:val="24"/>
                <w:szCs w:val="24"/>
              </w:rPr>
            </w:pPr>
            <w:r w:rsidRPr="006E6B19">
              <w:rPr>
                <w:rFonts w:ascii="Times New Roman" w:hAnsi="Times New Roman" w:cs="Times New Roman"/>
                <w:sz w:val="24"/>
                <w:szCs w:val="24"/>
              </w:rPr>
              <w:lastRenderedPageBreak/>
              <w:t>8</w:t>
            </w:r>
          </w:p>
        </w:tc>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53</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53</w:t>
            </w:r>
          </w:p>
        </w:tc>
        <w:tc>
          <w:tcPr>
            <w:tcW w:w="6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both"/>
              <w:rPr>
                <w:rFonts w:ascii="Times New Roman" w:hAnsi="Times New Roman" w:cs="Times New Roman"/>
                <w:sz w:val="24"/>
                <w:szCs w:val="24"/>
              </w:rPr>
            </w:pPr>
            <w:r w:rsidRPr="006E6B19">
              <w:rPr>
                <w:rFonts w:ascii="Times New Roman" w:hAnsi="Times New Roman" w:cs="Times New Roman"/>
                <w:sz w:val="24"/>
                <w:szCs w:val="24"/>
              </w:rPr>
              <w:t>100</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1</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2</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14</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26</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w:t>
            </w:r>
          </w:p>
        </w:tc>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w:t>
            </w:r>
          </w:p>
        </w:tc>
      </w:tr>
      <w:tr w:rsidR="006E6B19" w:rsidRPr="006E6B19" w:rsidTr="006E6B19">
        <w:tc>
          <w:tcPr>
            <w:tcW w:w="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both"/>
              <w:rPr>
                <w:rFonts w:ascii="Times New Roman" w:hAnsi="Times New Roman" w:cs="Times New Roman"/>
                <w:sz w:val="24"/>
                <w:szCs w:val="24"/>
              </w:rPr>
            </w:pPr>
            <w:r w:rsidRPr="006E6B19">
              <w:rPr>
                <w:rFonts w:ascii="Times New Roman" w:hAnsi="Times New Roman" w:cs="Times New Roman"/>
                <w:sz w:val="24"/>
                <w:szCs w:val="24"/>
              </w:rPr>
              <w:t>9</w:t>
            </w:r>
          </w:p>
        </w:tc>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46</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47</w:t>
            </w:r>
          </w:p>
        </w:tc>
        <w:tc>
          <w:tcPr>
            <w:tcW w:w="6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both"/>
              <w:rPr>
                <w:rFonts w:ascii="Times New Roman" w:hAnsi="Times New Roman" w:cs="Times New Roman"/>
                <w:sz w:val="24"/>
                <w:szCs w:val="24"/>
              </w:rPr>
            </w:pPr>
            <w:r w:rsidRPr="006E6B19">
              <w:rPr>
                <w:rFonts w:ascii="Times New Roman" w:hAnsi="Times New Roman" w:cs="Times New Roman"/>
                <w:sz w:val="24"/>
                <w:szCs w:val="24"/>
              </w:rPr>
              <w:t>100</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7</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15</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16</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35</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w:t>
            </w:r>
          </w:p>
        </w:tc>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w:t>
            </w:r>
          </w:p>
        </w:tc>
      </w:tr>
      <w:tr w:rsidR="006E6B19" w:rsidRPr="006E6B19" w:rsidTr="006E6B19">
        <w:tc>
          <w:tcPr>
            <w:tcW w:w="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both"/>
              <w:rPr>
                <w:rFonts w:ascii="Times New Roman" w:hAnsi="Times New Roman" w:cs="Times New Roman"/>
                <w:sz w:val="24"/>
                <w:szCs w:val="24"/>
              </w:rPr>
            </w:pPr>
            <w:r w:rsidRPr="006E6B19">
              <w:rPr>
                <w:rFonts w:ascii="Times New Roman" w:hAnsi="Times New Roman" w:cs="Times New Roman"/>
                <w:sz w:val="24"/>
                <w:szCs w:val="24"/>
              </w:rPr>
              <w:t>Итого</w:t>
            </w:r>
          </w:p>
        </w:tc>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332</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329</w:t>
            </w:r>
          </w:p>
        </w:tc>
        <w:tc>
          <w:tcPr>
            <w:tcW w:w="6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99</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17</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5</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126</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38</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3</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1</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3</w:t>
            </w:r>
          </w:p>
        </w:tc>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1</w:t>
            </w:r>
          </w:p>
        </w:tc>
      </w:tr>
    </w:tbl>
    <w:p w:rsidR="006E6B19" w:rsidRPr="006E6B19" w:rsidRDefault="006E6B19" w:rsidP="006E6B19">
      <w:pPr>
        <w:spacing w:after="0" w:line="240" w:lineRule="auto"/>
        <w:jc w:val="both"/>
        <w:rPr>
          <w:rFonts w:ascii="Times New Roman" w:hAnsi="Times New Roman" w:cs="Times New Roman"/>
          <w:sz w:val="24"/>
          <w:szCs w:val="24"/>
        </w:rPr>
      </w:pPr>
      <w:r w:rsidRPr="006E6B19">
        <w:rPr>
          <w:rFonts w:ascii="Times New Roman" w:hAnsi="Times New Roman" w:cs="Times New Roman"/>
          <w:sz w:val="24"/>
          <w:szCs w:val="24"/>
        </w:rPr>
        <w:t>Если сравнивать результаты освоения обучающимися программ основного общего образования по показателю «успеваемость» в 2017 году с результатами освоения учащимися программ основного общего образования по показателю «успеваемость» в 2017 году, то можно отметить, что процент учащихся окончивших на «4» и «5»  составляет 39 %, что говорит о снижении на 2 % (в 2016 году  - 41%).  Количество учащихся окончивших на «4» и «5»  увеличилось в 5 классах на 9 человек (12 %) .Процент окончивших на «5» понизился, стал - 5 % (в 2016 г.- 7 %). Количество отличников увеличилось в 5, 7-ых классах на 4 человека (1 %).</w:t>
      </w:r>
    </w:p>
    <w:p w:rsidR="006E6B19" w:rsidRPr="006E6B19" w:rsidRDefault="006E6B19" w:rsidP="006E6B19">
      <w:pPr>
        <w:spacing w:after="0" w:line="240" w:lineRule="auto"/>
        <w:jc w:val="both"/>
        <w:rPr>
          <w:rFonts w:ascii="Times New Roman" w:hAnsi="Times New Roman" w:cs="Times New Roman"/>
          <w:b/>
          <w:i/>
          <w:sz w:val="24"/>
          <w:szCs w:val="24"/>
        </w:rPr>
      </w:pPr>
    </w:p>
    <w:p w:rsidR="006E6B19" w:rsidRPr="006E6B19" w:rsidRDefault="006E6B19" w:rsidP="00F7309B">
      <w:pPr>
        <w:spacing w:after="0" w:line="240" w:lineRule="auto"/>
        <w:jc w:val="center"/>
        <w:rPr>
          <w:rFonts w:ascii="Times New Roman" w:hAnsi="Times New Roman" w:cs="Times New Roman"/>
          <w:b/>
          <w:i/>
          <w:sz w:val="24"/>
          <w:szCs w:val="24"/>
        </w:rPr>
      </w:pPr>
      <w:r w:rsidRPr="006E6B19">
        <w:rPr>
          <w:rFonts w:ascii="Times New Roman" w:hAnsi="Times New Roman" w:cs="Times New Roman"/>
          <w:b/>
          <w:i/>
          <w:sz w:val="24"/>
          <w:szCs w:val="24"/>
        </w:rPr>
        <w:t>Результаты освоения учащимися программ среднего общего образования по показателю «успеваемость» в 2017 году:</w:t>
      </w:r>
    </w:p>
    <w:tbl>
      <w:tblPr>
        <w:tblStyle w:val="a3"/>
        <w:tblW w:w="0" w:type="auto"/>
        <w:tblLook w:val="04A0"/>
      </w:tblPr>
      <w:tblGrid>
        <w:gridCol w:w="978"/>
        <w:gridCol w:w="809"/>
        <w:gridCol w:w="873"/>
        <w:gridCol w:w="614"/>
        <w:gridCol w:w="787"/>
        <w:gridCol w:w="787"/>
        <w:gridCol w:w="930"/>
        <w:gridCol w:w="644"/>
        <w:gridCol w:w="787"/>
        <w:gridCol w:w="787"/>
        <w:gridCol w:w="787"/>
        <w:gridCol w:w="788"/>
      </w:tblGrid>
      <w:tr w:rsidR="006E6B19" w:rsidRPr="006E6B19" w:rsidTr="006E6B19">
        <w:tc>
          <w:tcPr>
            <w:tcW w:w="9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18"/>
                <w:szCs w:val="18"/>
              </w:rPr>
            </w:pPr>
            <w:r w:rsidRPr="006E6B19">
              <w:rPr>
                <w:rFonts w:ascii="Times New Roman" w:hAnsi="Times New Roman" w:cs="Times New Roman"/>
                <w:sz w:val="18"/>
                <w:szCs w:val="18"/>
              </w:rPr>
              <w:t>Классы</w:t>
            </w:r>
          </w:p>
        </w:tc>
        <w:tc>
          <w:tcPr>
            <w:tcW w:w="8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18"/>
                <w:szCs w:val="18"/>
              </w:rPr>
            </w:pPr>
            <w:r w:rsidRPr="006E6B19">
              <w:rPr>
                <w:rFonts w:ascii="Times New Roman" w:hAnsi="Times New Roman" w:cs="Times New Roman"/>
                <w:sz w:val="18"/>
                <w:szCs w:val="18"/>
              </w:rPr>
              <w:t>Всего об-ся</w:t>
            </w:r>
          </w:p>
        </w:tc>
        <w:tc>
          <w:tcPr>
            <w:tcW w:w="14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18"/>
                <w:szCs w:val="18"/>
              </w:rPr>
            </w:pPr>
            <w:r w:rsidRPr="006E6B19">
              <w:rPr>
                <w:rFonts w:ascii="Times New Roman" w:hAnsi="Times New Roman" w:cs="Times New Roman"/>
                <w:sz w:val="18"/>
                <w:szCs w:val="18"/>
              </w:rPr>
              <w:t>Из них успевают</w:t>
            </w:r>
          </w:p>
        </w:tc>
        <w:tc>
          <w:tcPr>
            <w:tcW w:w="15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18"/>
                <w:szCs w:val="18"/>
              </w:rPr>
            </w:pPr>
            <w:r w:rsidRPr="006E6B19">
              <w:rPr>
                <w:rFonts w:ascii="Times New Roman" w:hAnsi="Times New Roman" w:cs="Times New Roman"/>
                <w:sz w:val="18"/>
                <w:szCs w:val="18"/>
              </w:rPr>
              <w:t>Окончили год</w:t>
            </w:r>
          </w:p>
        </w:tc>
        <w:tc>
          <w:tcPr>
            <w:tcW w:w="15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18"/>
                <w:szCs w:val="18"/>
              </w:rPr>
            </w:pPr>
            <w:r w:rsidRPr="006E6B19">
              <w:rPr>
                <w:rFonts w:ascii="Times New Roman" w:hAnsi="Times New Roman" w:cs="Times New Roman"/>
                <w:sz w:val="18"/>
                <w:szCs w:val="18"/>
              </w:rPr>
              <w:t>Окончили год</w:t>
            </w:r>
          </w:p>
        </w:tc>
        <w:tc>
          <w:tcPr>
            <w:tcW w:w="15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18"/>
                <w:szCs w:val="18"/>
              </w:rPr>
            </w:pPr>
            <w:r w:rsidRPr="006E6B19">
              <w:rPr>
                <w:rFonts w:ascii="Times New Roman" w:hAnsi="Times New Roman" w:cs="Times New Roman"/>
                <w:sz w:val="18"/>
                <w:szCs w:val="18"/>
              </w:rPr>
              <w:t>Не успевают</w:t>
            </w:r>
          </w:p>
        </w:tc>
        <w:tc>
          <w:tcPr>
            <w:tcW w:w="15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18"/>
                <w:szCs w:val="18"/>
              </w:rPr>
            </w:pPr>
            <w:r w:rsidRPr="006E6B19">
              <w:rPr>
                <w:rFonts w:ascii="Times New Roman" w:hAnsi="Times New Roman" w:cs="Times New Roman"/>
                <w:sz w:val="18"/>
                <w:szCs w:val="18"/>
              </w:rPr>
              <w:t>Переведены условно</w:t>
            </w:r>
          </w:p>
        </w:tc>
      </w:tr>
      <w:tr w:rsidR="006E6B19" w:rsidRPr="006E6B19" w:rsidTr="006E6B19">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B19" w:rsidRPr="006E6B19" w:rsidRDefault="006E6B19">
            <w:pPr>
              <w:rPr>
                <w:rFonts w:ascii="Times New Roman" w:hAnsi="Times New Roman" w:cs="Times New Roman"/>
                <w:sz w:val="18"/>
                <w:szCs w:val="1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6B19" w:rsidRPr="006E6B19" w:rsidRDefault="006E6B19">
            <w:pPr>
              <w:rPr>
                <w:rFonts w:ascii="Times New Roman" w:hAnsi="Times New Roman" w:cs="Times New Roman"/>
                <w:sz w:val="18"/>
                <w:szCs w:val="18"/>
              </w:rPr>
            </w:pP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18"/>
                <w:szCs w:val="18"/>
              </w:rPr>
            </w:pPr>
            <w:r w:rsidRPr="006E6B19">
              <w:rPr>
                <w:rFonts w:ascii="Times New Roman" w:hAnsi="Times New Roman" w:cs="Times New Roman"/>
                <w:sz w:val="18"/>
                <w:szCs w:val="18"/>
              </w:rPr>
              <w:t>Кол-во</w:t>
            </w:r>
          </w:p>
        </w:tc>
        <w:tc>
          <w:tcPr>
            <w:tcW w:w="6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18"/>
                <w:szCs w:val="18"/>
              </w:rPr>
            </w:pPr>
            <w:r w:rsidRPr="006E6B19">
              <w:rPr>
                <w:rFonts w:ascii="Times New Roman" w:hAnsi="Times New Roman" w:cs="Times New Roman"/>
                <w:sz w:val="18"/>
                <w:szCs w:val="18"/>
              </w:rPr>
              <w:t>%</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18"/>
                <w:szCs w:val="18"/>
              </w:rPr>
            </w:pPr>
            <w:r w:rsidRPr="006E6B19">
              <w:rPr>
                <w:rFonts w:ascii="Times New Roman" w:hAnsi="Times New Roman" w:cs="Times New Roman"/>
                <w:sz w:val="18"/>
                <w:szCs w:val="18"/>
              </w:rPr>
              <w:t>«5»</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18"/>
                <w:szCs w:val="18"/>
              </w:rPr>
            </w:pPr>
            <w:r w:rsidRPr="006E6B19">
              <w:rPr>
                <w:rFonts w:ascii="Times New Roman" w:hAnsi="Times New Roman" w:cs="Times New Roman"/>
                <w:sz w:val="18"/>
                <w:szCs w:val="18"/>
              </w:rPr>
              <w:t>%</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18"/>
                <w:szCs w:val="18"/>
              </w:rPr>
            </w:pPr>
            <w:r w:rsidRPr="006E6B19">
              <w:rPr>
                <w:rFonts w:ascii="Times New Roman" w:hAnsi="Times New Roman" w:cs="Times New Roman"/>
                <w:sz w:val="18"/>
                <w:szCs w:val="18"/>
              </w:rPr>
              <w:t>«4»и «5»</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18"/>
                <w:szCs w:val="18"/>
              </w:rPr>
            </w:pPr>
            <w:r w:rsidRPr="006E6B19">
              <w:rPr>
                <w:rFonts w:ascii="Times New Roman" w:hAnsi="Times New Roman" w:cs="Times New Roman"/>
                <w:sz w:val="18"/>
                <w:szCs w:val="18"/>
              </w:rPr>
              <w:t>%</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18"/>
                <w:szCs w:val="18"/>
              </w:rPr>
            </w:pPr>
            <w:r w:rsidRPr="006E6B19">
              <w:rPr>
                <w:rFonts w:ascii="Times New Roman" w:hAnsi="Times New Roman" w:cs="Times New Roman"/>
                <w:sz w:val="18"/>
                <w:szCs w:val="18"/>
              </w:rPr>
              <w:t>Кол-во</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18"/>
                <w:szCs w:val="18"/>
              </w:rPr>
            </w:pPr>
            <w:r w:rsidRPr="006E6B19">
              <w:rPr>
                <w:rFonts w:ascii="Times New Roman" w:hAnsi="Times New Roman" w:cs="Times New Roman"/>
                <w:sz w:val="18"/>
                <w:szCs w:val="18"/>
              </w:rPr>
              <w:t>%</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18"/>
                <w:szCs w:val="18"/>
              </w:rPr>
            </w:pPr>
            <w:r w:rsidRPr="006E6B19">
              <w:rPr>
                <w:rFonts w:ascii="Times New Roman" w:hAnsi="Times New Roman" w:cs="Times New Roman"/>
                <w:sz w:val="18"/>
                <w:szCs w:val="18"/>
              </w:rPr>
              <w:t>Кол-во</w:t>
            </w:r>
          </w:p>
        </w:tc>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18"/>
                <w:szCs w:val="18"/>
              </w:rPr>
            </w:pPr>
            <w:r w:rsidRPr="006E6B19">
              <w:rPr>
                <w:rFonts w:ascii="Times New Roman" w:hAnsi="Times New Roman" w:cs="Times New Roman"/>
                <w:sz w:val="18"/>
                <w:szCs w:val="18"/>
              </w:rPr>
              <w:t>%</w:t>
            </w:r>
          </w:p>
        </w:tc>
      </w:tr>
      <w:tr w:rsidR="006E6B19" w:rsidRPr="006E6B19" w:rsidTr="006E6B19">
        <w:tc>
          <w:tcPr>
            <w:tcW w:w="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both"/>
              <w:rPr>
                <w:rFonts w:ascii="Times New Roman" w:hAnsi="Times New Roman" w:cs="Times New Roman"/>
                <w:sz w:val="24"/>
                <w:szCs w:val="24"/>
              </w:rPr>
            </w:pPr>
            <w:r w:rsidRPr="006E6B19">
              <w:rPr>
                <w:rFonts w:ascii="Times New Roman" w:hAnsi="Times New Roman" w:cs="Times New Roman"/>
                <w:sz w:val="24"/>
                <w:szCs w:val="24"/>
              </w:rPr>
              <w:t>10</w:t>
            </w:r>
          </w:p>
        </w:tc>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32</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32</w:t>
            </w:r>
          </w:p>
        </w:tc>
        <w:tc>
          <w:tcPr>
            <w:tcW w:w="6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100</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8</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25</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15</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47</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0</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0</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0</w:t>
            </w:r>
          </w:p>
        </w:tc>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0</w:t>
            </w:r>
          </w:p>
        </w:tc>
      </w:tr>
      <w:tr w:rsidR="006E6B19" w:rsidRPr="006E6B19" w:rsidTr="006E6B19">
        <w:tc>
          <w:tcPr>
            <w:tcW w:w="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both"/>
              <w:rPr>
                <w:rFonts w:ascii="Times New Roman" w:hAnsi="Times New Roman" w:cs="Times New Roman"/>
                <w:sz w:val="24"/>
                <w:szCs w:val="24"/>
              </w:rPr>
            </w:pPr>
            <w:r w:rsidRPr="006E6B19">
              <w:rPr>
                <w:rFonts w:ascii="Times New Roman" w:hAnsi="Times New Roman" w:cs="Times New Roman"/>
                <w:sz w:val="24"/>
                <w:szCs w:val="24"/>
              </w:rPr>
              <w:t>11</w:t>
            </w:r>
          </w:p>
        </w:tc>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23</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23</w:t>
            </w:r>
          </w:p>
        </w:tc>
        <w:tc>
          <w:tcPr>
            <w:tcW w:w="6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100</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7</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30</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4</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17</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0</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0</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0</w:t>
            </w:r>
          </w:p>
        </w:tc>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0</w:t>
            </w:r>
          </w:p>
        </w:tc>
      </w:tr>
      <w:tr w:rsidR="006E6B19" w:rsidRPr="006E6B19" w:rsidTr="006E6B19">
        <w:tc>
          <w:tcPr>
            <w:tcW w:w="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Итого</w:t>
            </w:r>
          </w:p>
        </w:tc>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55</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23</w:t>
            </w:r>
          </w:p>
        </w:tc>
        <w:tc>
          <w:tcPr>
            <w:tcW w:w="6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100</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15</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27</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19</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35</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0</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0</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0</w:t>
            </w:r>
          </w:p>
        </w:tc>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0</w:t>
            </w:r>
          </w:p>
        </w:tc>
      </w:tr>
    </w:tbl>
    <w:p w:rsidR="006E6B19" w:rsidRPr="006E6B19" w:rsidRDefault="006E6B19" w:rsidP="006E6B19">
      <w:pPr>
        <w:spacing w:after="0" w:line="240" w:lineRule="auto"/>
        <w:jc w:val="center"/>
        <w:rPr>
          <w:rFonts w:ascii="Times New Roman" w:hAnsi="Times New Roman" w:cs="Times New Roman"/>
          <w:sz w:val="24"/>
          <w:szCs w:val="24"/>
        </w:rPr>
      </w:pPr>
    </w:p>
    <w:p w:rsidR="006E6B19" w:rsidRPr="006E6B19" w:rsidRDefault="006E6B19" w:rsidP="006E6B19">
      <w:pPr>
        <w:spacing w:after="0" w:line="240" w:lineRule="auto"/>
        <w:jc w:val="both"/>
        <w:rPr>
          <w:rFonts w:ascii="Times New Roman" w:hAnsi="Times New Roman" w:cs="Times New Roman"/>
          <w:sz w:val="24"/>
          <w:szCs w:val="24"/>
        </w:rPr>
      </w:pPr>
      <w:r w:rsidRPr="006E6B19">
        <w:rPr>
          <w:rFonts w:ascii="Times New Roman" w:hAnsi="Times New Roman" w:cs="Times New Roman"/>
          <w:sz w:val="24"/>
          <w:szCs w:val="24"/>
        </w:rPr>
        <w:t>Результаты освоения учащимися программ среднего общего образования по показателю «успеваемость» в 2017 году выросли на 4% (в 2016 году – 31%), процент окончивших на «5» увеличился  на 10 % (в 2016 году – 17%).</w:t>
      </w:r>
    </w:p>
    <w:p w:rsidR="006E6B19" w:rsidRPr="006E6B19" w:rsidRDefault="006E6B19" w:rsidP="006E6B19">
      <w:pPr>
        <w:spacing w:after="0" w:line="240" w:lineRule="auto"/>
        <w:jc w:val="both"/>
        <w:rPr>
          <w:rFonts w:ascii="Times New Roman" w:hAnsi="Times New Roman" w:cs="Times New Roman"/>
          <w:sz w:val="24"/>
          <w:szCs w:val="24"/>
        </w:rPr>
      </w:pPr>
    </w:p>
    <w:p w:rsidR="006E6B19" w:rsidRPr="006E6B19" w:rsidRDefault="006E6B19" w:rsidP="006E6B19">
      <w:pPr>
        <w:spacing w:after="0" w:line="240" w:lineRule="auto"/>
        <w:jc w:val="center"/>
        <w:rPr>
          <w:rFonts w:ascii="Times New Roman" w:hAnsi="Times New Roman" w:cs="Times New Roman"/>
          <w:b/>
          <w:i/>
          <w:sz w:val="24"/>
          <w:szCs w:val="24"/>
        </w:rPr>
      </w:pPr>
      <w:r w:rsidRPr="006E6B19">
        <w:rPr>
          <w:rFonts w:ascii="Times New Roman" w:hAnsi="Times New Roman" w:cs="Times New Roman"/>
          <w:b/>
          <w:i/>
          <w:sz w:val="24"/>
          <w:szCs w:val="24"/>
        </w:rPr>
        <w:t>Результаты сдачи ЕГЭ 2017 года</w:t>
      </w:r>
    </w:p>
    <w:tbl>
      <w:tblPr>
        <w:tblStyle w:val="a3"/>
        <w:tblW w:w="0" w:type="auto"/>
        <w:tblLook w:val="04A0"/>
      </w:tblPr>
      <w:tblGrid>
        <w:gridCol w:w="1941"/>
        <w:gridCol w:w="1904"/>
        <w:gridCol w:w="1911"/>
        <w:gridCol w:w="1905"/>
        <w:gridCol w:w="1910"/>
      </w:tblGrid>
      <w:tr w:rsidR="006E6B19" w:rsidRPr="006E6B19" w:rsidTr="006E6B19">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both"/>
              <w:rPr>
                <w:rFonts w:ascii="Times New Roman" w:hAnsi="Times New Roman" w:cs="Times New Roman"/>
                <w:sz w:val="24"/>
                <w:szCs w:val="24"/>
              </w:rPr>
            </w:pPr>
            <w:r w:rsidRPr="006E6B19">
              <w:rPr>
                <w:rFonts w:ascii="Times New Roman" w:hAnsi="Times New Roman" w:cs="Times New Roman"/>
                <w:sz w:val="24"/>
                <w:szCs w:val="24"/>
              </w:rPr>
              <w:t>Предмет</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both"/>
              <w:rPr>
                <w:rFonts w:ascii="Times New Roman" w:hAnsi="Times New Roman" w:cs="Times New Roman"/>
                <w:sz w:val="24"/>
                <w:szCs w:val="24"/>
              </w:rPr>
            </w:pPr>
            <w:r w:rsidRPr="006E6B19">
              <w:rPr>
                <w:rFonts w:ascii="Times New Roman" w:hAnsi="Times New Roman" w:cs="Times New Roman"/>
                <w:sz w:val="24"/>
                <w:szCs w:val="24"/>
              </w:rPr>
              <w:t>Сдавали всего человек</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both"/>
              <w:rPr>
                <w:rFonts w:ascii="Times New Roman" w:hAnsi="Times New Roman" w:cs="Times New Roman"/>
                <w:sz w:val="24"/>
                <w:szCs w:val="24"/>
              </w:rPr>
            </w:pPr>
            <w:r w:rsidRPr="006E6B19">
              <w:rPr>
                <w:rFonts w:ascii="Times New Roman" w:hAnsi="Times New Roman" w:cs="Times New Roman"/>
                <w:sz w:val="24"/>
                <w:szCs w:val="24"/>
              </w:rPr>
              <w:t>Сколько обучающихся получили от 85 до 100 баллов</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both"/>
              <w:rPr>
                <w:rFonts w:ascii="Times New Roman" w:hAnsi="Times New Roman" w:cs="Times New Roman"/>
                <w:sz w:val="24"/>
                <w:szCs w:val="24"/>
              </w:rPr>
            </w:pPr>
            <w:r w:rsidRPr="006E6B19">
              <w:rPr>
                <w:rFonts w:ascii="Times New Roman" w:hAnsi="Times New Roman" w:cs="Times New Roman"/>
                <w:sz w:val="24"/>
                <w:szCs w:val="24"/>
              </w:rPr>
              <w:t>Средний балл по гимназии</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both"/>
              <w:rPr>
                <w:rFonts w:ascii="Times New Roman" w:hAnsi="Times New Roman" w:cs="Times New Roman"/>
                <w:sz w:val="24"/>
                <w:szCs w:val="24"/>
              </w:rPr>
            </w:pPr>
            <w:r w:rsidRPr="006E6B19">
              <w:rPr>
                <w:rFonts w:ascii="Times New Roman" w:hAnsi="Times New Roman" w:cs="Times New Roman"/>
                <w:sz w:val="24"/>
                <w:szCs w:val="24"/>
              </w:rPr>
              <w:t>Средний балл по Ярославской области</w:t>
            </w:r>
          </w:p>
        </w:tc>
      </w:tr>
      <w:tr w:rsidR="006E6B19" w:rsidRPr="006E6B19" w:rsidTr="006E6B19">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both"/>
              <w:rPr>
                <w:rFonts w:ascii="Times New Roman" w:hAnsi="Times New Roman" w:cs="Times New Roman"/>
                <w:sz w:val="24"/>
                <w:szCs w:val="24"/>
              </w:rPr>
            </w:pPr>
            <w:r w:rsidRPr="006E6B19">
              <w:rPr>
                <w:rFonts w:ascii="Times New Roman" w:hAnsi="Times New Roman" w:cs="Times New Roman"/>
                <w:sz w:val="24"/>
                <w:szCs w:val="24"/>
              </w:rPr>
              <w:t>Русский язык</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23</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4</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75</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71,9</w:t>
            </w:r>
          </w:p>
        </w:tc>
      </w:tr>
      <w:tr w:rsidR="006E6B19" w:rsidRPr="006E6B19" w:rsidTr="006E6B19">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both"/>
              <w:rPr>
                <w:rFonts w:ascii="Times New Roman" w:hAnsi="Times New Roman" w:cs="Times New Roman"/>
                <w:sz w:val="24"/>
                <w:szCs w:val="24"/>
              </w:rPr>
            </w:pPr>
            <w:r w:rsidRPr="006E6B19">
              <w:rPr>
                <w:rFonts w:ascii="Times New Roman" w:hAnsi="Times New Roman" w:cs="Times New Roman"/>
                <w:sz w:val="24"/>
                <w:szCs w:val="24"/>
              </w:rPr>
              <w:t>Математика (профиль)</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17</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51</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47,4</w:t>
            </w:r>
          </w:p>
        </w:tc>
      </w:tr>
      <w:tr w:rsidR="006E6B19" w:rsidRPr="006E6B19" w:rsidTr="006E6B19">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both"/>
              <w:rPr>
                <w:rFonts w:ascii="Times New Roman" w:hAnsi="Times New Roman" w:cs="Times New Roman"/>
                <w:sz w:val="24"/>
                <w:szCs w:val="24"/>
              </w:rPr>
            </w:pPr>
            <w:r w:rsidRPr="006E6B19">
              <w:rPr>
                <w:rFonts w:ascii="Times New Roman" w:hAnsi="Times New Roman" w:cs="Times New Roman"/>
                <w:sz w:val="24"/>
                <w:szCs w:val="24"/>
              </w:rPr>
              <w:t>Физика</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9</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62</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53,8</w:t>
            </w:r>
          </w:p>
        </w:tc>
      </w:tr>
      <w:tr w:rsidR="006E6B19" w:rsidRPr="006E6B19" w:rsidTr="006E6B19">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both"/>
              <w:rPr>
                <w:rFonts w:ascii="Times New Roman" w:hAnsi="Times New Roman" w:cs="Times New Roman"/>
                <w:sz w:val="24"/>
                <w:szCs w:val="24"/>
              </w:rPr>
            </w:pPr>
            <w:r w:rsidRPr="006E6B19">
              <w:rPr>
                <w:rFonts w:ascii="Times New Roman" w:hAnsi="Times New Roman" w:cs="Times New Roman"/>
                <w:sz w:val="24"/>
                <w:szCs w:val="24"/>
              </w:rPr>
              <w:t>Химия</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5</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66</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56,0</w:t>
            </w:r>
          </w:p>
        </w:tc>
      </w:tr>
      <w:tr w:rsidR="006E6B19" w:rsidRPr="006E6B19" w:rsidTr="006E6B19">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both"/>
              <w:rPr>
                <w:rFonts w:ascii="Times New Roman" w:hAnsi="Times New Roman" w:cs="Times New Roman"/>
                <w:sz w:val="24"/>
                <w:szCs w:val="24"/>
              </w:rPr>
            </w:pPr>
            <w:r w:rsidRPr="006E6B19">
              <w:rPr>
                <w:rFonts w:ascii="Times New Roman" w:hAnsi="Times New Roman" w:cs="Times New Roman"/>
                <w:sz w:val="24"/>
                <w:szCs w:val="24"/>
              </w:rPr>
              <w:t>Информатика</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4</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65</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64,8</w:t>
            </w:r>
          </w:p>
        </w:tc>
      </w:tr>
      <w:tr w:rsidR="006E6B19" w:rsidRPr="006E6B19" w:rsidTr="006E6B19">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both"/>
              <w:rPr>
                <w:rFonts w:ascii="Times New Roman" w:hAnsi="Times New Roman" w:cs="Times New Roman"/>
                <w:sz w:val="24"/>
                <w:szCs w:val="24"/>
              </w:rPr>
            </w:pPr>
            <w:r w:rsidRPr="006E6B19">
              <w:rPr>
                <w:rFonts w:ascii="Times New Roman" w:hAnsi="Times New Roman" w:cs="Times New Roman"/>
                <w:sz w:val="24"/>
                <w:szCs w:val="24"/>
              </w:rPr>
              <w:t>Биология</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5</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68</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56,1</w:t>
            </w:r>
          </w:p>
        </w:tc>
      </w:tr>
      <w:tr w:rsidR="006E6B19" w:rsidRPr="006E6B19" w:rsidTr="006E6B19">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both"/>
              <w:rPr>
                <w:rFonts w:ascii="Times New Roman" w:hAnsi="Times New Roman" w:cs="Times New Roman"/>
                <w:sz w:val="24"/>
                <w:szCs w:val="24"/>
              </w:rPr>
            </w:pPr>
            <w:r w:rsidRPr="006E6B19">
              <w:rPr>
                <w:rFonts w:ascii="Times New Roman" w:hAnsi="Times New Roman" w:cs="Times New Roman"/>
                <w:sz w:val="24"/>
                <w:szCs w:val="24"/>
              </w:rPr>
              <w:t>Литература</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3</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61</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60,0</w:t>
            </w:r>
          </w:p>
        </w:tc>
      </w:tr>
      <w:tr w:rsidR="006E6B19" w:rsidRPr="006E6B19" w:rsidTr="006E6B19">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both"/>
              <w:rPr>
                <w:rFonts w:ascii="Times New Roman" w:hAnsi="Times New Roman" w:cs="Times New Roman"/>
                <w:sz w:val="24"/>
                <w:szCs w:val="24"/>
              </w:rPr>
            </w:pPr>
            <w:r w:rsidRPr="006E6B19">
              <w:rPr>
                <w:rFonts w:ascii="Times New Roman" w:hAnsi="Times New Roman" w:cs="Times New Roman"/>
                <w:sz w:val="24"/>
                <w:szCs w:val="24"/>
              </w:rPr>
              <w:t>История</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3</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49</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57,7</w:t>
            </w:r>
          </w:p>
        </w:tc>
      </w:tr>
      <w:tr w:rsidR="006E6B19" w:rsidRPr="006E6B19" w:rsidTr="006E6B19">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both"/>
              <w:rPr>
                <w:rFonts w:ascii="Times New Roman" w:hAnsi="Times New Roman" w:cs="Times New Roman"/>
                <w:sz w:val="24"/>
                <w:szCs w:val="24"/>
              </w:rPr>
            </w:pPr>
            <w:r w:rsidRPr="006E6B19">
              <w:rPr>
                <w:rFonts w:ascii="Times New Roman" w:hAnsi="Times New Roman" w:cs="Times New Roman"/>
                <w:sz w:val="24"/>
                <w:szCs w:val="24"/>
              </w:rPr>
              <w:t>Англ. язык</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69</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71,7</w:t>
            </w:r>
          </w:p>
        </w:tc>
      </w:tr>
      <w:tr w:rsidR="006E6B19" w:rsidRPr="006E6B19" w:rsidTr="006E6B19">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both"/>
              <w:rPr>
                <w:rFonts w:ascii="Times New Roman" w:hAnsi="Times New Roman" w:cs="Times New Roman"/>
                <w:sz w:val="24"/>
                <w:szCs w:val="24"/>
              </w:rPr>
            </w:pPr>
            <w:r w:rsidRPr="006E6B19">
              <w:rPr>
                <w:rFonts w:ascii="Times New Roman" w:hAnsi="Times New Roman" w:cs="Times New Roman"/>
                <w:sz w:val="24"/>
                <w:szCs w:val="24"/>
              </w:rPr>
              <w:t>Обществознание</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9</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68</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59,4</w:t>
            </w:r>
          </w:p>
        </w:tc>
      </w:tr>
      <w:tr w:rsidR="006E6B19" w:rsidRPr="006E6B19" w:rsidTr="006E6B19">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both"/>
              <w:rPr>
                <w:rFonts w:ascii="Times New Roman" w:hAnsi="Times New Roman" w:cs="Times New Roman"/>
                <w:sz w:val="24"/>
                <w:szCs w:val="24"/>
              </w:rPr>
            </w:pPr>
            <w:r w:rsidRPr="006E6B19">
              <w:rPr>
                <w:rFonts w:ascii="Times New Roman" w:hAnsi="Times New Roman" w:cs="Times New Roman"/>
                <w:sz w:val="24"/>
                <w:szCs w:val="24"/>
              </w:rPr>
              <w:t>Итого</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23</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5</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B19" w:rsidRPr="006E6B19" w:rsidRDefault="006E6B19">
            <w:pPr>
              <w:jc w:val="center"/>
              <w:rPr>
                <w:rFonts w:ascii="Times New Roman" w:hAnsi="Times New Roman" w:cs="Times New Roman"/>
                <w:sz w:val="24"/>
                <w:szCs w:val="24"/>
              </w:rPr>
            </w:pPr>
            <w:r w:rsidRPr="006E6B19">
              <w:rPr>
                <w:rFonts w:ascii="Times New Roman" w:hAnsi="Times New Roman" w:cs="Times New Roman"/>
                <w:sz w:val="24"/>
                <w:szCs w:val="24"/>
              </w:rPr>
              <w:t>-</w:t>
            </w:r>
          </w:p>
        </w:tc>
      </w:tr>
    </w:tbl>
    <w:p w:rsidR="006E6B19" w:rsidRPr="006E6B19" w:rsidRDefault="006E6B19" w:rsidP="006E6B19">
      <w:pPr>
        <w:spacing w:after="0" w:line="240" w:lineRule="auto"/>
        <w:jc w:val="both"/>
        <w:rPr>
          <w:rFonts w:ascii="Times New Roman" w:hAnsi="Times New Roman" w:cs="Times New Roman"/>
          <w:sz w:val="24"/>
          <w:szCs w:val="24"/>
        </w:rPr>
      </w:pPr>
    </w:p>
    <w:p w:rsidR="006E6B19" w:rsidRPr="006E6B19" w:rsidRDefault="006E6B19" w:rsidP="006E6B19">
      <w:pPr>
        <w:spacing w:after="0" w:line="240" w:lineRule="auto"/>
        <w:jc w:val="both"/>
        <w:rPr>
          <w:rFonts w:ascii="Times New Roman" w:hAnsi="Times New Roman" w:cs="Times New Roman"/>
          <w:sz w:val="24"/>
          <w:szCs w:val="24"/>
        </w:rPr>
      </w:pPr>
      <w:r w:rsidRPr="006E6B19">
        <w:rPr>
          <w:rFonts w:ascii="Times New Roman" w:hAnsi="Times New Roman" w:cs="Times New Roman"/>
          <w:sz w:val="24"/>
          <w:szCs w:val="24"/>
        </w:rPr>
        <w:t>2017 году результаты ЕГЭ улучшились по сравнению с 2016 годом. Показатель количества обучающихся, которые набрали от 85 до 100 баллов остался прежним. Повысился средний тестовый балл по физике, обществознанию, литературе, биологии, химии.</w:t>
      </w:r>
    </w:p>
    <w:p w:rsidR="006E6B19" w:rsidRDefault="006E6B19" w:rsidP="00056656">
      <w:pPr>
        <w:spacing w:after="0" w:line="240" w:lineRule="auto"/>
        <w:jc w:val="both"/>
        <w:rPr>
          <w:rFonts w:ascii="Times New Roman" w:hAnsi="Times New Roman" w:cs="Times New Roman"/>
          <w:b/>
          <w:i/>
          <w:sz w:val="24"/>
          <w:szCs w:val="24"/>
        </w:rPr>
      </w:pPr>
    </w:p>
    <w:p w:rsidR="00056656" w:rsidRPr="00056656" w:rsidRDefault="00056656" w:rsidP="00F7309B">
      <w:pPr>
        <w:spacing w:after="0" w:line="240" w:lineRule="auto"/>
        <w:jc w:val="center"/>
        <w:rPr>
          <w:rFonts w:ascii="Times New Roman" w:hAnsi="Times New Roman" w:cs="Times New Roman"/>
          <w:b/>
          <w:i/>
          <w:sz w:val="24"/>
          <w:szCs w:val="24"/>
        </w:rPr>
      </w:pPr>
      <w:r w:rsidRPr="00056656">
        <w:rPr>
          <w:rFonts w:ascii="Times New Roman" w:hAnsi="Times New Roman" w:cs="Times New Roman"/>
          <w:b/>
          <w:i/>
          <w:sz w:val="24"/>
          <w:szCs w:val="24"/>
        </w:rPr>
        <w:t>Результаты сдачи ОГЭ 2017 года</w:t>
      </w:r>
    </w:p>
    <w:tbl>
      <w:tblPr>
        <w:tblStyle w:val="a3"/>
        <w:tblW w:w="4870" w:type="pct"/>
        <w:tblLayout w:type="fixed"/>
        <w:tblLook w:val="04A0"/>
      </w:tblPr>
      <w:tblGrid>
        <w:gridCol w:w="1949"/>
        <w:gridCol w:w="1134"/>
        <w:gridCol w:w="1559"/>
        <w:gridCol w:w="1562"/>
        <w:gridCol w:w="1559"/>
        <w:gridCol w:w="1559"/>
      </w:tblGrid>
      <w:tr w:rsidR="00056656" w:rsidRPr="00056656" w:rsidTr="00056656">
        <w:tc>
          <w:tcPr>
            <w:tcW w:w="1045" w:type="pct"/>
          </w:tcPr>
          <w:p w:rsidR="00056656" w:rsidRPr="00056656" w:rsidRDefault="00056656" w:rsidP="00056656">
            <w:pPr>
              <w:jc w:val="both"/>
              <w:rPr>
                <w:rFonts w:ascii="Times New Roman" w:hAnsi="Times New Roman" w:cs="Times New Roman"/>
              </w:rPr>
            </w:pPr>
            <w:r w:rsidRPr="00056656">
              <w:rPr>
                <w:rFonts w:ascii="Times New Roman" w:hAnsi="Times New Roman" w:cs="Times New Roman"/>
              </w:rPr>
              <w:t>Предмет</w:t>
            </w:r>
          </w:p>
        </w:tc>
        <w:tc>
          <w:tcPr>
            <w:tcW w:w="608" w:type="pct"/>
          </w:tcPr>
          <w:p w:rsidR="00056656" w:rsidRPr="00056656" w:rsidRDefault="00056656" w:rsidP="00056656">
            <w:pPr>
              <w:jc w:val="both"/>
              <w:rPr>
                <w:rFonts w:ascii="Times New Roman" w:hAnsi="Times New Roman" w:cs="Times New Roman"/>
              </w:rPr>
            </w:pPr>
            <w:r w:rsidRPr="00056656">
              <w:rPr>
                <w:rFonts w:ascii="Times New Roman" w:hAnsi="Times New Roman" w:cs="Times New Roman"/>
              </w:rPr>
              <w:t>Сдавали всего человек</w:t>
            </w:r>
          </w:p>
        </w:tc>
        <w:tc>
          <w:tcPr>
            <w:tcW w:w="836" w:type="pct"/>
          </w:tcPr>
          <w:p w:rsidR="00056656" w:rsidRPr="00056656" w:rsidRDefault="00056656" w:rsidP="00056656">
            <w:pPr>
              <w:jc w:val="both"/>
              <w:rPr>
                <w:rFonts w:ascii="Times New Roman" w:hAnsi="Times New Roman" w:cs="Times New Roman"/>
              </w:rPr>
            </w:pPr>
            <w:r w:rsidRPr="00056656">
              <w:rPr>
                <w:rFonts w:ascii="Times New Roman" w:hAnsi="Times New Roman" w:cs="Times New Roman"/>
              </w:rPr>
              <w:t xml:space="preserve">Сколько обучающихся получили </w:t>
            </w:r>
            <w:r w:rsidRPr="00056656">
              <w:rPr>
                <w:rFonts w:ascii="Times New Roman" w:hAnsi="Times New Roman" w:cs="Times New Roman"/>
              </w:rPr>
              <w:lastRenderedPageBreak/>
              <w:t>максим. результат</w:t>
            </w:r>
          </w:p>
        </w:tc>
        <w:tc>
          <w:tcPr>
            <w:tcW w:w="838" w:type="pct"/>
          </w:tcPr>
          <w:p w:rsidR="00056656" w:rsidRPr="00056656" w:rsidRDefault="00056656" w:rsidP="00056656">
            <w:pPr>
              <w:jc w:val="both"/>
              <w:rPr>
                <w:rFonts w:ascii="Times New Roman" w:hAnsi="Times New Roman" w:cs="Times New Roman"/>
              </w:rPr>
            </w:pPr>
            <w:r w:rsidRPr="00056656">
              <w:rPr>
                <w:rFonts w:ascii="Times New Roman" w:hAnsi="Times New Roman" w:cs="Times New Roman"/>
              </w:rPr>
              <w:lastRenderedPageBreak/>
              <w:t>Сколько обучающихся получили «5»</w:t>
            </w:r>
          </w:p>
        </w:tc>
        <w:tc>
          <w:tcPr>
            <w:tcW w:w="836" w:type="pct"/>
          </w:tcPr>
          <w:p w:rsidR="00056656" w:rsidRPr="00056656" w:rsidRDefault="00056656" w:rsidP="00056656">
            <w:pPr>
              <w:jc w:val="both"/>
              <w:rPr>
                <w:rFonts w:ascii="Times New Roman" w:hAnsi="Times New Roman" w:cs="Times New Roman"/>
              </w:rPr>
            </w:pPr>
            <w:r w:rsidRPr="00056656">
              <w:rPr>
                <w:rFonts w:ascii="Times New Roman" w:hAnsi="Times New Roman" w:cs="Times New Roman"/>
              </w:rPr>
              <w:t>Сколько обучающихся получили «4»</w:t>
            </w:r>
          </w:p>
        </w:tc>
        <w:tc>
          <w:tcPr>
            <w:tcW w:w="836" w:type="pct"/>
          </w:tcPr>
          <w:p w:rsidR="00056656" w:rsidRPr="00056656" w:rsidRDefault="00056656" w:rsidP="00056656">
            <w:pPr>
              <w:jc w:val="both"/>
              <w:rPr>
                <w:rFonts w:ascii="Times New Roman" w:hAnsi="Times New Roman" w:cs="Times New Roman"/>
              </w:rPr>
            </w:pPr>
            <w:r w:rsidRPr="00056656">
              <w:rPr>
                <w:rFonts w:ascii="Times New Roman" w:hAnsi="Times New Roman" w:cs="Times New Roman"/>
              </w:rPr>
              <w:t>Сколько обучающихся получили «3»</w:t>
            </w:r>
          </w:p>
        </w:tc>
      </w:tr>
      <w:tr w:rsidR="00056656" w:rsidRPr="00056656" w:rsidTr="00056656">
        <w:tc>
          <w:tcPr>
            <w:tcW w:w="1045" w:type="pct"/>
          </w:tcPr>
          <w:p w:rsidR="00056656" w:rsidRPr="00056656" w:rsidRDefault="00056656" w:rsidP="00056656">
            <w:pPr>
              <w:jc w:val="both"/>
              <w:rPr>
                <w:rFonts w:ascii="Times New Roman" w:hAnsi="Times New Roman" w:cs="Times New Roman"/>
                <w:sz w:val="24"/>
                <w:szCs w:val="24"/>
              </w:rPr>
            </w:pPr>
            <w:r w:rsidRPr="00056656">
              <w:rPr>
                <w:rFonts w:ascii="Times New Roman" w:hAnsi="Times New Roman" w:cs="Times New Roman"/>
                <w:sz w:val="24"/>
                <w:szCs w:val="24"/>
              </w:rPr>
              <w:lastRenderedPageBreak/>
              <w:t>Русский язык</w:t>
            </w:r>
          </w:p>
        </w:tc>
        <w:tc>
          <w:tcPr>
            <w:tcW w:w="608" w:type="pct"/>
          </w:tcPr>
          <w:p w:rsidR="00056656" w:rsidRPr="00056656" w:rsidRDefault="00056656" w:rsidP="00056656">
            <w:pPr>
              <w:jc w:val="center"/>
              <w:rPr>
                <w:rFonts w:ascii="Times New Roman" w:hAnsi="Times New Roman" w:cs="Times New Roman"/>
                <w:sz w:val="24"/>
                <w:szCs w:val="24"/>
              </w:rPr>
            </w:pPr>
            <w:r w:rsidRPr="00056656">
              <w:rPr>
                <w:rFonts w:ascii="Times New Roman" w:hAnsi="Times New Roman" w:cs="Times New Roman"/>
                <w:sz w:val="24"/>
                <w:szCs w:val="24"/>
              </w:rPr>
              <w:t>46</w:t>
            </w:r>
          </w:p>
        </w:tc>
        <w:tc>
          <w:tcPr>
            <w:tcW w:w="836" w:type="pct"/>
          </w:tcPr>
          <w:p w:rsidR="00056656" w:rsidRPr="00056656" w:rsidRDefault="00056656" w:rsidP="00056656">
            <w:pPr>
              <w:jc w:val="center"/>
              <w:rPr>
                <w:rFonts w:ascii="Times New Roman" w:hAnsi="Times New Roman" w:cs="Times New Roman"/>
                <w:sz w:val="24"/>
                <w:szCs w:val="24"/>
              </w:rPr>
            </w:pPr>
            <w:r w:rsidRPr="00056656">
              <w:rPr>
                <w:rFonts w:ascii="Times New Roman" w:hAnsi="Times New Roman" w:cs="Times New Roman"/>
                <w:sz w:val="24"/>
                <w:szCs w:val="24"/>
              </w:rPr>
              <w:t>1</w:t>
            </w:r>
          </w:p>
        </w:tc>
        <w:tc>
          <w:tcPr>
            <w:tcW w:w="838" w:type="pct"/>
          </w:tcPr>
          <w:p w:rsidR="00056656" w:rsidRPr="00056656" w:rsidRDefault="00056656" w:rsidP="00056656">
            <w:pPr>
              <w:jc w:val="center"/>
              <w:rPr>
                <w:rFonts w:ascii="Times New Roman" w:hAnsi="Times New Roman" w:cs="Times New Roman"/>
                <w:sz w:val="24"/>
                <w:szCs w:val="24"/>
              </w:rPr>
            </w:pPr>
            <w:r w:rsidRPr="00056656">
              <w:rPr>
                <w:rFonts w:ascii="Times New Roman" w:hAnsi="Times New Roman" w:cs="Times New Roman"/>
                <w:sz w:val="24"/>
                <w:szCs w:val="24"/>
              </w:rPr>
              <w:t>20</w:t>
            </w:r>
          </w:p>
        </w:tc>
        <w:tc>
          <w:tcPr>
            <w:tcW w:w="836" w:type="pct"/>
          </w:tcPr>
          <w:p w:rsidR="00056656" w:rsidRPr="00056656" w:rsidRDefault="00056656" w:rsidP="00056656">
            <w:pPr>
              <w:jc w:val="center"/>
              <w:rPr>
                <w:rFonts w:ascii="Times New Roman" w:hAnsi="Times New Roman" w:cs="Times New Roman"/>
                <w:sz w:val="24"/>
                <w:szCs w:val="24"/>
              </w:rPr>
            </w:pPr>
            <w:r w:rsidRPr="00056656">
              <w:rPr>
                <w:rFonts w:ascii="Times New Roman" w:hAnsi="Times New Roman" w:cs="Times New Roman"/>
                <w:sz w:val="24"/>
                <w:szCs w:val="24"/>
              </w:rPr>
              <w:t>19</w:t>
            </w:r>
          </w:p>
        </w:tc>
        <w:tc>
          <w:tcPr>
            <w:tcW w:w="836" w:type="pct"/>
          </w:tcPr>
          <w:p w:rsidR="00056656" w:rsidRPr="00056656" w:rsidRDefault="00056656" w:rsidP="00056656">
            <w:pPr>
              <w:jc w:val="center"/>
              <w:rPr>
                <w:rFonts w:ascii="Times New Roman" w:hAnsi="Times New Roman" w:cs="Times New Roman"/>
                <w:sz w:val="24"/>
                <w:szCs w:val="24"/>
              </w:rPr>
            </w:pPr>
            <w:r w:rsidRPr="00056656">
              <w:rPr>
                <w:rFonts w:ascii="Times New Roman" w:hAnsi="Times New Roman" w:cs="Times New Roman"/>
                <w:sz w:val="24"/>
                <w:szCs w:val="24"/>
              </w:rPr>
              <w:t>7</w:t>
            </w:r>
          </w:p>
        </w:tc>
      </w:tr>
      <w:tr w:rsidR="00056656" w:rsidRPr="00056656" w:rsidTr="00056656">
        <w:tc>
          <w:tcPr>
            <w:tcW w:w="1045" w:type="pct"/>
          </w:tcPr>
          <w:p w:rsidR="00056656" w:rsidRPr="00056656" w:rsidRDefault="00056656" w:rsidP="00056656">
            <w:pPr>
              <w:jc w:val="both"/>
              <w:rPr>
                <w:rFonts w:ascii="Times New Roman" w:hAnsi="Times New Roman" w:cs="Times New Roman"/>
                <w:sz w:val="24"/>
                <w:szCs w:val="24"/>
              </w:rPr>
            </w:pPr>
            <w:r w:rsidRPr="00056656">
              <w:rPr>
                <w:rFonts w:ascii="Times New Roman" w:hAnsi="Times New Roman" w:cs="Times New Roman"/>
                <w:sz w:val="24"/>
                <w:szCs w:val="24"/>
              </w:rPr>
              <w:t>Математика</w:t>
            </w:r>
          </w:p>
        </w:tc>
        <w:tc>
          <w:tcPr>
            <w:tcW w:w="608" w:type="pct"/>
          </w:tcPr>
          <w:p w:rsidR="00056656" w:rsidRPr="00056656" w:rsidRDefault="00056656" w:rsidP="00056656">
            <w:pPr>
              <w:jc w:val="center"/>
              <w:rPr>
                <w:rFonts w:ascii="Times New Roman" w:hAnsi="Times New Roman" w:cs="Times New Roman"/>
                <w:sz w:val="24"/>
                <w:szCs w:val="24"/>
              </w:rPr>
            </w:pPr>
            <w:r w:rsidRPr="00056656">
              <w:rPr>
                <w:rFonts w:ascii="Times New Roman" w:hAnsi="Times New Roman" w:cs="Times New Roman"/>
                <w:sz w:val="24"/>
                <w:szCs w:val="24"/>
              </w:rPr>
              <w:t>46</w:t>
            </w:r>
          </w:p>
        </w:tc>
        <w:tc>
          <w:tcPr>
            <w:tcW w:w="836" w:type="pct"/>
          </w:tcPr>
          <w:p w:rsidR="00056656" w:rsidRPr="00056656" w:rsidRDefault="00056656" w:rsidP="00056656">
            <w:pPr>
              <w:jc w:val="center"/>
              <w:rPr>
                <w:rFonts w:ascii="Times New Roman" w:hAnsi="Times New Roman" w:cs="Times New Roman"/>
                <w:sz w:val="24"/>
                <w:szCs w:val="24"/>
              </w:rPr>
            </w:pPr>
            <w:r w:rsidRPr="00056656">
              <w:rPr>
                <w:rFonts w:ascii="Times New Roman" w:hAnsi="Times New Roman" w:cs="Times New Roman"/>
                <w:sz w:val="24"/>
                <w:szCs w:val="24"/>
              </w:rPr>
              <w:t>1</w:t>
            </w:r>
          </w:p>
        </w:tc>
        <w:tc>
          <w:tcPr>
            <w:tcW w:w="838" w:type="pct"/>
          </w:tcPr>
          <w:p w:rsidR="00056656" w:rsidRPr="00056656" w:rsidRDefault="00056656" w:rsidP="00056656">
            <w:pPr>
              <w:jc w:val="center"/>
              <w:rPr>
                <w:rFonts w:ascii="Times New Roman" w:hAnsi="Times New Roman" w:cs="Times New Roman"/>
                <w:sz w:val="24"/>
                <w:szCs w:val="24"/>
              </w:rPr>
            </w:pPr>
            <w:r w:rsidRPr="00056656">
              <w:rPr>
                <w:rFonts w:ascii="Times New Roman" w:hAnsi="Times New Roman" w:cs="Times New Roman"/>
                <w:sz w:val="24"/>
                <w:szCs w:val="24"/>
              </w:rPr>
              <w:t>14</w:t>
            </w:r>
          </w:p>
        </w:tc>
        <w:tc>
          <w:tcPr>
            <w:tcW w:w="836" w:type="pct"/>
          </w:tcPr>
          <w:p w:rsidR="00056656" w:rsidRPr="00056656" w:rsidRDefault="00056656" w:rsidP="00056656">
            <w:pPr>
              <w:jc w:val="center"/>
              <w:rPr>
                <w:rFonts w:ascii="Times New Roman" w:hAnsi="Times New Roman" w:cs="Times New Roman"/>
                <w:sz w:val="24"/>
                <w:szCs w:val="24"/>
              </w:rPr>
            </w:pPr>
            <w:r w:rsidRPr="00056656">
              <w:rPr>
                <w:rFonts w:ascii="Times New Roman" w:hAnsi="Times New Roman" w:cs="Times New Roman"/>
                <w:sz w:val="24"/>
                <w:szCs w:val="24"/>
              </w:rPr>
              <w:t>16</w:t>
            </w:r>
          </w:p>
        </w:tc>
        <w:tc>
          <w:tcPr>
            <w:tcW w:w="836" w:type="pct"/>
          </w:tcPr>
          <w:p w:rsidR="00056656" w:rsidRPr="00056656" w:rsidRDefault="00056656" w:rsidP="00056656">
            <w:pPr>
              <w:jc w:val="center"/>
              <w:rPr>
                <w:rFonts w:ascii="Times New Roman" w:hAnsi="Times New Roman" w:cs="Times New Roman"/>
                <w:sz w:val="24"/>
                <w:szCs w:val="24"/>
              </w:rPr>
            </w:pPr>
            <w:r w:rsidRPr="00056656">
              <w:rPr>
                <w:rFonts w:ascii="Times New Roman" w:hAnsi="Times New Roman" w:cs="Times New Roman"/>
                <w:sz w:val="24"/>
                <w:szCs w:val="24"/>
              </w:rPr>
              <w:t>16</w:t>
            </w:r>
          </w:p>
        </w:tc>
      </w:tr>
      <w:tr w:rsidR="00056656" w:rsidRPr="00056656" w:rsidTr="00056656">
        <w:tc>
          <w:tcPr>
            <w:tcW w:w="1045" w:type="pct"/>
          </w:tcPr>
          <w:p w:rsidR="00056656" w:rsidRPr="00056656" w:rsidRDefault="00056656" w:rsidP="00056656">
            <w:pPr>
              <w:jc w:val="both"/>
              <w:rPr>
                <w:rFonts w:ascii="Times New Roman" w:hAnsi="Times New Roman" w:cs="Times New Roman"/>
                <w:sz w:val="24"/>
                <w:szCs w:val="24"/>
              </w:rPr>
            </w:pPr>
            <w:r w:rsidRPr="00056656">
              <w:rPr>
                <w:rFonts w:ascii="Times New Roman" w:hAnsi="Times New Roman" w:cs="Times New Roman"/>
                <w:sz w:val="24"/>
                <w:szCs w:val="24"/>
              </w:rPr>
              <w:t>Физика</w:t>
            </w:r>
          </w:p>
        </w:tc>
        <w:tc>
          <w:tcPr>
            <w:tcW w:w="608" w:type="pct"/>
          </w:tcPr>
          <w:p w:rsidR="00056656" w:rsidRPr="00056656" w:rsidRDefault="00056656" w:rsidP="00056656">
            <w:pPr>
              <w:jc w:val="center"/>
              <w:rPr>
                <w:rFonts w:ascii="Times New Roman" w:hAnsi="Times New Roman" w:cs="Times New Roman"/>
                <w:sz w:val="24"/>
                <w:szCs w:val="24"/>
              </w:rPr>
            </w:pPr>
            <w:r w:rsidRPr="00056656">
              <w:rPr>
                <w:rFonts w:ascii="Times New Roman" w:hAnsi="Times New Roman" w:cs="Times New Roman"/>
                <w:sz w:val="24"/>
                <w:szCs w:val="24"/>
              </w:rPr>
              <w:t>11</w:t>
            </w:r>
          </w:p>
        </w:tc>
        <w:tc>
          <w:tcPr>
            <w:tcW w:w="836" w:type="pct"/>
          </w:tcPr>
          <w:p w:rsidR="00056656" w:rsidRPr="00056656" w:rsidRDefault="00056656" w:rsidP="00056656">
            <w:pPr>
              <w:jc w:val="center"/>
              <w:rPr>
                <w:rFonts w:ascii="Times New Roman" w:hAnsi="Times New Roman" w:cs="Times New Roman"/>
                <w:sz w:val="24"/>
                <w:szCs w:val="24"/>
              </w:rPr>
            </w:pPr>
          </w:p>
        </w:tc>
        <w:tc>
          <w:tcPr>
            <w:tcW w:w="838" w:type="pct"/>
          </w:tcPr>
          <w:p w:rsidR="00056656" w:rsidRPr="00056656" w:rsidRDefault="00056656" w:rsidP="00056656">
            <w:pPr>
              <w:jc w:val="center"/>
              <w:rPr>
                <w:rFonts w:ascii="Times New Roman" w:hAnsi="Times New Roman" w:cs="Times New Roman"/>
                <w:sz w:val="24"/>
                <w:szCs w:val="24"/>
              </w:rPr>
            </w:pPr>
            <w:r w:rsidRPr="00056656">
              <w:rPr>
                <w:rFonts w:ascii="Times New Roman" w:hAnsi="Times New Roman" w:cs="Times New Roman"/>
                <w:sz w:val="24"/>
                <w:szCs w:val="24"/>
              </w:rPr>
              <w:t>1</w:t>
            </w:r>
          </w:p>
        </w:tc>
        <w:tc>
          <w:tcPr>
            <w:tcW w:w="836" w:type="pct"/>
          </w:tcPr>
          <w:p w:rsidR="00056656" w:rsidRPr="00056656" w:rsidRDefault="00056656" w:rsidP="00056656">
            <w:pPr>
              <w:jc w:val="center"/>
              <w:rPr>
                <w:rFonts w:ascii="Times New Roman" w:hAnsi="Times New Roman" w:cs="Times New Roman"/>
                <w:sz w:val="24"/>
                <w:szCs w:val="24"/>
              </w:rPr>
            </w:pPr>
            <w:r w:rsidRPr="00056656">
              <w:rPr>
                <w:rFonts w:ascii="Times New Roman" w:hAnsi="Times New Roman" w:cs="Times New Roman"/>
                <w:sz w:val="24"/>
                <w:szCs w:val="24"/>
              </w:rPr>
              <w:t>5</w:t>
            </w:r>
          </w:p>
        </w:tc>
        <w:tc>
          <w:tcPr>
            <w:tcW w:w="836" w:type="pct"/>
          </w:tcPr>
          <w:p w:rsidR="00056656" w:rsidRPr="00056656" w:rsidRDefault="00056656" w:rsidP="00056656">
            <w:pPr>
              <w:jc w:val="center"/>
              <w:rPr>
                <w:rFonts w:ascii="Times New Roman" w:hAnsi="Times New Roman" w:cs="Times New Roman"/>
                <w:sz w:val="24"/>
                <w:szCs w:val="24"/>
              </w:rPr>
            </w:pPr>
            <w:r w:rsidRPr="00056656">
              <w:rPr>
                <w:rFonts w:ascii="Times New Roman" w:hAnsi="Times New Roman" w:cs="Times New Roman"/>
                <w:sz w:val="24"/>
                <w:szCs w:val="24"/>
              </w:rPr>
              <w:t>5</w:t>
            </w:r>
          </w:p>
        </w:tc>
      </w:tr>
      <w:tr w:rsidR="00056656" w:rsidRPr="00056656" w:rsidTr="00056656">
        <w:tc>
          <w:tcPr>
            <w:tcW w:w="1045" w:type="pct"/>
          </w:tcPr>
          <w:p w:rsidR="00056656" w:rsidRPr="00056656" w:rsidRDefault="00056656" w:rsidP="00056656">
            <w:pPr>
              <w:jc w:val="both"/>
              <w:rPr>
                <w:rFonts w:ascii="Times New Roman" w:hAnsi="Times New Roman" w:cs="Times New Roman"/>
                <w:sz w:val="24"/>
                <w:szCs w:val="24"/>
              </w:rPr>
            </w:pPr>
            <w:r w:rsidRPr="00056656">
              <w:rPr>
                <w:rFonts w:ascii="Times New Roman" w:hAnsi="Times New Roman" w:cs="Times New Roman"/>
                <w:sz w:val="24"/>
                <w:szCs w:val="24"/>
              </w:rPr>
              <w:t>Химия</w:t>
            </w:r>
          </w:p>
        </w:tc>
        <w:tc>
          <w:tcPr>
            <w:tcW w:w="608" w:type="pct"/>
          </w:tcPr>
          <w:p w:rsidR="00056656" w:rsidRPr="00056656" w:rsidRDefault="00056656" w:rsidP="00056656">
            <w:pPr>
              <w:jc w:val="center"/>
              <w:rPr>
                <w:rFonts w:ascii="Times New Roman" w:hAnsi="Times New Roman" w:cs="Times New Roman"/>
                <w:sz w:val="24"/>
                <w:szCs w:val="24"/>
              </w:rPr>
            </w:pPr>
            <w:r w:rsidRPr="00056656">
              <w:rPr>
                <w:rFonts w:ascii="Times New Roman" w:hAnsi="Times New Roman" w:cs="Times New Roman"/>
                <w:sz w:val="24"/>
                <w:szCs w:val="24"/>
              </w:rPr>
              <w:t>5</w:t>
            </w:r>
          </w:p>
        </w:tc>
        <w:tc>
          <w:tcPr>
            <w:tcW w:w="836" w:type="pct"/>
          </w:tcPr>
          <w:p w:rsidR="00056656" w:rsidRPr="00056656" w:rsidRDefault="00056656" w:rsidP="00056656">
            <w:pPr>
              <w:jc w:val="center"/>
              <w:rPr>
                <w:rFonts w:ascii="Times New Roman" w:hAnsi="Times New Roman" w:cs="Times New Roman"/>
                <w:sz w:val="24"/>
                <w:szCs w:val="24"/>
              </w:rPr>
            </w:pPr>
          </w:p>
        </w:tc>
        <w:tc>
          <w:tcPr>
            <w:tcW w:w="838" w:type="pct"/>
          </w:tcPr>
          <w:p w:rsidR="00056656" w:rsidRPr="00056656" w:rsidRDefault="00056656" w:rsidP="00056656">
            <w:pPr>
              <w:jc w:val="center"/>
              <w:rPr>
                <w:rFonts w:ascii="Times New Roman" w:hAnsi="Times New Roman" w:cs="Times New Roman"/>
                <w:sz w:val="24"/>
                <w:szCs w:val="24"/>
              </w:rPr>
            </w:pPr>
            <w:r w:rsidRPr="00056656">
              <w:rPr>
                <w:rFonts w:ascii="Times New Roman" w:hAnsi="Times New Roman" w:cs="Times New Roman"/>
                <w:sz w:val="24"/>
                <w:szCs w:val="24"/>
              </w:rPr>
              <w:t>1</w:t>
            </w:r>
          </w:p>
        </w:tc>
        <w:tc>
          <w:tcPr>
            <w:tcW w:w="836" w:type="pct"/>
          </w:tcPr>
          <w:p w:rsidR="00056656" w:rsidRPr="00056656" w:rsidRDefault="00056656" w:rsidP="00056656">
            <w:pPr>
              <w:jc w:val="center"/>
              <w:rPr>
                <w:rFonts w:ascii="Times New Roman" w:hAnsi="Times New Roman" w:cs="Times New Roman"/>
                <w:sz w:val="24"/>
                <w:szCs w:val="24"/>
              </w:rPr>
            </w:pPr>
            <w:r w:rsidRPr="00056656">
              <w:rPr>
                <w:rFonts w:ascii="Times New Roman" w:hAnsi="Times New Roman" w:cs="Times New Roman"/>
                <w:sz w:val="24"/>
                <w:szCs w:val="24"/>
              </w:rPr>
              <w:t>4</w:t>
            </w:r>
          </w:p>
        </w:tc>
        <w:tc>
          <w:tcPr>
            <w:tcW w:w="836" w:type="pct"/>
          </w:tcPr>
          <w:p w:rsidR="00056656" w:rsidRPr="00056656" w:rsidRDefault="00056656" w:rsidP="00056656">
            <w:pPr>
              <w:jc w:val="center"/>
              <w:rPr>
                <w:rFonts w:ascii="Times New Roman" w:hAnsi="Times New Roman" w:cs="Times New Roman"/>
                <w:sz w:val="24"/>
                <w:szCs w:val="24"/>
              </w:rPr>
            </w:pPr>
            <w:r w:rsidRPr="00056656">
              <w:rPr>
                <w:rFonts w:ascii="Times New Roman" w:hAnsi="Times New Roman" w:cs="Times New Roman"/>
                <w:sz w:val="24"/>
                <w:szCs w:val="24"/>
              </w:rPr>
              <w:t>0</w:t>
            </w:r>
          </w:p>
        </w:tc>
      </w:tr>
      <w:tr w:rsidR="00056656" w:rsidRPr="00056656" w:rsidTr="00056656">
        <w:tc>
          <w:tcPr>
            <w:tcW w:w="1045" w:type="pct"/>
          </w:tcPr>
          <w:p w:rsidR="00056656" w:rsidRPr="00056656" w:rsidRDefault="00056656" w:rsidP="00056656">
            <w:pPr>
              <w:jc w:val="both"/>
              <w:rPr>
                <w:rFonts w:ascii="Times New Roman" w:hAnsi="Times New Roman" w:cs="Times New Roman"/>
                <w:sz w:val="24"/>
                <w:szCs w:val="24"/>
              </w:rPr>
            </w:pPr>
            <w:r w:rsidRPr="00056656">
              <w:rPr>
                <w:rFonts w:ascii="Times New Roman" w:hAnsi="Times New Roman" w:cs="Times New Roman"/>
                <w:sz w:val="24"/>
                <w:szCs w:val="24"/>
              </w:rPr>
              <w:t>Биология</w:t>
            </w:r>
          </w:p>
        </w:tc>
        <w:tc>
          <w:tcPr>
            <w:tcW w:w="608" w:type="pct"/>
          </w:tcPr>
          <w:p w:rsidR="00056656" w:rsidRPr="00056656" w:rsidRDefault="00056656" w:rsidP="00056656">
            <w:pPr>
              <w:jc w:val="center"/>
              <w:rPr>
                <w:rFonts w:ascii="Times New Roman" w:hAnsi="Times New Roman" w:cs="Times New Roman"/>
                <w:sz w:val="24"/>
                <w:szCs w:val="24"/>
              </w:rPr>
            </w:pPr>
            <w:r w:rsidRPr="00056656">
              <w:rPr>
                <w:rFonts w:ascii="Times New Roman" w:hAnsi="Times New Roman" w:cs="Times New Roman"/>
                <w:sz w:val="24"/>
                <w:szCs w:val="24"/>
              </w:rPr>
              <w:t>14</w:t>
            </w:r>
          </w:p>
        </w:tc>
        <w:tc>
          <w:tcPr>
            <w:tcW w:w="836" w:type="pct"/>
          </w:tcPr>
          <w:p w:rsidR="00056656" w:rsidRPr="00056656" w:rsidRDefault="00056656" w:rsidP="00056656">
            <w:pPr>
              <w:jc w:val="center"/>
              <w:rPr>
                <w:rFonts w:ascii="Times New Roman" w:hAnsi="Times New Roman" w:cs="Times New Roman"/>
                <w:sz w:val="24"/>
                <w:szCs w:val="24"/>
              </w:rPr>
            </w:pPr>
          </w:p>
        </w:tc>
        <w:tc>
          <w:tcPr>
            <w:tcW w:w="838" w:type="pct"/>
          </w:tcPr>
          <w:p w:rsidR="00056656" w:rsidRPr="00056656" w:rsidRDefault="00056656" w:rsidP="00056656">
            <w:pPr>
              <w:jc w:val="center"/>
              <w:rPr>
                <w:rFonts w:ascii="Times New Roman" w:hAnsi="Times New Roman" w:cs="Times New Roman"/>
                <w:sz w:val="24"/>
                <w:szCs w:val="24"/>
              </w:rPr>
            </w:pPr>
            <w:r w:rsidRPr="00056656">
              <w:rPr>
                <w:rFonts w:ascii="Times New Roman" w:hAnsi="Times New Roman" w:cs="Times New Roman"/>
                <w:sz w:val="24"/>
                <w:szCs w:val="24"/>
              </w:rPr>
              <w:t>2</w:t>
            </w:r>
          </w:p>
        </w:tc>
        <w:tc>
          <w:tcPr>
            <w:tcW w:w="836" w:type="pct"/>
          </w:tcPr>
          <w:p w:rsidR="00056656" w:rsidRPr="00056656" w:rsidRDefault="00056656" w:rsidP="00056656">
            <w:pPr>
              <w:jc w:val="center"/>
              <w:rPr>
                <w:rFonts w:ascii="Times New Roman" w:hAnsi="Times New Roman" w:cs="Times New Roman"/>
                <w:sz w:val="24"/>
                <w:szCs w:val="24"/>
              </w:rPr>
            </w:pPr>
            <w:r w:rsidRPr="00056656">
              <w:rPr>
                <w:rFonts w:ascii="Times New Roman" w:hAnsi="Times New Roman" w:cs="Times New Roman"/>
                <w:sz w:val="24"/>
                <w:szCs w:val="24"/>
              </w:rPr>
              <w:t>3</w:t>
            </w:r>
          </w:p>
        </w:tc>
        <w:tc>
          <w:tcPr>
            <w:tcW w:w="836" w:type="pct"/>
          </w:tcPr>
          <w:p w:rsidR="00056656" w:rsidRPr="00056656" w:rsidRDefault="00056656" w:rsidP="00056656">
            <w:pPr>
              <w:jc w:val="center"/>
              <w:rPr>
                <w:rFonts w:ascii="Times New Roman" w:hAnsi="Times New Roman" w:cs="Times New Roman"/>
                <w:sz w:val="24"/>
                <w:szCs w:val="24"/>
              </w:rPr>
            </w:pPr>
            <w:r w:rsidRPr="00056656">
              <w:rPr>
                <w:rFonts w:ascii="Times New Roman" w:hAnsi="Times New Roman" w:cs="Times New Roman"/>
                <w:sz w:val="24"/>
                <w:szCs w:val="24"/>
              </w:rPr>
              <w:t>9</w:t>
            </w:r>
          </w:p>
        </w:tc>
      </w:tr>
      <w:tr w:rsidR="00056656" w:rsidRPr="00056656" w:rsidTr="00056656">
        <w:tc>
          <w:tcPr>
            <w:tcW w:w="1045" w:type="pct"/>
          </w:tcPr>
          <w:p w:rsidR="00056656" w:rsidRPr="00056656" w:rsidRDefault="00056656" w:rsidP="00056656">
            <w:pPr>
              <w:jc w:val="both"/>
              <w:rPr>
                <w:rFonts w:ascii="Times New Roman" w:hAnsi="Times New Roman" w:cs="Times New Roman"/>
                <w:sz w:val="24"/>
                <w:szCs w:val="24"/>
              </w:rPr>
            </w:pPr>
            <w:r w:rsidRPr="00056656">
              <w:rPr>
                <w:rFonts w:ascii="Times New Roman" w:hAnsi="Times New Roman" w:cs="Times New Roman"/>
                <w:sz w:val="24"/>
                <w:szCs w:val="24"/>
              </w:rPr>
              <w:t>География</w:t>
            </w:r>
          </w:p>
        </w:tc>
        <w:tc>
          <w:tcPr>
            <w:tcW w:w="608" w:type="pct"/>
          </w:tcPr>
          <w:p w:rsidR="00056656" w:rsidRPr="00056656" w:rsidRDefault="00056656" w:rsidP="00056656">
            <w:pPr>
              <w:jc w:val="center"/>
              <w:rPr>
                <w:rFonts w:ascii="Times New Roman" w:hAnsi="Times New Roman" w:cs="Times New Roman"/>
                <w:sz w:val="24"/>
                <w:szCs w:val="24"/>
              </w:rPr>
            </w:pPr>
            <w:r w:rsidRPr="00056656">
              <w:rPr>
                <w:rFonts w:ascii="Times New Roman" w:hAnsi="Times New Roman" w:cs="Times New Roman"/>
                <w:sz w:val="24"/>
                <w:szCs w:val="24"/>
              </w:rPr>
              <w:t>7</w:t>
            </w:r>
          </w:p>
        </w:tc>
        <w:tc>
          <w:tcPr>
            <w:tcW w:w="836" w:type="pct"/>
          </w:tcPr>
          <w:p w:rsidR="00056656" w:rsidRPr="00056656" w:rsidRDefault="00056656" w:rsidP="00056656">
            <w:pPr>
              <w:jc w:val="center"/>
              <w:rPr>
                <w:rFonts w:ascii="Times New Roman" w:hAnsi="Times New Roman" w:cs="Times New Roman"/>
                <w:sz w:val="24"/>
                <w:szCs w:val="24"/>
              </w:rPr>
            </w:pPr>
          </w:p>
        </w:tc>
        <w:tc>
          <w:tcPr>
            <w:tcW w:w="838" w:type="pct"/>
          </w:tcPr>
          <w:p w:rsidR="00056656" w:rsidRPr="00056656" w:rsidRDefault="00056656" w:rsidP="00056656">
            <w:pPr>
              <w:jc w:val="center"/>
              <w:rPr>
                <w:rFonts w:ascii="Times New Roman" w:hAnsi="Times New Roman" w:cs="Times New Roman"/>
                <w:sz w:val="24"/>
                <w:szCs w:val="24"/>
              </w:rPr>
            </w:pPr>
            <w:r w:rsidRPr="00056656">
              <w:rPr>
                <w:rFonts w:ascii="Times New Roman" w:hAnsi="Times New Roman" w:cs="Times New Roman"/>
                <w:sz w:val="24"/>
                <w:szCs w:val="24"/>
              </w:rPr>
              <w:t>3</w:t>
            </w:r>
          </w:p>
        </w:tc>
        <w:tc>
          <w:tcPr>
            <w:tcW w:w="836" w:type="pct"/>
          </w:tcPr>
          <w:p w:rsidR="00056656" w:rsidRPr="00056656" w:rsidRDefault="00056656" w:rsidP="00056656">
            <w:pPr>
              <w:jc w:val="center"/>
              <w:rPr>
                <w:rFonts w:ascii="Times New Roman" w:hAnsi="Times New Roman" w:cs="Times New Roman"/>
                <w:sz w:val="24"/>
                <w:szCs w:val="24"/>
              </w:rPr>
            </w:pPr>
            <w:r w:rsidRPr="00056656">
              <w:rPr>
                <w:rFonts w:ascii="Times New Roman" w:hAnsi="Times New Roman" w:cs="Times New Roman"/>
                <w:sz w:val="24"/>
                <w:szCs w:val="24"/>
              </w:rPr>
              <w:t>3</w:t>
            </w:r>
          </w:p>
        </w:tc>
        <w:tc>
          <w:tcPr>
            <w:tcW w:w="836" w:type="pct"/>
          </w:tcPr>
          <w:p w:rsidR="00056656" w:rsidRPr="00056656" w:rsidRDefault="00056656" w:rsidP="00056656">
            <w:pPr>
              <w:jc w:val="center"/>
              <w:rPr>
                <w:rFonts w:ascii="Times New Roman" w:hAnsi="Times New Roman" w:cs="Times New Roman"/>
                <w:sz w:val="24"/>
                <w:szCs w:val="24"/>
              </w:rPr>
            </w:pPr>
            <w:r w:rsidRPr="00056656">
              <w:rPr>
                <w:rFonts w:ascii="Times New Roman" w:hAnsi="Times New Roman" w:cs="Times New Roman"/>
                <w:sz w:val="24"/>
                <w:szCs w:val="24"/>
              </w:rPr>
              <w:t>1</w:t>
            </w:r>
          </w:p>
        </w:tc>
      </w:tr>
      <w:tr w:rsidR="00056656" w:rsidRPr="00056656" w:rsidTr="00056656">
        <w:tc>
          <w:tcPr>
            <w:tcW w:w="1045" w:type="pct"/>
          </w:tcPr>
          <w:p w:rsidR="00056656" w:rsidRPr="00056656" w:rsidRDefault="00056656" w:rsidP="00056656">
            <w:pPr>
              <w:jc w:val="both"/>
              <w:rPr>
                <w:rFonts w:ascii="Times New Roman" w:hAnsi="Times New Roman" w:cs="Times New Roman"/>
                <w:sz w:val="24"/>
                <w:szCs w:val="24"/>
              </w:rPr>
            </w:pPr>
            <w:r w:rsidRPr="00056656">
              <w:rPr>
                <w:rFonts w:ascii="Times New Roman" w:hAnsi="Times New Roman" w:cs="Times New Roman"/>
                <w:sz w:val="24"/>
                <w:szCs w:val="24"/>
              </w:rPr>
              <w:t xml:space="preserve">Информатика </w:t>
            </w:r>
          </w:p>
        </w:tc>
        <w:tc>
          <w:tcPr>
            <w:tcW w:w="608" w:type="pct"/>
          </w:tcPr>
          <w:p w:rsidR="00056656" w:rsidRPr="00056656" w:rsidRDefault="00056656" w:rsidP="00056656">
            <w:pPr>
              <w:jc w:val="center"/>
              <w:rPr>
                <w:rFonts w:ascii="Times New Roman" w:hAnsi="Times New Roman" w:cs="Times New Roman"/>
                <w:sz w:val="24"/>
                <w:szCs w:val="24"/>
              </w:rPr>
            </w:pPr>
            <w:r w:rsidRPr="00056656">
              <w:rPr>
                <w:rFonts w:ascii="Times New Roman" w:hAnsi="Times New Roman" w:cs="Times New Roman"/>
                <w:sz w:val="24"/>
                <w:szCs w:val="24"/>
              </w:rPr>
              <w:t>14</w:t>
            </w:r>
          </w:p>
        </w:tc>
        <w:tc>
          <w:tcPr>
            <w:tcW w:w="836" w:type="pct"/>
          </w:tcPr>
          <w:p w:rsidR="00056656" w:rsidRPr="00056656" w:rsidRDefault="00056656" w:rsidP="00056656">
            <w:pPr>
              <w:jc w:val="center"/>
              <w:rPr>
                <w:rFonts w:ascii="Times New Roman" w:hAnsi="Times New Roman" w:cs="Times New Roman"/>
                <w:sz w:val="24"/>
                <w:szCs w:val="24"/>
              </w:rPr>
            </w:pPr>
          </w:p>
        </w:tc>
        <w:tc>
          <w:tcPr>
            <w:tcW w:w="838" w:type="pct"/>
          </w:tcPr>
          <w:p w:rsidR="00056656" w:rsidRPr="00056656" w:rsidRDefault="00056656" w:rsidP="00056656">
            <w:pPr>
              <w:jc w:val="center"/>
              <w:rPr>
                <w:rFonts w:ascii="Times New Roman" w:hAnsi="Times New Roman" w:cs="Times New Roman"/>
                <w:sz w:val="24"/>
                <w:szCs w:val="24"/>
              </w:rPr>
            </w:pPr>
            <w:r w:rsidRPr="00056656">
              <w:rPr>
                <w:rFonts w:ascii="Times New Roman" w:hAnsi="Times New Roman" w:cs="Times New Roman"/>
                <w:sz w:val="24"/>
                <w:szCs w:val="24"/>
              </w:rPr>
              <w:t>3</w:t>
            </w:r>
          </w:p>
        </w:tc>
        <w:tc>
          <w:tcPr>
            <w:tcW w:w="836" w:type="pct"/>
          </w:tcPr>
          <w:p w:rsidR="00056656" w:rsidRPr="00056656" w:rsidRDefault="00056656" w:rsidP="00056656">
            <w:pPr>
              <w:jc w:val="center"/>
              <w:rPr>
                <w:rFonts w:ascii="Times New Roman" w:hAnsi="Times New Roman" w:cs="Times New Roman"/>
                <w:sz w:val="24"/>
                <w:szCs w:val="24"/>
              </w:rPr>
            </w:pPr>
            <w:r w:rsidRPr="00056656">
              <w:rPr>
                <w:rFonts w:ascii="Times New Roman" w:hAnsi="Times New Roman" w:cs="Times New Roman"/>
                <w:sz w:val="24"/>
                <w:szCs w:val="24"/>
              </w:rPr>
              <w:t>10</w:t>
            </w:r>
          </w:p>
        </w:tc>
        <w:tc>
          <w:tcPr>
            <w:tcW w:w="836" w:type="pct"/>
          </w:tcPr>
          <w:p w:rsidR="00056656" w:rsidRPr="00056656" w:rsidRDefault="00056656" w:rsidP="00056656">
            <w:pPr>
              <w:jc w:val="center"/>
              <w:rPr>
                <w:rFonts w:ascii="Times New Roman" w:hAnsi="Times New Roman" w:cs="Times New Roman"/>
                <w:sz w:val="24"/>
                <w:szCs w:val="24"/>
              </w:rPr>
            </w:pPr>
            <w:r w:rsidRPr="00056656">
              <w:rPr>
                <w:rFonts w:ascii="Times New Roman" w:hAnsi="Times New Roman" w:cs="Times New Roman"/>
                <w:sz w:val="24"/>
                <w:szCs w:val="24"/>
              </w:rPr>
              <w:t>1</w:t>
            </w:r>
          </w:p>
        </w:tc>
      </w:tr>
      <w:tr w:rsidR="00056656" w:rsidRPr="00056656" w:rsidTr="00056656">
        <w:tc>
          <w:tcPr>
            <w:tcW w:w="1045" w:type="pct"/>
          </w:tcPr>
          <w:p w:rsidR="00056656" w:rsidRPr="00056656" w:rsidRDefault="00056656" w:rsidP="00056656">
            <w:pPr>
              <w:jc w:val="both"/>
              <w:rPr>
                <w:rFonts w:ascii="Times New Roman" w:hAnsi="Times New Roman" w:cs="Times New Roman"/>
                <w:sz w:val="24"/>
                <w:szCs w:val="24"/>
              </w:rPr>
            </w:pPr>
            <w:r w:rsidRPr="00056656">
              <w:rPr>
                <w:rFonts w:ascii="Times New Roman" w:hAnsi="Times New Roman" w:cs="Times New Roman"/>
                <w:sz w:val="24"/>
                <w:szCs w:val="24"/>
              </w:rPr>
              <w:t>История</w:t>
            </w:r>
          </w:p>
        </w:tc>
        <w:tc>
          <w:tcPr>
            <w:tcW w:w="608" w:type="pct"/>
          </w:tcPr>
          <w:p w:rsidR="00056656" w:rsidRPr="00056656" w:rsidRDefault="00056656" w:rsidP="00056656">
            <w:pPr>
              <w:jc w:val="center"/>
              <w:rPr>
                <w:rFonts w:ascii="Times New Roman" w:hAnsi="Times New Roman" w:cs="Times New Roman"/>
                <w:sz w:val="24"/>
                <w:szCs w:val="24"/>
              </w:rPr>
            </w:pPr>
            <w:r w:rsidRPr="00056656">
              <w:rPr>
                <w:rFonts w:ascii="Times New Roman" w:hAnsi="Times New Roman" w:cs="Times New Roman"/>
                <w:sz w:val="24"/>
                <w:szCs w:val="24"/>
              </w:rPr>
              <w:t>4</w:t>
            </w:r>
          </w:p>
        </w:tc>
        <w:tc>
          <w:tcPr>
            <w:tcW w:w="836" w:type="pct"/>
          </w:tcPr>
          <w:p w:rsidR="00056656" w:rsidRPr="00056656" w:rsidRDefault="00056656" w:rsidP="00056656">
            <w:pPr>
              <w:jc w:val="center"/>
              <w:rPr>
                <w:rFonts w:ascii="Times New Roman" w:hAnsi="Times New Roman" w:cs="Times New Roman"/>
                <w:sz w:val="24"/>
                <w:szCs w:val="24"/>
              </w:rPr>
            </w:pPr>
          </w:p>
        </w:tc>
        <w:tc>
          <w:tcPr>
            <w:tcW w:w="838" w:type="pct"/>
          </w:tcPr>
          <w:p w:rsidR="00056656" w:rsidRPr="00056656" w:rsidRDefault="00056656" w:rsidP="00056656">
            <w:pPr>
              <w:jc w:val="center"/>
              <w:rPr>
                <w:rFonts w:ascii="Times New Roman" w:hAnsi="Times New Roman" w:cs="Times New Roman"/>
                <w:sz w:val="24"/>
                <w:szCs w:val="24"/>
              </w:rPr>
            </w:pPr>
            <w:r w:rsidRPr="00056656">
              <w:rPr>
                <w:rFonts w:ascii="Times New Roman" w:hAnsi="Times New Roman" w:cs="Times New Roman"/>
                <w:sz w:val="24"/>
                <w:szCs w:val="24"/>
              </w:rPr>
              <w:t>0</w:t>
            </w:r>
          </w:p>
        </w:tc>
        <w:tc>
          <w:tcPr>
            <w:tcW w:w="836" w:type="pct"/>
          </w:tcPr>
          <w:p w:rsidR="00056656" w:rsidRPr="00056656" w:rsidRDefault="00056656" w:rsidP="00056656">
            <w:pPr>
              <w:jc w:val="center"/>
              <w:rPr>
                <w:rFonts w:ascii="Times New Roman" w:hAnsi="Times New Roman" w:cs="Times New Roman"/>
                <w:sz w:val="24"/>
                <w:szCs w:val="24"/>
              </w:rPr>
            </w:pPr>
            <w:r w:rsidRPr="00056656">
              <w:rPr>
                <w:rFonts w:ascii="Times New Roman" w:hAnsi="Times New Roman" w:cs="Times New Roman"/>
                <w:sz w:val="24"/>
                <w:szCs w:val="24"/>
              </w:rPr>
              <w:t>0</w:t>
            </w:r>
          </w:p>
        </w:tc>
        <w:tc>
          <w:tcPr>
            <w:tcW w:w="836" w:type="pct"/>
          </w:tcPr>
          <w:p w:rsidR="00056656" w:rsidRPr="00056656" w:rsidRDefault="00056656" w:rsidP="00056656">
            <w:pPr>
              <w:jc w:val="center"/>
              <w:rPr>
                <w:rFonts w:ascii="Times New Roman" w:hAnsi="Times New Roman" w:cs="Times New Roman"/>
                <w:sz w:val="24"/>
                <w:szCs w:val="24"/>
              </w:rPr>
            </w:pPr>
            <w:r w:rsidRPr="00056656">
              <w:rPr>
                <w:rFonts w:ascii="Times New Roman" w:hAnsi="Times New Roman" w:cs="Times New Roman"/>
                <w:sz w:val="24"/>
                <w:szCs w:val="24"/>
              </w:rPr>
              <w:t>4</w:t>
            </w:r>
          </w:p>
        </w:tc>
      </w:tr>
      <w:tr w:rsidR="00056656" w:rsidRPr="00056656" w:rsidTr="00056656">
        <w:tc>
          <w:tcPr>
            <w:tcW w:w="1045" w:type="pct"/>
          </w:tcPr>
          <w:p w:rsidR="00056656" w:rsidRPr="00056656" w:rsidRDefault="00056656" w:rsidP="00056656">
            <w:pPr>
              <w:jc w:val="both"/>
              <w:rPr>
                <w:rFonts w:ascii="Times New Roman" w:hAnsi="Times New Roman" w:cs="Times New Roman"/>
                <w:sz w:val="24"/>
                <w:szCs w:val="24"/>
              </w:rPr>
            </w:pPr>
            <w:r w:rsidRPr="00056656">
              <w:rPr>
                <w:rFonts w:ascii="Times New Roman" w:hAnsi="Times New Roman" w:cs="Times New Roman"/>
                <w:sz w:val="24"/>
                <w:szCs w:val="24"/>
              </w:rPr>
              <w:t>Обществознание</w:t>
            </w:r>
          </w:p>
        </w:tc>
        <w:tc>
          <w:tcPr>
            <w:tcW w:w="608" w:type="pct"/>
          </w:tcPr>
          <w:p w:rsidR="00056656" w:rsidRPr="00056656" w:rsidRDefault="00056656" w:rsidP="00056656">
            <w:pPr>
              <w:jc w:val="center"/>
              <w:rPr>
                <w:rFonts w:ascii="Times New Roman" w:hAnsi="Times New Roman" w:cs="Times New Roman"/>
                <w:sz w:val="24"/>
                <w:szCs w:val="24"/>
              </w:rPr>
            </w:pPr>
            <w:r w:rsidRPr="00056656">
              <w:rPr>
                <w:rFonts w:ascii="Times New Roman" w:hAnsi="Times New Roman" w:cs="Times New Roman"/>
                <w:sz w:val="24"/>
                <w:szCs w:val="24"/>
              </w:rPr>
              <w:t>29</w:t>
            </w:r>
          </w:p>
        </w:tc>
        <w:tc>
          <w:tcPr>
            <w:tcW w:w="836" w:type="pct"/>
          </w:tcPr>
          <w:p w:rsidR="00056656" w:rsidRPr="00056656" w:rsidRDefault="00056656" w:rsidP="00056656">
            <w:pPr>
              <w:jc w:val="center"/>
              <w:rPr>
                <w:rFonts w:ascii="Times New Roman" w:hAnsi="Times New Roman" w:cs="Times New Roman"/>
                <w:sz w:val="24"/>
                <w:szCs w:val="24"/>
              </w:rPr>
            </w:pPr>
          </w:p>
        </w:tc>
        <w:tc>
          <w:tcPr>
            <w:tcW w:w="838" w:type="pct"/>
          </w:tcPr>
          <w:p w:rsidR="00056656" w:rsidRPr="00056656" w:rsidRDefault="00056656" w:rsidP="00056656">
            <w:pPr>
              <w:jc w:val="center"/>
              <w:rPr>
                <w:rFonts w:ascii="Times New Roman" w:hAnsi="Times New Roman" w:cs="Times New Roman"/>
                <w:sz w:val="24"/>
                <w:szCs w:val="24"/>
              </w:rPr>
            </w:pPr>
            <w:r w:rsidRPr="00056656">
              <w:rPr>
                <w:rFonts w:ascii="Times New Roman" w:hAnsi="Times New Roman" w:cs="Times New Roman"/>
                <w:sz w:val="24"/>
                <w:szCs w:val="24"/>
              </w:rPr>
              <w:t>0</w:t>
            </w:r>
          </w:p>
        </w:tc>
        <w:tc>
          <w:tcPr>
            <w:tcW w:w="836" w:type="pct"/>
          </w:tcPr>
          <w:p w:rsidR="00056656" w:rsidRPr="00056656" w:rsidRDefault="00056656" w:rsidP="00056656">
            <w:pPr>
              <w:jc w:val="center"/>
              <w:rPr>
                <w:rFonts w:ascii="Times New Roman" w:hAnsi="Times New Roman" w:cs="Times New Roman"/>
                <w:sz w:val="24"/>
                <w:szCs w:val="24"/>
              </w:rPr>
            </w:pPr>
            <w:r w:rsidRPr="00056656">
              <w:rPr>
                <w:rFonts w:ascii="Times New Roman" w:hAnsi="Times New Roman" w:cs="Times New Roman"/>
                <w:sz w:val="24"/>
                <w:szCs w:val="24"/>
              </w:rPr>
              <w:t>13</w:t>
            </w:r>
          </w:p>
        </w:tc>
        <w:tc>
          <w:tcPr>
            <w:tcW w:w="836" w:type="pct"/>
          </w:tcPr>
          <w:p w:rsidR="00056656" w:rsidRPr="00056656" w:rsidRDefault="00056656" w:rsidP="00056656">
            <w:pPr>
              <w:jc w:val="center"/>
              <w:rPr>
                <w:rFonts w:ascii="Times New Roman" w:hAnsi="Times New Roman" w:cs="Times New Roman"/>
                <w:sz w:val="24"/>
                <w:szCs w:val="24"/>
              </w:rPr>
            </w:pPr>
            <w:r w:rsidRPr="00056656">
              <w:rPr>
                <w:rFonts w:ascii="Times New Roman" w:hAnsi="Times New Roman" w:cs="Times New Roman"/>
                <w:sz w:val="24"/>
                <w:szCs w:val="24"/>
              </w:rPr>
              <w:t>16</w:t>
            </w:r>
          </w:p>
        </w:tc>
      </w:tr>
      <w:tr w:rsidR="00056656" w:rsidRPr="00056656" w:rsidTr="00056656">
        <w:tc>
          <w:tcPr>
            <w:tcW w:w="1045" w:type="pct"/>
          </w:tcPr>
          <w:p w:rsidR="00056656" w:rsidRPr="00056656" w:rsidRDefault="00056656" w:rsidP="00056656">
            <w:pPr>
              <w:jc w:val="both"/>
              <w:rPr>
                <w:rFonts w:ascii="Times New Roman" w:hAnsi="Times New Roman" w:cs="Times New Roman"/>
                <w:sz w:val="24"/>
                <w:szCs w:val="24"/>
              </w:rPr>
            </w:pPr>
            <w:r w:rsidRPr="00056656">
              <w:rPr>
                <w:rFonts w:ascii="Times New Roman" w:hAnsi="Times New Roman" w:cs="Times New Roman"/>
                <w:sz w:val="24"/>
                <w:szCs w:val="24"/>
              </w:rPr>
              <w:t>Английский язык</w:t>
            </w:r>
          </w:p>
        </w:tc>
        <w:tc>
          <w:tcPr>
            <w:tcW w:w="608" w:type="pct"/>
          </w:tcPr>
          <w:p w:rsidR="00056656" w:rsidRPr="00056656" w:rsidRDefault="00056656" w:rsidP="00056656">
            <w:pPr>
              <w:jc w:val="center"/>
              <w:rPr>
                <w:rFonts w:ascii="Times New Roman" w:hAnsi="Times New Roman" w:cs="Times New Roman"/>
                <w:sz w:val="24"/>
                <w:szCs w:val="24"/>
              </w:rPr>
            </w:pPr>
            <w:r w:rsidRPr="00056656">
              <w:rPr>
                <w:rFonts w:ascii="Times New Roman" w:hAnsi="Times New Roman" w:cs="Times New Roman"/>
                <w:sz w:val="24"/>
                <w:szCs w:val="24"/>
              </w:rPr>
              <w:t>2</w:t>
            </w:r>
          </w:p>
        </w:tc>
        <w:tc>
          <w:tcPr>
            <w:tcW w:w="836" w:type="pct"/>
          </w:tcPr>
          <w:p w:rsidR="00056656" w:rsidRPr="00056656" w:rsidRDefault="00056656" w:rsidP="00056656">
            <w:pPr>
              <w:jc w:val="center"/>
              <w:rPr>
                <w:rFonts w:ascii="Times New Roman" w:hAnsi="Times New Roman" w:cs="Times New Roman"/>
                <w:sz w:val="24"/>
                <w:szCs w:val="24"/>
              </w:rPr>
            </w:pPr>
          </w:p>
        </w:tc>
        <w:tc>
          <w:tcPr>
            <w:tcW w:w="838" w:type="pct"/>
          </w:tcPr>
          <w:p w:rsidR="00056656" w:rsidRPr="00056656" w:rsidRDefault="00056656" w:rsidP="00056656">
            <w:pPr>
              <w:jc w:val="center"/>
              <w:rPr>
                <w:rFonts w:ascii="Times New Roman" w:hAnsi="Times New Roman" w:cs="Times New Roman"/>
                <w:sz w:val="24"/>
                <w:szCs w:val="24"/>
              </w:rPr>
            </w:pPr>
            <w:r w:rsidRPr="00056656">
              <w:rPr>
                <w:rFonts w:ascii="Times New Roman" w:hAnsi="Times New Roman" w:cs="Times New Roman"/>
                <w:sz w:val="24"/>
                <w:szCs w:val="24"/>
              </w:rPr>
              <w:t>2</w:t>
            </w:r>
          </w:p>
        </w:tc>
        <w:tc>
          <w:tcPr>
            <w:tcW w:w="836" w:type="pct"/>
          </w:tcPr>
          <w:p w:rsidR="00056656" w:rsidRPr="00056656" w:rsidRDefault="00056656" w:rsidP="00056656">
            <w:pPr>
              <w:jc w:val="center"/>
              <w:rPr>
                <w:rFonts w:ascii="Times New Roman" w:hAnsi="Times New Roman" w:cs="Times New Roman"/>
                <w:sz w:val="24"/>
                <w:szCs w:val="24"/>
              </w:rPr>
            </w:pPr>
            <w:r w:rsidRPr="00056656">
              <w:rPr>
                <w:rFonts w:ascii="Times New Roman" w:hAnsi="Times New Roman" w:cs="Times New Roman"/>
                <w:sz w:val="24"/>
                <w:szCs w:val="24"/>
              </w:rPr>
              <w:t>0</w:t>
            </w:r>
          </w:p>
        </w:tc>
        <w:tc>
          <w:tcPr>
            <w:tcW w:w="836" w:type="pct"/>
          </w:tcPr>
          <w:p w:rsidR="00056656" w:rsidRPr="00056656" w:rsidRDefault="00056656" w:rsidP="00056656">
            <w:pPr>
              <w:jc w:val="center"/>
              <w:rPr>
                <w:rFonts w:ascii="Times New Roman" w:hAnsi="Times New Roman" w:cs="Times New Roman"/>
                <w:sz w:val="24"/>
                <w:szCs w:val="24"/>
              </w:rPr>
            </w:pPr>
            <w:r w:rsidRPr="00056656">
              <w:rPr>
                <w:rFonts w:ascii="Times New Roman" w:hAnsi="Times New Roman" w:cs="Times New Roman"/>
                <w:sz w:val="24"/>
                <w:szCs w:val="24"/>
              </w:rPr>
              <w:t>0</w:t>
            </w:r>
          </w:p>
        </w:tc>
      </w:tr>
      <w:tr w:rsidR="00056656" w:rsidRPr="00056656" w:rsidTr="00056656">
        <w:tc>
          <w:tcPr>
            <w:tcW w:w="1045" w:type="pct"/>
          </w:tcPr>
          <w:p w:rsidR="00056656" w:rsidRPr="00056656" w:rsidRDefault="00056656" w:rsidP="00056656">
            <w:pPr>
              <w:jc w:val="both"/>
              <w:rPr>
                <w:rFonts w:ascii="Times New Roman" w:hAnsi="Times New Roman" w:cs="Times New Roman"/>
                <w:sz w:val="24"/>
                <w:szCs w:val="24"/>
              </w:rPr>
            </w:pPr>
            <w:r w:rsidRPr="00056656">
              <w:rPr>
                <w:rFonts w:ascii="Times New Roman" w:hAnsi="Times New Roman" w:cs="Times New Roman"/>
                <w:sz w:val="24"/>
                <w:szCs w:val="24"/>
              </w:rPr>
              <w:t>Литература</w:t>
            </w:r>
          </w:p>
        </w:tc>
        <w:tc>
          <w:tcPr>
            <w:tcW w:w="608" w:type="pct"/>
          </w:tcPr>
          <w:p w:rsidR="00056656" w:rsidRPr="00056656" w:rsidRDefault="00056656" w:rsidP="00056656">
            <w:pPr>
              <w:jc w:val="center"/>
              <w:rPr>
                <w:rFonts w:ascii="Times New Roman" w:hAnsi="Times New Roman" w:cs="Times New Roman"/>
                <w:sz w:val="24"/>
                <w:szCs w:val="24"/>
              </w:rPr>
            </w:pPr>
            <w:r w:rsidRPr="00056656">
              <w:rPr>
                <w:rFonts w:ascii="Times New Roman" w:hAnsi="Times New Roman" w:cs="Times New Roman"/>
                <w:sz w:val="24"/>
                <w:szCs w:val="24"/>
              </w:rPr>
              <w:t>6</w:t>
            </w:r>
          </w:p>
        </w:tc>
        <w:tc>
          <w:tcPr>
            <w:tcW w:w="836" w:type="pct"/>
          </w:tcPr>
          <w:p w:rsidR="00056656" w:rsidRPr="00056656" w:rsidRDefault="00056656" w:rsidP="00056656">
            <w:pPr>
              <w:jc w:val="center"/>
              <w:rPr>
                <w:rFonts w:ascii="Times New Roman" w:hAnsi="Times New Roman" w:cs="Times New Roman"/>
                <w:sz w:val="24"/>
                <w:szCs w:val="24"/>
              </w:rPr>
            </w:pPr>
            <w:r w:rsidRPr="00056656">
              <w:rPr>
                <w:rFonts w:ascii="Times New Roman" w:hAnsi="Times New Roman" w:cs="Times New Roman"/>
                <w:sz w:val="24"/>
                <w:szCs w:val="24"/>
              </w:rPr>
              <w:t>1</w:t>
            </w:r>
          </w:p>
        </w:tc>
        <w:tc>
          <w:tcPr>
            <w:tcW w:w="838" w:type="pct"/>
          </w:tcPr>
          <w:p w:rsidR="00056656" w:rsidRPr="00056656" w:rsidRDefault="00056656" w:rsidP="00056656">
            <w:pPr>
              <w:jc w:val="center"/>
              <w:rPr>
                <w:rFonts w:ascii="Times New Roman" w:hAnsi="Times New Roman" w:cs="Times New Roman"/>
                <w:sz w:val="24"/>
                <w:szCs w:val="24"/>
              </w:rPr>
            </w:pPr>
            <w:r w:rsidRPr="00056656">
              <w:rPr>
                <w:rFonts w:ascii="Times New Roman" w:hAnsi="Times New Roman" w:cs="Times New Roman"/>
                <w:sz w:val="24"/>
                <w:szCs w:val="24"/>
              </w:rPr>
              <w:t>4</w:t>
            </w:r>
          </w:p>
        </w:tc>
        <w:tc>
          <w:tcPr>
            <w:tcW w:w="836" w:type="pct"/>
          </w:tcPr>
          <w:p w:rsidR="00056656" w:rsidRPr="00056656" w:rsidRDefault="00056656" w:rsidP="00056656">
            <w:pPr>
              <w:jc w:val="center"/>
              <w:rPr>
                <w:rFonts w:ascii="Times New Roman" w:hAnsi="Times New Roman" w:cs="Times New Roman"/>
                <w:sz w:val="24"/>
                <w:szCs w:val="24"/>
              </w:rPr>
            </w:pPr>
            <w:r w:rsidRPr="00056656">
              <w:rPr>
                <w:rFonts w:ascii="Times New Roman" w:hAnsi="Times New Roman" w:cs="Times New Roman"/>
                <w:sz w:val="24"/>
                <w:szCs w:val="24"/>
              </w:rPr>
              <w:t>1</w:t>
            </w:r>
          </w:p>
        </w:tc>
        <w:tc>
          <w:tcPr>
            <w:tcW w:w="836" w:type="pct"/>
          </w:tcPr>
          <w:p w:rsidR="00056656" w:rsidRPr="00056656" w:rsidRDefault="00056656" w:rsidP="00056656">
            <w:pPr>
              <w:jc w:val="center"/>
              <w:rPr>
                <w:rFonts w:ascii="Times New Roman" w:hAnsi="Times New Roman" w:cs="Times New Roman"/>
                <w:sz w:val="24"/>
                <w:szCs w:val="24"/>
              </w:rPr>
            </w:pPr>
            <w:r w:rsidRPr="00056656">
              <w:rPr>
                <w:rFonts w:ascii="Times New Roman" w:hAnsi="Times New Roman" w:cs="Times New Roman"/>
                <w:sz w:val="24"/>
                <w:szCs w:val="24"/>
              </w:rPr>
              <w:t>1</w:t>
            </w:r>
          </w:p>
        </w:tc>
      </w:tr>
    </w:tbl>
    <w:p w:rsidR="00056656" w:rsidRPr="00056656" w:rsidRDefault="00056656" w:rsidP="00056656">
      <w:pPr>
        <w:spacing w:after="0" w:line="240" w:lineRule="auto"/>
        <w:jc w:val="both"/>
        <w:rPr>
          <w:rFonts w:ascii="Times New Roman" w:hAnsi="Times New Roman" w:cs="Times New Roman"/>
          <w:sz w:val="24"/>
          <w:szCs w:val="24"/>
        </w:rPr>
      </w:pPr>
      <w:r w:rsidRPr="00056656">
        <w:rPr>
          <w:rFonts w:ascii="Times New Roman" w:hAnsi="Times New Roman" w:cs="Times New Roman"/>
          <w:sz w:val="24"/>
          <w:szCs w:val="24"/>
        </w:rPr>
        <w:t>В 2017 году обучающиеся показали хорошие результаты ОГЭ. Увеличилось количество обучающихся, которые получили «4» и «5» с 68 до 74 процентов, по сравнению с 2016 годом.</w:t>
      </w:r>
    </w:p>
    <w:p w:rsidR="008B6BEA" w:rsidRDefault="008B6BEA" w:rsidP="00BB7ABE">
      <w:pPr>
        <w:spacing w:after="0" w:line="240" w:lineRule="auto"/>
        <w:jc w:val="both"/>
        <w:rPr>
          <w:rFonts w:ascii="Times New Roman" w:hAnsi="Times New Roman" w:cs="Times New Roman"/>
          <w:color w:val="C00000"/>
          <w:sz w:val="24"/>
          <w:szCs w:val="24"/>
        </w:rPr>
      </w:pPr>
    </w:p>
    <w:p w:rsidR="00056656" w:rsidRPr="00056656" w:rsidRDefault="00056656" w:rsidP="00056656">
      <w:pPr>
        <w:spacing w:after="0" w:line="240" w:lineRule="auto"/>
        <w:jc w:val="both"/>
        <w:rPr>
          <w:rFonts w:ascii="Times New Roman" w:hAnsi="Times New Roman" w:cs="Times New Roman"/>
          <w:sz w:val="24"/>
          <w:szCs w:val="24"/>
        </w:rPr>
      </w:pPr>
      <w:r w:rsidRPr="00056656">
        <w:rPr>
          <w:rFonts w:ascii="Times New Roman" w:hAnsi="Times New Roman" w:cs="Times New Roman"/>
          <w:sz w:val="24"/>
          <w:szCs w:val="24"/>
          <w:lang w:val="en-US"/>
        </w:rPr>
        <w:t>V.</w:t>
      </w:r>
      <w:r w:rsidRPr="00056656">
        <w:rPr>
          <w:rFonts w:ascii="Times New Roman" w:hAnsi="Times New Roman" w:cs="Times New Roman"/>
          <w:sz w:val="24"/>
          <w:szCs w:val="24"/>
        </w:rPr>
        <w:t xml:space="preserve"> ВОСТРЕБОВАННОСТЬ ВЫПУСКНИКОВ</w:t>
      </w:r>
    </w:p>
    <w:p w:rsidR="00056656" w:rsidRPr="00056656" w:rsidRDefault="00056656" w:rsidP="00056656">
      <w:pPr>
        <w:spacing w:after="0" w:line="240" w:lineRule="auto"/>
        <w:jc w:val="both"/>
        <w:rPr>
          <w:rFonts w:ascii="Times New Roman" w:hAnsi="Times New Roman" w:cs="Times New Roman"/>
          <w:sz w:val="24"/>
          <w:szCs w:val="24"/>
        </w:rPr>
      </w:pPr>
    </w:p>
    <w:tbl>
      <w:tblPr>
        <w:tblStyle w:val="a3"/>
        <w:tblW w:w="0" w:type="auto"/>
        <w:tblLook w:val="04A0"/>
      </w:tblPr>
      <w:tblGrid>
        <w:gridCol w:w="1069"/>
        <w:gridCol w:w="944"/>
        <w:gridCol w:w="944"/>
        <w:gridCol w:w="944"/>
        <w:gridCol w:w="944"/>
        <w:gridCol w:w="945"/>
        <w:gridCol w:w="945"/>
        <w:gridCol w:w="945"/>
        <w:gridCol w:w="945"/>
        <w:gridCol w:w="946"/>
      </w:tblGrid>
      <w:tr w:rsidR="00056656" w:rsidRPr="00056656" w:rsidTr="00056656">
        <w:tc>
          <w:tcPr>
            <w:tcW w:w="1069" w:type="dxa"/>
            <w:vMerge w:val="restart"/>
          </w:tcPr>
          <w:p w:rsidR="00056656" w:rsidRPr="00056656" w:rsidRDefault="00056656" w:rsidP="00056656">
            <w:pPr>
              <w:jc w:val="both"/>
              <w:rPr>
                <w:rFonts w:ascii="Times New Roman" w:hAnsi="Times New Roman" w:cs="Times New Roman"/>
                <w:sz w:val="24"/>
                <w:szCs w:val="24"/>
              </w:rPr>
            </w:pPr>
            <w:r w:rsidRPr="00056656">
              <w:rPr>
                <w:rFonts w:ascii="Times New Roman" w:hAnsi="Times New Roman" w:cs="Times New Roman"/>
                <w:sz w:val="24"/>
                <w:szCs w:val="24"/>
              </w:rPr>
              <w:t>Год выпуска</w:t>
            </w:r>
          </w:p>
        </w:tc>
        <w:tc>
          <w:tcPr>
            <w:tcW w:w="3776" w:type="dxa"/>
            <w:gridSpan w:val="4"/>
          </w:tcPr>
          <w:p w:rsidR="00056656" w:rsidRPr="00056656" w:rsidRDefault="00056656" w:rsidP="00056656">
            <w:pPr>
              <w:jc w:val="center"/>
              <w:rPr>
                <w:rFonts w:ascii="Times New Roman" w:hAnsi="Times New Roman" w:cs="Times New Roman"/>
                <w:sz w:val="24"/>
                <w:szCs w:val="24"/>
              </w:rPr>
            </w:pPr>
            <w:r w:rsidRPr="00056656">
              <w:rPr>
                <w:rFonts w:ascii="Times New Roman" w:hAnsi="Times New Roman" w:cs="Times New Roman"/>
                <w:sz w:val="24"/>
                <w:szCs w:val="24"/>
              </w:rPr>
              <w:t>Основная школа</w:t>
            </w:r>
          </w:p>
        </w:tc>
        <w:tc>
          <w:tcPr>
            <w:tcW w:w="4726" w:type="dxa"/>
            <w:gridSpan w:val="5"/>
          </w:tcPr>
          <w:p w:rsidR="00056656" w:rsidRPr="00056656" w:rsidRDefault="00056656" w:rsidP="00056656">
            <w:pPr>
              <w:jc w:val="center"/>
              <w:rPr>
                <w:rFonts w:ascii="Times New Roman" w:hAnsi="Times New Roman" w:cs="Times New Roman"/>
                <w:sz w:val="24"/>
                <w:szCs w:val="24"/>
              </w:rPr>
            </w:pPr>
            <w:r w:rsidRPr="00056656">
              <w:rPr>
                <w:rFonts w:ascii="Times New Roman" w:hAnsi="Times New Roman" w:cs="Times New Roman"/>
                <w:sz w:val="24"/>
                <w:szCs w:val="24"/>
              </w:rPr>
              <w:t>Средняя школа</w:t>
            </w:r>
          </w:p>
        </w:tc>
      </w:tr>
      <w:tr w:rsidR="00056656" w:rsidRPr="00056656" w:rsidTr="00056656">
        <w:trPr>
          <w:cantSplit/>
          <w:trHeight w:val="2306"/>
        </w:trPr>
        <w:tc>
          <w:tcPr>
            <w:tcW w:w="1069" w:type="dxa"/>
            <w:vMerge/>
          </w:tcPr>
          <w:p w:rsidR="00056656" w:rsidRPr="00056656" w:rsidRDefault="00056656" w:rsidP="00056656">
            <w:pPr>
              <w:jc w:val="both"/>
              <w:rPr>
                <w:rFonts w:ascii="Times New Roman" w:hAnsi="Times New Roman" w:cs="Times New Roman"/>
                <w:sz w:val="24"/>
                <w:szCs w:val="24"/>
              </w:rPr>
            </w:pPr>
          </w:p>
        </w:tc>
        <w:tc>
          <w:tcPr>
            <w:tcW w:w="944" w:type="dxa"/>
            <w:textDirection w:val="btLr"/>
          </w:tcPr>
          <w:p w:rsidR="00056656" w:rsidRPr="00056656" w:rsidRDefault="00056656" w:rsidP="00056656">
            <w:pPr>
              <w:jc w:val="both"/>
              <w:rPr>
                <w:rFonts w:ascii="Times New Roman" w:hAnsi="Times New Roman" w:cs="Times New Roman"/>
                <w:sz w:val="24"/>
                <w:szCs w:val="24"/>
              </w:rPr>
            </w:pPr>
            <w:r w:rsidRPr="00056656">
              <w:rPr>
                <w:rFonts w:ascii="Times New Roman" w:hAnsi="Times New Roman" w:cs="Times New Roman"/>
                <w:sz w:val="24"/>
                <w:szCs w:val="24"/>
              </w:rPr>
              <w:t>Всего</w:t>
            </w:r>
          </w:p>
        </w:tc>
        <w:tc>
          <w:tcPr>
            <w:tcW w:w="944" w:type="dxa"/>
            <w:textDirection w:val="btLr"/>
          </w:tcPr>
          <w:p w:rsidR="00056656" w:rsidRPr="00056656" w:rsidRDefault="00056656" w:rsidP="00056656">
            <w:pPr>
              <w:jc w:val="both"/>
              <w:rPr>
                <w:rFonts w:ascii="Times New Roman" w:hAnsi="Times New Roman" w:cs="Times New Roman"/>
                <w:sz w:val="24"/>
                <w:szCs w:val="24"/>
              </w:rPr>
            </w:pPr>
            <w:r w:rsidRPr="00056656">
              <w:rPr>
                <w:rFonts w:ascii="Times New Roman" w:hAnsi="Times New Roman" w:cs="Times New Roman"/>
                <w:sz w:val="24"/>
                <w:szCs w:val="24"/>
              </w:rPr>
              <w:t xml:space="preserve">Продолжили обучение </w:t>
            </w:r>
          </w:p>
          <w:p w:rsidR="00056656" w:rsidRPr="00056656" w:rsidRDefault="00056656" w:rsidP="00056656">
            <w:pPr>
              <w:jc w:val="both"/>
              <w:rPr>
                <w:rFonts w:ascii="Times New Roman" w:hAnsi="Times New Roman" w:cs="Times New Roman"/>
                <w:sz w:val="24"/>
                <w:szCs w:val="24"/>
              </w:rPr>
            </w:pPr>
            <w:r w:rsidRPr="00056656">
              <w:rPr>
                <w:rFonts w:ascii="Times New Roman" w:hAnsi="Times New Roman" w:cs="Times New Roman"/>
                <w:sz w:val="24"/>
                <w:szCs w:val="24"/>
              </w:rPr>
              <w:t>в 10 кл. гимназии</w:t>
            </w:r>
          </w:p>
        </w:tc>
        <w:tc>
          <w:tcPr>
            <w:tcW w:w="944" w:type="dxa"/>
            <w:textDirection w:val="btLr"/>
          </w:tcPr>
          <w:p w:rsidR="00056656" w:rsidRPr="00056656" w:rsidRDefault="00056656" w:rsidP="00056656">
            <w:pPr>
              <w:jc w:val="both"/>
              <w:rPr>
                <w:rFonts w:ascii="Times New Roman" w:hAnsi="Times New Roman" w:cs="Times New Roman"/>
                <w:sz w:val="24"/>
                <w:szCs w:val="24"/>
              </w:rPr>
            </w:pPr>
            <w:r w:rsidRPr="00056656">
              <w:rPr>
                <w:rFonts w:ascii="Times New Roman" w:hAnsi="Times New Roman" w:cs="Times New Roman"/>
                <w:sz w:val="24"/>
                <w:szCs w:val="24"/>
              </w:rPr>
              <w:t xml:space="preserve">Перешли в </w:t>
            </w:r>
          </w:p>
          <w:p w:rsidR="00056656" w:rsidRPr="00056656" w:rsidRDefault="00056656" w:rsidP="00056656">
            <w:pPr>
              <w:jc w:val="both"/>
              <w:rPr>
                <w:rFonts w:ascii="Times New Roman" w:hAnsi="Times New Roman" w:cs="Times New Roman"/>
                <w:sz w:val="24"/>
                <w:szCs w:val="24"/>
              </w:rPr>
            </w:pPr>
            <w:r w:rsidRPr="00056656">
              <w:rPr>
                <w:rFonts w:ascii="Times New Roman" w:hAnsi="Times New Roman" w:cs="Times New Roman"/>
                <w:sz w:val="24"/>
                <w:szCs w:val="24"/>
              </w:rPr>
              <w:t xml:space="preserve">10 класс другой ОО </w:t>
            </w:r>
          </w:p>
        </w:tc>
        <w:tc>
          <w:tcPr>
            <w:tcW w:w="944" w:type="dxa"/>
            <w:textDirection w:val="btLr"/>
          </w:tcPr>
          <w:p w:rsidR="00056656" w:rsidRPr="00056656" w:rsidRDefault="00056656" w:rsidP="00056656">
            <w:pPr>
              <w:jc w:val="both"/>
              <w:rPr>
                <w:rFonts w:ascii="Times New Roman" w:hAnsi="Times New Roman" w:cs="Times New Roman"/>
                <w:sz w:val="24"/>
                <w:szCs w:val="24"/>
              </w:rPr>
            </w:pPr>
            <w:r w:rsidRPr="00056656">
              <w:rPr>
                <w:rFonts w:ascii="Times New Roman" w:hAnsi="Times New Roman" w:cs="Times New Roman"/>
                <w:sz w:val="24"/>
                <w:szCs w:val="24"/>
              </w:rPr>
              <w:t>Поступили</w:t>
            </w:r>
          </w:p>
          <w:p w:rsidR="00056656" w:rsidRPr="00056656" w:rsidRDefault="00056656" w:rsidP="00056656">
            <w:pPr>
              <w:jc w:val="both"/>
              <w:rPr>
                <w:rFonts w:ascii="Times New Roman" w:hAnsi="Times New Roman" w:cs="Times New Roman"/>
                <w:sz w:val="24"/>
                <w:szCs w:val="24"/>
              </w:rPr>
            </w:pPr>
            <w:r w:rsidRPr="00056656">
              <w:rPr>
                <w:rFonts w:ascii="Times New Roman" w:hAnsi="Times New Roman" w:cs="Times New Roman"/>
                <w:sz w:val="24"/>
                <w:szCs w:val="24"/>
              </w:rPr>
              <w:t xml:space="preserve"> в профессиональную ОО</w:t>
            </w:r>
          </w:p>
        </w:tc>
        <w:tc>
          <w:tcPr>
            <w:tcW w:w="945" w:type="dxa"/>
            <w:textDirection w:val="btLr"/>
          </w:tcPr>
          <w:p w:rsidR="00056656" w:rsidRPr="00056656" w:rsidRDefault="00056656" w:rsidP="00056656">
            <w:pPr>
              <w:jc w:val="both"/>
              <w:rPr>
                <w:rFonts w:ascii="Times New Roman" w:hAnsi="Times New Roman" w:cs="Times New Roman"/>
                <w:sz w:val="24"/>
                <w:szCs w:val="24"/>
              </w:rPr>
            </w:pPr>
            <w:r w:rsidRPr="00056656">
              <w:rPr>
                <w:rFonts w:ascii="Times New Roman" w:hAnsi="Times New Roman" w:cs="Times New Roman"/>
                <w:sz w:val="24"/>
                <w:szCs w:val="24"/>
              </w:rPr>
              <w:t>Всего</w:t>
            </w:r>
          </w:p>
        </w:tc>
        <w:tc>
          <w:tcPr>
            <w:tcW w:w="945" w:type="dxa"/>
            <w:textDirection w:val="btLr"/>
          </w:tcPr>
          <w:p w:rsidR="00056656" w:rsidRPr="00056656" w:rsidRDefault="00056656" w:rsidP="00056656">
            <w:pPr>
              <w:jc w:val="both"/>
              <w:rPr>
                <w:rFonts w:ascii="Times New Roman" w:hAnsi="Times New Roman" w:cs="Times New Roman"/>
                <w:sz w:val="24"/>
                <w:szCs w:val="24"/>
              </w:rPr>
            </w:pPr>
            <w:r w:rsidRPr="00056656">
              <w:rPr>
                <w:rFonts w:ascii="Times New Roman" w:hAnsi="Times New Roman" w:cs="Times New Roman"/>
                <w:sz w:val="24"/>
                <w:szCs w:val="24"/>
              </w:rPr>
              <w:t>Поступили в вуз</w:t>
            </w:r>
          </w:p>
        </w:tc>
        <w:tc>
          <w:tcPr>
            <w:tcW w:w="945" w:type="dxa"/>
            <w:textDirection w:val="btLr"/>
          </w:tcPr>
          <w:p w:rsidR="00056656" w:rsidRPr="00056656" w:rsidRDefault="00056656" w:rsidP="00056656">
            <w:pPr>
              <w:jc w:val="both"/>
              <w:rPr>
                <w:rFonts w:ascii="Times New Roman" w:hAnsi="Times New Roman" w:cs="Times New Roman"/>
                <w:sz w:val="24"/>
                <w:szCs w:val="24"/>
              </w:rPr>
            </w:pPr>
            <w:r w:rsidRPr="00056656">
              <w:rPr>
                <w:rFonts w:ascii="Times New Roman" w:hAnsi="Times New Roman" w:cs="Times New Roman"/>
                <w:sz w:val="24"/>
                <w:szCs w:val="24"/>
              </w:rPr>
              <w:t xml:space="preserve"> Поступили</w:t>
            </w:r>
          </w:p>
          <w:p w:rsidR="00056656" w:rsidRPr="00056656" w:rsidRDefault="00056656" w:rsidP="00056656">
            <w:pPr>
              <w:jc w:val="both"/>
              <w:rPr>
                <w:rFonts w:ascii="Times New Roman" w:hAnsi="Times New Roman" w:cs="Times New Roman"/>
                <w:sz w:val="24"/>
                <w:szCs w:val="24"/>
              </w:rPr>
            </w:pPr>
            <w:r w:rsidRPr="00056656">
              <w:rPr>
                <w:rFonts w:ascii="Times New Roman" w:hAnsi="Times New Roman" w:cs="Times New Roman"/>
                <w:sz w:val="24"/>
                <w:szCs w:val="24"/>
              </w:rPr>
              <w:t xml:space="preserve"> в профессиональную ОО</w:t>
            </w:r>
          </w:p>
        </w:tc>
        <w:tc>
          <w:tcPr>
            <w:tcW w:w="945" w:type="dxa"/>
            <w:textDirection w:val="btLr"/>
          </w:tcPr>
          <w:p w:rsidR="00056656" w:rsidRPr="00056656" w:rsidRDefault="00056656" w:rsidP="00056656">
            <w:pPr>
              <w:jc w:val="both"/>
              <w:rPr>
                <w:rFonts w:ascii="Times New Roman" w:hAnsi="Times New Roman" w:cs="Times New Roman"/>
                <w:sz w:val="24"/>
                <w:szCs w:val="24"/>
              </w:rPr>
            </w:pPr>
            <w:r w:rsidRPr="00056656">
              <w:rPr>
                <w:rFonts w:ascii="Times New Roman" w:hAnsi="Times New Roman" w:cs="Times New Roman"/>
                <w:sz w:val="24"/>
                <w:szCs w:val="24"/>
              </w:rPr>
              <w:t>Устроились на работу</w:t>
            </w:r>
          </w:p>
        </w:tc>
        <w:tc>
          <w:tcPr>
            <w:tcW w:w="946" w:type="dxa"/>
            <w:textDirection w:val="btLr"/>
          </w:tcPr>
          <w:p w:rsidR="00056656" w:rsidRPr="00056656" w:rsidRDefault="00056656" w:rsidP="00056656">
            <w:pPr>
              <w:ind w:left="113" w:right="113"/>
              <w:jc w:val="both"/>
              <w:rPr>
                <w:rFonts w:ascii="Times New Roman" w:hAnsi="Times New Roman" w:cs="Times New Roman"/>
                <w:sz w:val="24"/>
                <w:szCs w:val="24"/>
              </w:rPr>
            </w:pPr>
            <w:r w:rsidRPr="00056656">
              <w:rPr>
                <w:rFonts w:ascii="Times New Roman" w:hAnsi="Times New Roman" w:cs="Times New Roman"/>
                <w:sz w:val="24"/>
                <w:szCs w:val="24"/>
              </w:rPr>
              <w:t>Пошли на срочную службу по призыву</w:t>
            </w:r>
          </w:p>
        </w:tc>
      </w:tr>
      <w:tr w:rsidR="00056656" w:rsidRPr="00056656" w:rsidTr="00056656">
        <w:tc>
          <w:tcPr>
            <w:tcW w:w="1069" w:type="dxa"/>
          </w:tcPr>
          <w:p w:rsidR="00056656" w:rsidRPr="00056656" w:rsidRDefault="00056656" w:rsidP="00056656">
            <w:pPr>
              <w:jc w:val="both"/>
              <w:rPr>
                <w:rFonts w:ascii="Times New Roman" w:hAnsi="Times New Roman" w:cs="Times New Roman"/>
                <w:sz w:val="24"/>
                <w:szCs w:val="24"/>
              </w:rPr>
            </w:pPr>
            <w:r w:rsidRPr="00056656">
              <w:rPr>
                <w:rFonts w:ascii="Times New Roman" w:hAnsi="Times New Roman" w:cs="Times New Roman"/>
                <w:sz w:val="24"/>
                <w:szCs w:val="24"/>
              </w:rPr>
              <w:t>2015</w:t>
            </w:r>
          </w:p>
        </w:tc>
        <w:tc>
          <w:tcPr>
            <w:tcW w:w="944" w:type="dxa"/>
          </w:tcPr>
          <w:p w:rsidR="00056656" w:rsidRPr="00056656" w:rsidRDefault="00056656" w:rsidP="00056656">
            <w:pPr>
              <w:jc w:val="both"/>
              <w:rPr>
                <w:rFonts w:ascii="Times New Roman" w:hAnsi="Times New Roman" w:cs="Times New Roman"/>
                <w:sz w:val="24"/>
                <w:szCs w:val="24"/>
              </w:rPr>
            </w:pPr>
            <w:r w:rsidRPr="00056656">
              <w:rPr>
                <w:rFonts w:ascii="Times New Roman" w:hAnsi="Times New Roman" w:cs="Times New Roman"/>
                <w:sz w:val="24"/>
                <w:szCs w:val="24"/>
              </w:rPr>
              <w:t>46</w:t>
            </w:r>
          </w:p>
        </w:tc>
        <w:tc>
          <w:tcPr>
            <w:tcW w:w="944" w:type="dxa"/>
          </w:tcPr>
          <w:p w:rsidR="00056656" w:rsidRPr="00056656" w:rsidRDefault="00056656" w:rsidP="00056656">
            <w:pPr>
              <w:jc w:val="both"/>
              <w:rPr>
                <w:rFonts w:ascii="Times New Roman" w:hAnsi="Times New Roman" w:cs="Times New Roman"/>
                <w:sz w:val="24"/>
                <w:szCs w:val="24"/>
              </w:rPr>
            </w:pPr>
            <w:r w:rsidRPr="00056656">
              <w:rPr>
                <w:rFonts w:ascii="Times New Roman" w:hAnsi="Times New Roman" w:cs="Times New Roman"/>
                <w:sz w:val="24"/>
                <w:szCs w:val="24"/>
              </w:rPr>
              <w:t>28</w:t>
            </w:r>
          </w:p>
        </w:tc>
        <w:tc>
          <w:tcPr>
            <w:tcW w:w="944" w:type="dxa"/>
          </w:tcPr>
          <w:p w:rsidR="00056656" w:rsidRPr="00056656" w:rsidRDefault="00056656" w:rsidP="00056656">
            <w:pPr>
              <w:jc w:val="both"/>
              <w:rPr>
                <w:rFonts w:ascii="Times New Roman" w:hAnsi="Times New Roman" w:cs="Times New Roman"/>
                <w:sz w:val="24"/>
                <w:szCs w:val="24"/>
              </w:rPr>
            </w:pPr>
            <w:r w:rsidRPr="00056656">
              <w:rPr>
                <w:rFonts w:ascii="Times New Roman" w:hAnsi="Times New Roman" w:cs="Times New Roman"/>
                <w:sz w:val="24"/>
                <w:szCs w:val="24"/>
              </w:rPr>
              <w:t>1</w:t>
            </w:r>
          </w:p>
        </w:tc>
        <w:tc>
          <w:tcPr>
            <w:tcW w:w="944" w:type="dxa"/>
          </w:tcPr>
          <w:p w:rsidR="00056656" w:rsidRPr="00056656" w:rsidRDefault="00056656" w:rsidP="00056656">
            <w:pPr>
              <w:jc w:val="both"/>
              <w:rPr>
                <w:rFonts w:ascii="Times New Roman" w:hAnsi="Times New Roman" w:cs="Times New Roman"/>
                <w:sz w:val="24"/>
                <w:szCs w:val="24"/>
              </w:rPr>
            </w:pPr>
            <w:r w:rsidRPr="00056656">
              <w:rPr>
                <w:rFonts w:ascii="Times New Roman" w:hAnsi="Times New Roman" w:cs="Times New Roman"/>
                <w:sz w:val="24"/>
                <w:szCs w:val="24"/>
              </w:rPr>
              <w:t>16</w:t>
            </w:r>
          </w:p>
        </w:tc>
        <w:tc>
          <w:tcPr>
            <w:tcW w:w="945" w:type="dxa"/>
          </w:tcPr>
          <w:p w:rsidR="00056656" w:rsidRPr="00056656" w:rsidRDefault="00056656" w:rsidP="00056656">
            <w:pPr>
              <w:jc w:val="both"/>
              <w:rPr>
                <w:rFonts w:ascii="Times New Roman" w:hAnsi="Times New Roman" w:cs="Times New Roman"/>
                <w:sz w:val="24"/>
                <w:szCs w:val="24"/>
              </w:rPr>
            </w:pPr>
            <w:r w:rsidRPr="00056656">
              <w:rPr>
                <w:rFonts w:ascii="Times New Roman" w:hAnsi="Times New Roman" w:cs="Times New Roman"/>
                <w:sz w:val="24"/>
                <w:szCs w:val="24"/>
              </w:rPr>
              <w:t>28</w:t>
            </w:r>
          </w:p>
        </w:tc>
        <w:tc>
          <w:tcPr>
            <w:tcW w:w="945" w:type="dxa"/>
          </w:tcPr>
          <w:p w:rsidR="00056656" w:rsidRPr="00056656" w:rsidRDefault="00056656" w:rsidP="00056656">
            <w:pPr>
              <w:jc w:val="both"/>
              <w:rPr>
                <w:rFonts w:ascii="Times New Roman" w:hAnsi="Times New Roman" w:cs="Times New Roman"/>
                <w:sz w:val="24"/>
                <w:szCs w:val="24"/>
              </w:rPr>
            </w:pPr>
            <w:r w:rsidRPr="00056656">
              <w:rPr>
                <w:rFonts w:ascii="Times New Roman" w:hAnsi="Times New Roman" w:cs="Times New Roman"/>
                <w:sz w:val="24"/>
                <w:szCs w:val="24"/>
              </w:rPr>
              <w:t>26</w:t>
            </w:r>
          </w:p>
        </w:tc>
        <w:tc>
          <w:tcPr>
            <w:tcW w:w="945" w:type="dxa"/>
          </w:tcPr>
          <w:p w:rsidR="00056656" w:rsidRPr="00056656" w:rsidRDefault="00056656" w:rsidP="00056656">
            <w:pPr>
              <w:jc w:val="both"/>
              <w:rPr>
                <w:rFonts w:ascii="Times New Roman" w:hAnsi="Times New Roman" w:cs="Times New Roman"/>
                <w:sz w:val="24"/>
                <w:szCs w:val="24"/>
              </w:rPr>
            </w:pPr>
            <w:r w:rsidRPr="00056656">
              <w:rPr>
                <w:rFonts w:ascii="Times New Roman" w:hAnsi="Times New Roman" w:cs="Times New Roman"/>
                <w:sz w:val="24"/>
                <w:szCs w:val="24"/>
              </w:rPr>
              <w:t>2</w:t>
            </w:r>
          </w:p>
        </w:tc>
        <w:tc>
          <w:tcPr>
            <w:tcW w:w="945" w:type="dxa"/>
          </w:tcPr>
          <w:p w:rsidR="00056656" w:rsidRPr="00056656" w:rsidRDefault="00056656" w:rsidP="00056656">
            <w:pPr>
              <w:jc w:val="both"/>
              <w:rPr>
                <w:rFonts w:ascii="Times New Roman" w:hAnsi="Times New Roman" w:cs="Times New Roman"/>
                <w:sz w:val="24"/>
                <w:szCs w:val="24"/>
              </w:rPr>
            </w:pPr>
            <w:r w:rsidRPr="00056656">
              <w:rPr>
                <w:rFonts w:ascii="Times New Roman" w:hAnsi="Times New Roman" w:cs="Times New Roman"/>
                <w:sz w:val="24"/>
                <w:szCs w:val="24"/>
              </w:rPr>
              <w:t>0</w:t>
            </w:r>
          </w:p>
        </w:tc>
        <w:tc>
          <w:tcPr>
            <w:tcW w:w="946" w:type="dxa"/>
          </w:tcPr>
          <w:p w:rsidR="00056656" w:rsidRPr="00056656" w:rsidRDefault="00056656" w:rsidP="00056656">
            <w:pPr>
              <w:jc w:val="both"/>
              <w:rPr>
                <w:rFonts w:ascii="Times New Roman" w:hAnsi="Times New Roman" w:cs="Times New Roman"/>
                <w:sz w:val="24"/>
                <w:szCs w:val="24"/>
              </w:rPr>
            </w:pPr>
            <w:r w:rsidRPr="00056656">
              <w:rPr>
                <w:rFonts w:ascii="Times New Roman" w:hAnsi="Times New Roman" w:cs="Times New Roman"/>
                <w:sz w:val="24"/>
                <w:szCs w:val="24"/>
              </w:rPr>
              <w:t>0</w:t>
            </w:r>
          </w:p>
        </w:tc>
      </w:tr>
      <w:tr w:rsidR="00056656" w:rsidRPr="00056656" w:rsidTr="00056656">
        <w:tc>
          <w:tcPr>
            <w:tcW w:w="1069" w:type="dxa"/>
          </w:tcPr>
          <w:p w:rsidR="00056656" w:rsidRPr="00056656" w:rsidRDefault="00056656" w:rsidP="00056656">
            <w:pPr>
              <w:jc w:val="both"/>
              <w:rPr>
                <w:rFonts w:ascii="Times New Roman" w:hAnsi="Times New Roman" w:cs="Times New Roman"/>
                <w:sz w:val="24"/>
                <w:szCs w:val="24"/>
              </w:rPr>
            </w:pPr>
            <w:r w:rsidRPr="00056656">
              <w:rPr>
                <w:rFonts w:ascii="Times New Roman" w:hAnsi="Times New Roman" w:cs="Times New Roman"/>
                <w:sz w:val="24"/>
                <w:szCs w:val="24"/>
              </w:rPr>
              <w:t>2016</w:t>
            </w:r>
          </w:p>
        </w:tc>
        <w:tc>
          <w:tcPr>
            <w:tcW w:w="944" w:type="dxa"/>
          </w:tcPr>
          <w:p w:rsidR="00056656" w:rsidRPr="00056656" w:rsidRDefault="00056656" w:rsidP="00056656">
            <w:pPr>
              <w:jc w:val="both"/>
              <w:rPr>
                <w:rFonts w:ascii="Times New Roman" w:hAnsi="Times New Roman" w:cs="Times New Roman"/>
                <w:sz w:val="24"/>
                <w:szCs w:val="24"/>
              </w:rPr>
            </w:pPr>
            <w:r w:rsidRPr="00056656">
              <w:rPr>
                <w:rFonts w:ascii="Times New Roman" w:hAnsi="Times New Roman" w:cs="Times New Roman"/>
                <w:sz w:val="24"/>
                <w:szCs w:val="24"/>
              </w:rPr>
              <w:t>73</w:t>
            </w:r>
          </w:p>
        </w:tc>
        <w:tc>
          <w:tcPr>
            <w:tcW w:w="944" w:type="dxa"/>
          </w:tcPr>
          <w:p w:rsidR="00056656" w:rsidRPr="00056656" w:rsidRDefault="00056656" w:rsidP="00056656">
            <w:pPr>
              <w:jc w:val="both"/>
              <w:rPr>
                <w:rFonts w:ascii="Times New Roman" w:hAnsi="Times New Roman" w:cs="Times New Roman"/>
                <w:sz w:val="24"/>
                <w:szCs w:val="24"/>
              </w:rPr>
            </w:pPr>
            <w:r w:rsidRPr="00056656">
              <w:rPr>
                <w:rFonts w:ascii="Times New Roman" w:hAnsi="Times New Roman" w:cs="Times New Roman"/>
                <w:sz w:val="24"/>
                <w:szCs w:val="24"/>
              </w:rPr>
              <w:t>31</w:t>
            </w:r>
          </w:p>
        </w:tc>
        <w:tc>
          <w:tcPr>
            <w:tcW w:w="944" w:type="dxa"/>
          </w:tcPr>
          <w:p w:rsidR="00056656" w:rsidRPr="00056656" w:rsidRDefault="00056656" w:rsidP="00056656">
            <w:pPr>
              <w:jc w:val="both"/>
              <w:rPr>
                <w:rFonts w:ascii="Times New Roman" w:hAnsi="Times New Roman" w:cs="Times New Roman"/>
                <w:sz w:val="24"/>
                <w:szCs w:val="24"/>
              </w:rPr>
            </w:pPr>
            <w:r w:rsidRPr="00056656">
              <w:rPr>
                <w:rFonts w:ascii="Times New Roman" w:hAnsi="Times New Roman" w:cs="Times New Roman"/>
                <w:sz w:val="24"/>
                <w:szCs w:val="24"/>
              </w:rPr>
              <w:t>12</w:t>
            </w:r>
          </w:p>
        </w:tc>
        <w:tc>
          <w:tcPr>
            <w:tcW w:w="944" w:type="dxa"/>
          </w:tcPr>
          <w:p w:rsidR="00056656" w:rsidRPr="00056656" w:rsidRDefault="00056656" w:rsidP="00056656">
            <w:pPr>
              <w:jc w:val="both"/>
              <w:rPr>
                <w:rFonts w:ascii="Times New Roman" w:hAnsi="Times New Roman" w:cs="Times New Roman"/>
                <w:sz w:val="24"/>
                <w:szCs w:val="24"/>
              </w:rPr>
            </w:pPr>
            <w:r w:rsidRPr="00056656">
              <w:rPr>
                <w:rFonts w:ascii="Times New Roman" w:hAnsi="Times New Roman" w:cs="Times New Roman"/>
                <w:sz w:val="24"/>
                <w:szCs w:val="24"/>
              </w:rPr>
              <w:t>30</w:t>
            </w:r>
          </w:p>
        </w:tc>
        <w:tc>
          <w:tcPr>
            <w:tcW w:w="945" w:type="dxa"/>
          </w:tcPr>
          <w:p w:rsidR="00056656" w:rsidRPr="00056656" w:rsidRDefault="00056656" w:rsidP="00056656">
            <w:pPr>
              <w:jc w:val="both"/>
              <w:rPr>
                <w:rFonts w:ascii="Times New Roman" w:hAnsi="Times New Roman" w:cs="Times New Roman"/>
                <w:sz w:val="24"/>
                <w:szCs w:val="24"/>
              </w:rPr>
            </w:pPr>
            <w:r w:rsidRPr="00056656">
              <w:rPr>
                <w:rFonts w:ascii="Times New Roman" w:hAnsi="Times New Roman" w:cs="Times New Roman"/>
                <w:sz w:val="24"/>
                <w:szCs w:val="24"/>
              </w:rPr>
              <w:t>29</w:t>
            </w:r>
          </w:p>
        </w:tc>
        <w:tc>
          <w:tcPr>
            <w:tcW w:w="945" w:type="dxa"/>
          </w:tcPr>
          <w:p w:rsidR="00056656" w:rsidRPr="00056656" w:rsidRDefault="00056656" w:rsidP="00056656">
            <w:pPr>
              <w:jc w:val="both"/>
              <w:rPr>
                <w:rFonts w:ascii="Times New Roman" w:hAnsi="Times New Roman" w:cs="Times New Roman"/>
                <w:sz w:val="24"/>
                <w:szCs w:val="24"/>
              </w:rPr>
            </w:pPr>
            <w:r w:rsidRPr="00056656">
              <w:rPr>
                <w:rFonts w:ascii="Times New Roman" w:hAnsi="Times New Roman" w:cs="Times New Roman"/>
                <w:sz w:val="24"/>
                <w:szCs w:val="24"/>
              </w:rPr>
              <w:t>24</w:t>
            </w:r>
          </w:p>
        </w:tc>
        <w:tc>
          <w:tcPr>
            <w:tcW w:w="945" w:type="dxa"/>
          </w:tcPr>
          <w:p w:rsidR="00056656" w:rsidRPr="00056656" w:rsidRDefault="00056656" w:rsidP="00056656">
            <w:pPr>
              <w:jc w:val="both"/>
              <w:rPr>
                <w:rFonts w:ascii="Times New Roman" w:hAnsi="Times New Roman" w:cs="Times New Roman"/>
                <w:sz w:val="24"/>
                <w:szCs w:val="24"/>
              </w:rPr>
            </w:pPr>
            <w:r w:rsidRPr="00056656">
              <w:rPr>
                <w:rFonts w:ascii="Times New Roman" w:hAnsi="Times New Roman" w:cs="Times New Roman"/>
                <w:sz w:val="24"/>
                <w:szCs w:val="24"/>
              </w:rPr>
              <w:t>4</w:t>
            </w:r>
          </w:p>
        </w:tc>
        <w:tc>
          <w:tcPr>
            <w:tcW w:w="945" w:type="dxa"/>
          </w:tcPr>
          <w:p w:rsidR="00056656" w:rsidRPr="00056656" w:rsidRDefault="00056656" w:rsidP="00056656">
            <w:pPr>
              <w:jc w:val="both"/>
              <w:rPr>
                <w:rFonts w:ascii="Times New Roman" w:hAnsi="Times New Roman" w:cs="Times New Roman"/>
                <w:sz w:val="24"/>
                <w:szCs w:val="24"/>
              </w:rPr>
            </w:pPr>
            <w:r w:rsidRPr="00056656">
              <w:rPr>
                <w:rFonts w:ascii="Times New Roman" w:hAnsi="Times New Roman" w:cs="Times New Roman"/>
                <w:sz w:val="24"/>
                <w:szCs w:val="24"/>
              </w:rPr>
              <w:t>1</w:t>
            </w:r>
          </w:p>
        </w:tc>
        <w:tc>
          <w:tcPr>
            <w:tcW w:w="946" w:type="dxa"/>
          </w:tcPr>
          <w:p w:rsidR="00056656" w:rsidRPr="00056656" w:rsidRDefault="00056656" w:rsidP="00056656">
            <w:pPr>
              <w:jc w:val="both"/>
              <w:rPr>
                <w:rFonts w:ascii="Times New Roman" w:hAnsi="Times New Roman" w:cs="Times New Roman"/>
                <w:sz w:val="24"/>
                <w:szCs w:val="24"/>
              </w:rPr>
            </w:pPr>
            <w:r w:rsidRPr="00056656">
              <w:rPr>
                <w:rFonts w:ascii="Times New Roman" w:hAnsi="Times New Roman" w:cs="Times New Roman"/>
                <w:sz w:val="24"/>
                <w:szCs w:val="24"/>
              </w:rPr>
              <w:t>0</w:t>
            </w:r>
          </w:p>
        </w:tc>
      </w:tr>
      <w:tr w:rsidR="00056656" w:rsidRPr="00056656" w:rsidTr="00056656">
        <w:tc>
          <w:tcPr>
            <w:tcW w:w="1069" w:type="dxa"/>
          </w:tcPr>
          <w:p w:rsidR="00056656" w:rsidRPr="00056656" w:rsidRDefault="00056656" w:rsidP="00056656">
            <w:pPr>
              <w:jc w:val="both"/>
              <w:rPr>
                <w:rFonts w:ascii="Times New Roman" w:hAnsi="Times New Roman" w:cs="Times New Roman"/>
                <w:sz w:val="24"/>
                <w:szCs w:val="24"/>
              </w:rPr>
            </w:pPr>
            <w:r w:rsidRPr="00056656">
              <w:rPr>
                <w:rFonts w:ascii="Times New Roman" w:hAnsi="Times New Roman" w:cs="Times New Roman"/>
                <w:sz w:val="24"/>
                <w:szCs w:val="24"/>
              </w:rPr>
              <w:t>2017</w:t>
            </w:r>
          </w:p>
        </w:tc>
        <w:tc>
          <w:tcPr>
            <w:tcW w:w="944" w:type="dxa"/>
          </w:tcPr>
          <w:p w:rsidR="00056656" w:rsidRPr="00056656" w:rsidRDefault="00056656" w:rsidP="00056656">
            <w:pPr>
              <w:jc w:val="both"/>
              <w:rPr>
                <w:rFonts w:ascii="Times New Roman" w:hAnsi="Times New Roman" w:cs="Times New Roman"/>
                <w:sz w:val="24"/>
                <w:szCs w:val="24"/>
              </w:rPr>
            </w:pPr>
            <w:r w:rsidRPr="00056656">
              <w:rPr>
                <w:rFonts w:ascii="Times New Roman" w:hAnsi="Times New Roman" w:cs="Times New Roman"/>
                <w:sz w:val="24"/>
                <w:szCs w:val="24"/>
              </w:rPr>
              <w:t>46</w:t>
            </w:r>
          </w:p>
        </w:tc>
        <w:tc>
          <w:tcPr>
            <w:tcW w:w="944" w:type="dxa"/>
          </w:tcPr>
          <w:p w:rsidR="00056656" w:rsidRPr="00056656" w:rsidRDefault="00056656" w:rsidP="00056656">
            <w:pPr>
              <w:jc w:val="both"/>
              <w:rPr>
                <w:rFonts w:ascii="Times New Roman" w:hAnsi="Times New Roman" w:cs="Times New Roman"/>
                <w:sz w:val="24"/>
                <w:szCs w:val="24"/>
              </w:rPr>
            </w:pPr>
            <w:r w:rsidRPr="00056656">
              <w:rPr>
                <w:rFonts w:ascii="Times New Roman" w:hAnsi="Times New Roman" w:cs="Times New Roman"/>
                <w:sz w:val="24"/>
                <w:szCs w:val="24"/>
              </w:rPr>
              <w:t>22</w:t>
            </w:r>
          </w:p>
        </w:tc>
        <w:tc>
          <w:tcPr>
            <w:tcW w:w="944" w:type="dxa"/>
          </w:tcPr>
          <w:p w:rsidR="00056656" w:rsidRPr="00056656" w:rsidRDefault="00056656" w:rsidP="00056656">
            <w:pPr>
              <w:jc w:val="both"/>
              <w:rPr>
                <w:rFonts w:ascii="Times New Roman" w:hAnsi="Times New Roman" w:cs="Times New Roman"/>
                <w:sz w:val="24"/>
                <w:szCs w:val="24"/>
              </w:rPr>
            </w:pPr>
            <w:r w:rsidRPr="00056656">
              <w:rPr>
                <w:rFonts w:ascii="Times New Roman" w:hAnsi="Times New Roman" w:cs="Times New Roman"/>
                <w:sz w:val="24"/>
                <w:szCs w:val="24"/>
              </w:rPr>
              <w:t>0</w:t>
            </w:r>
          </w:p>
        </w:tc>
        <w:tc>
          <w:tcPr>
            <w:tcW w:w="944" w:type="dxa"/>
          </w:tcPr>
          <w:p w:rsidR="00056656" w:rsidRPr="00056656" w:rsidRDefault="00056656" w:rsidP="00056656">
            <w:pPr>
              <w:jc w:val="both"/>
              <w:rPr>
                <w:rFonts w:ascii="Times New Roman" w:hAnsi="Times New Roman" w:cs="Times New Roman"/>
                <w:sz w:val="24"/>
                <w:szCs w:val="24"/>
              </w:rPr>
            </w:pPr>
            <w:r w:rsidRPr="00056656">
              <w:rPr>
                <w:rFonts w:ascii="Times New Roman" w:hAnsi="Times New Roman" w:cs="Times New Roman"/>
                <w:sz w:val="24"/>
                <w:szCs w:val="24"/>
              </w:rPr>
              <w:t>24</w:t>
            </w:r>
          </w:p>
        </w:tc>
        <w:tc>
          <w:tcPr>
            <w:tcW w:w="945" w:type="dxa"/>
          </w:tcPr>
          <w:p w:rsidR="00056656" w:rsidRPr="00056656" w:rsidRDefault="00056656" w:rsidP="00056656">
            <w:pPr>
              <w:jc w:val="both"/>
              <w:rPr>
                <w:rFonts w:ascii="Times New Roman" w:hAnsi="Times New Roman" w:cs="Times New Roman"/>
                <w:sz w:val="24"/>
                <w:szCs w:val="24"/>
              </w:rPr>
            </w:pPr>
            <w:r w:rsidRPr="00056656">
              <w:rPr>
                <w:rFonts w:ascii="Times New Roman" w:hAnsi="Times New Roman" w:cs="Times New Roman"/>
                <w:sz w:val="24"/>
                <w:szCs w:val="24"/>
              </w:rPr>
              <w:t>23</w:t>
            </w:r>
          </w:p>
        </w:tc>
        <w:tc>
          <w:tcPr>
            <w:tcW w:w="945" w:type="dxa"/>
          </w:tcPr>
          <w:p w:rsidR="00056656" w:rsidRPr="00056656" w:rsidRDefault="00056656" w:rsidP="00056656">
            <w:pPr>
              <w:jc w:val="both"/>
              <w:rPr>
                <w:rFonts w:ascii="Times New Roman" w:hAnsi="Times New Roman" w:cs="Times New Roman"/>
                <w:sz w:val="24"/>
                <w:szCs w:val="24"/>
              </w:rPr>
            </w:pPr>
            <w:r w:rsidRPr="00056656">
              <w:rPr>
                <w:rFonts w:ascii="Times New Roman" w:hAnsi="Times New Roman" w:cs="Times New Roman"/>
                <w:sz w:val="24"/>
                <w:szCs w:val="24"/>
              </w:rPr>
              <w:t>18</w:t>
            </w:r>
          </w:p>
        </w:tc>
        <w:tc>
          <w:tcPr>
            <w:tcW w:w="945" w:type="dxa"/>
          </w:tcPr>
          <w:p w:rsidR="00056656" w:rsidRPr="00056656" w:rsidRDefault="00056656" w:rsidP="00056656">
            <w:pPr>
              <w:jc w:val="both"/>
              <w:rPr>
                <w:rFonts w:ascii="Times New Roman" w:hAnsi="Times New Roman" w:cs="Times New Roman"/>
                <w:sz w:val="24"/>
                <w:szCs w:val="24"/>
              </w:rPr>
            </w:pPr>
            <w:r w:rsidRPr="00056656">
              <w:rPr>
                <w:rFonts w:ascii="Times New Roman" w:hAnsi="Times New Roman" w:cs="Times New Roman"/>
                <w:sz w:val="24"/>
                <w:szCs w:val="24"/>
              </w:rPr>
              <w:t>4</w:t>
            </w:r>
          </w:p>
        </w:tc>
        <w:tc>
          <w:tcPr>
            <w:tcW w:w="945" w:type="dxa"/>
          </w:tcPr>
          <w:p w:rsidR="00056656" w:rsidRPr="00056656" w:rsidRDefault="00056656" w:rsidP="00056656">
            <w:pPr>
              <w:jc w:val="both"/>
              <w:rPr>
                <w:rFonts w:ascii="Times New Roman" w:hAnsi="Times New Roman" w:cs="Times New Roman"/>
                <w:sz w:val="24"/>
                <w:szCs w:val="24"/>
              </w:rPr>
            </w:pPr>
            <w:r w:rsidRPr="00056656">
              <w:rPr>
                <w:rFonts w:ascii="Times New Roman" w:hAnsi="Times New Roman" w:cs="Times New Roman"/>
                <w:sz w:val="24"/>
                <w:szCs w:val="24"/>
              </w:rPr>
              <w:t>1</w:t>
            </w:r>
          </w:p>
        </w:tc>
        <w:tc>
          <w:tcPr>
            <w:tcW w:w="946" w:type="dxa"/>
          </w:tcPr>
          <w:p w:rsidR="00056656" w:rsidRPr="00056656" w:rsidRDefault="00056656" w:rsidP="00056656">
            <w:pPr>
              <w:jc w:val="both"/>
              <w:rPr>
                <w:rFonts w:ascii="Times New Roman" w:hAnsi="Times New Roman" w:cs="Times New Roman"/>
                <w:sz w:val="24"/>
                <w:szCs w:val="24"/>
              </w:rPr>
            </w:pPr>
            <w:r w:rsidRPr="00056656">
              <w:rPr>
                <w:rFonts w:ascii="Times New Roman" w:hAnsi="Times New Roman" w:cs="Times New Roman"/>
                <w:sz w:val="24"/>
                <w:szCs w:val="24"/>
              </w:rPr>
              <w:t>0</w:t>
            </w:r>
          </w:p>
        </w:tc>
      </w:tr>
    </w:tbl>
    <w:p w:rsidR="00056656" w:rsidRPr="00056656" w:rsidRDefault="00056656" w:rsidP="00056656">
      <w:pPr>
        <w:spacing w:after="0" w:line="240" w:lineRule="auto"/>
        <w:jc w:val="both"/>
        <w:rPr>
          <w:rFonts w:ascii="Times New Roman" w:hAnsi="Times New Roman" w:cs="Times New Roman"/>
          <w:sz w:val="24"/>
          <w:szCs w:val="24"/>
        </w:rPr>
      </w:pPr>
    </w:p>
    <w:p w:rsidR="00056656" w:rsidRPr="00056656" w:rsidRDefault="00056656" w:rsidP="00056656">
      <w:pPr>
        <w:spacing w:after="0" w:line="240" w:lineRule="auto"/>
        <w:jc w:val="both"/>
        <w:rPr>
          <w:rFonts w:ascii="Times New Roman" w:hAnsi="Times New Roman" w:cs="Times New Roman"/>
          <w:sz w:val="24"/>
          <w:szCs w:val="24"/>
        </w:rPr>
      </w:pPr>
      <w:r w:rsidRPr="00056656">
        <w:rPr>
          <w:rFonts w:ascii="Times New Roman" w:hAnsi="Times New Roman" w:cs="Times New Roman"/>
          <w:sz w:val="24"/>
          <w:szCs w:val="24"/>
        </w:rPr>
        <w:t>После окончания 9 класса большая часть учащихся продолжает обучение в 10-ом классе гимназии № 8 и в других образовательных учреждениях Ярославской области, городов Санкт-Петербурга и Москвы.</w:t>
      </w:r>
    </w:p>
    <w:p w:rsidR="00056656" w:rsidRPr="00056656" w:rsidRDefault="00056656" w:rsidP="00056656">
      <w:pPr>
        <w:spacing w:after="0" w:line="240" w:lineRule="auto"/>
        <w:jc w:val="both"/>
        <w:rPr>
          <w:rFonts w:ascii="Times New Roman" w:hAnsi="Times New Roman" w:cs="Times New Roman"/>
          <w:sz w:val="24"/>
          <w:szCs w:val="24"/>
        </w:rPr>
      </w:pPr>
      <w:r w:rsidRPr="00056656">
        <w:rPr>
          <w:rFonts w:ascii="Times New Roman" w:hAnsi="Times New Roman" w:cs="Times New Roman"/>
          <w:sz w:val="24"/>
          <w:szCs w:val="24"/>
        </w:rPr>
        <w:t>Выпускники 11-ых классов успешно продолжают обучение как в вузах России, так и в учреждениях СПО, что является результатом профильного обучения в гимназии № 8. Распределение выпускников гимназии по учебным заведениям соответствует их интересам и потребностям согласно анкетным данным. Это подтверждает качество проводимой профориентационной работы как в гимназии № 8 им. Л.М. Марасиновой, так и в городе Рыбинске в целом.</w:t>
      </w:r>
    </w:p>
    <w:p w:rsidR="008E02BC" w:rsidRPr="00056656" w:rsidRDefault="008E02BC" w:rsidP="00BB7ABE">
      <w:pPr>
        <w:spacing w:after="0" w:line="240" w:lineRule="auto"/>
        <w:jc w:val="both"/>
        <w:rPr>
          <w:rFonts w:ascii="Times New Roman" w:hAnsi="Times New Roman" w:cs="Times New Roman"/>
          <w:sz w:val="24"/>
          <w:szCs w:val="24"/>
        </w:rPr>
      </w:pPr>
    </w:p>
    <w:p w:rsidR="00056656" w:rsidRDefault="00056656" w:rsidP="00056656">
      <w:pPr>
        <w:spacing w:after="0" w:line="240" w:lineRule="auto"/>
        <w:jc w:val="both"/>
        <w:rPr>
          <w:rFonts w:ascii="Times New Roman" w:hAnsi="Times New Roman" w:cs="Times New Roman"/>
          <w:sz w:val="24"/>
          <w:szCs w:val="24"/>
        </w:rPr>
      </w:pPr>
      <w:r w:rsidRPr="008E02BC">
        <w:rPr>
          <w:rFonts w:ascii="Times New Roman" w:hAnsi="Times New Roman" w:cs="Times New Roman"/>
          <w:sz w:val="24"/>
          <w:szCs w:val="24"/>
          <w:lang w:val="en-US"/>
        </w:rPr>
        <w:t>VI</w:t>
      </w:r>
      <w:r w:rsidRPr="008E02BC">
        <w:rPr>
          <w:rFonts w:ascii="Times New Roman" w:hAnsi="Times New Roman" w:cs="Times New Roman"/>
          <w:sz w:val="24"/>
          <w:szCs w:val="24"/>
        </w:rPr>
        <w:t>.</w:t>
      </w:r>
      <w:r>
        <w:rPr>
          <w:rFonts w:ascii="Times New Roman" w:hAnsi="Times New Roman" w:cs="Times New Roman"/>
          <w:sz w:val="24"/>
          <w:szCs w:val="24"/>
        </w:rPr>
        <w:t>ОЦЕНКА ФУНКЦИОНИРОВАНИЯ ВНУТРЕННЕЙ СИСТЕМЫ ОЦЕНКИ КАЧЕСТВА ОБРАЗОВАНИЯ</w:t>
      </w:r>
    </w:p>
    <w:p w:rsidR="00F7309B" w:rsidRDefault="00F7309B" w:rsidP="00056656">
      <w:pPr>
        <w:spacing w:after="0" w:line="240" w:lineRule="auto"/>
        <w:jc w:val="both"/>
        <w:rPr>
          <w:rFonts w:ascii="Times New Roman" w:hAnsi="Times New Roman" w:cs="Times New Roman"/>
          <w:sz w:val="24"/>
          <w:szCs w:val="24"/>
        </w:rPr>
      </w:pPr>
    </w:p>
    <w:p w:rsidR="00056656" w:rsidRPr="00056656" w:rsidRDefault="00056656" w:rsidP="00056656">
      <w:pPr>
        <w:spacing w:after="0" w:line="240" w:lineRule="auto"/>
        <w:jc w:val="both"/>
        <w:rPr>
          <w:rFonts w:ascii="Times New Roman" w:hAnsi="Times New Roman" w:cs="Times New Roman"/>
          <w:sz w:val="24"/>
          <w:szCs w:val="24"/>
        </w:rPr>
      </w:pPr>
      <w:r w:rsidRPr="00056656">
        <w:rPr>
          <w:rFonts w:ascii="Times New Roman" w:hAnsi="Times New Roman" w:cs="Times New Roman"/>
          <w:sz w:val="24"/>
          <w:szCs w:val="24"/>
        </w:rPr>
        <w:t>В гимназии утверждено приказом директора положение о внутренней системе оценки качества образования (обновленная версия) от 19.02.2018 года. По итогам оценки качества образования в 2017 году выявлено, что уровень метапредметных результатов соответствует среднему уровню, сформированность личностных результатов высокая.</w:t>
      </w:r>
    </w:p>
    <w:p w:rsidR="00056656" w:rsidRDefault="00056656" w:rsidP="000566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По результатам анкетирования 2017 года выявлено, что количество родителей,  которые удовлетворены качеством образования в гимназии составляет -  81  процент, количество обучающихся удовлетворённых образовательным процессом – 88  процентов. Респонденты (родители и ученики  9, 11 классов) отмечают:</w:t>
      </w:r>
    </w:p>
    <w:p w:rsidR="00056656" w:rsidRDefault="00056656" w:rsidP="00056656">
      <w:pPr>
        <w:pStyle w:val="a4"/>
        <w:numPr>
          <w:ilvl w:val="0"/>
          <w:numId w:val="31"/>
        </w:numPr>
        <w:spacing w:after="0" w:line="240" w:lineRule="auto"/>
        <w:jc w:val="both"/>
        <w:rPr>
          <w:rFonts w:ascii="Times New Roman" w:hAnsi="Times New Roman" w:cs="Times New Roman"/>
          <w:sz w:val="24"/>
          <w:szCs w:val="24"/>
        </w:rPr>
      </w:pPr>
      <w:r w:rsidRPr="0083036B">
        <w:rPr>
          <w:rFonts w:ascii="Times New Roman" w:hAnsi="Times New Roman" w:cs="Times New Roman"/>
          <w:sz w:val="24"/>
          <w:szCs w:val="24"/>
        </w:rPr>
        <w:t>умения педагогов давать хорошие знания и создавать благоприятные условия на следующих предметах: математика, русский язык, физик</w:t>
      </w:r>
      <w:r>
        <w:rPr>
          <w:rFonts w:ascii="Times New Roman" w:hAnsi="Times New Roman" w:cs="Times New Roman"/>
          <w:sz w:val="24"/>
          <w:szCs w:val="24"/>
        </w:rPr>
        <w:t>а, физическая культура, химия;</w:t>
      </w:r>
    </w:p>
    <w:p w:rsidR="00056656" w:rsidRDefault="00056656" w:rsidP="00056656">
      <w:pPr>
        <w:pStyle w:val="a4"/>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безопасные и комфортные условия обучения;</w:t>
      </w:r>
    </w:p>
    <w:p w:rsidR="00056656" w:rsidRDefault="00056656" w:rsidP="00056656">
      <w:pPr>
        <w:pStyle w:val="a4"/>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обеспечение интересного и современного преподавания предметов;</w:t>
      </w:r>
    </w:p>
    <w:p w:rsidR="00056656" w:rsidRDefault="00056656" w:rsidP="00056656">
      <w:pPr>
        <w:pStyle w:val="a4"/>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учёт в процессе обучения индивидуальных особенностей учащихся;</w:t>
      </w:r>
    </w:p>
    <w:p w:rsidR="00056656" w:rsidRDefault="00056656" w:rsidP="00056656">
      <w:pPr>
        <w:pStyle w:val="a4"/>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умения работать целеустремленно и результативно;</w:t>
      </w:r>
    </w:p>
    <w:p w:rsidR="00056656" w:rsidRDefault="00056656" w:rsidP="00056656">
      <w:pPr>
        <w:pStyle w:val="a4"/>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доброжелательное отношение педагогов и администрации к ученикам.</w:t>
      </w:r>
    </w:p>
    <w:p w:rsidR="00056656" w:rsidRDefault="00056656" w:rsidP="00056656">
      <w:pPr>
        <w:spacing w:after="0" w:line="240" w:lineRule="auto"/>
        <w:jc w:val="both"/>
        <w:rPr>
          <w:rFonts w:ascii="Times New Roman" w:hAnsi="Times New Roman" w:cs="Times New Roman"/>
          <w:sz w:val="24"/>
          <w:szCs w:val="24"/>
        </w:rPr>
      </w:pPr>
      <w:r w:rsidRPr="0083036B">
        <w:rPr>
          <w:rFonts w:ascii="Times New Roman" w:hAnsi="Times New Roman" w:cs="Times New Roman"/>
          <w:sz w:val="24"/>
          <w:szCs w:val="24"/>
        </w:rPr>
        <w:t>В то же время</w:t>
      </w:r>
      <w:r>
        <w:rPr>
          <w:rFonts w:ascii="Times New Roman" w:hAnsi="Times New Roman" w:cs="Times New Roman"/>
          <w:sz w:val="24"/>
          <w:szCs w:val="24"/>
        </w:rPr>
        <w:t xml:space="preserve"> высказываются пожелания об организации:</w:t>
      </w:r>
    </w:p>
    <w:p w:rsidR="00056656" w:rsidRDefault="00056656" w:rsidP="00056656">
      <w:pPr>
        <w:pStyle w:val="a4"/>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дополнительных занятий для изучения вопросов повышенной сложности по различным предметам;</w:t>
      </w:r>
    </w:p>
    <w:p w:rsidR="00056656" w:rsidRPr="0083036B" w:rsidRDefault="00056656" w:rsidP="00056656">
      <w:pPr>
        <w:pStyle w:val="a4"/>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познавательных экскурсий, полезных для учёбы.</w:t>
      </w:r>
    </w:p>
    <w:p w:rsidR="00B600E2" w:rsidRDefault="00B600E2" w:rsidP="00BB7ABE">
      <w:pPr>
        <w:spacing w:after="0" w:line="240" w:lineRule="auto"/>
        <w:jc w:val="both"/>
        <w:rPr>
          <w:rFonts w:ascii="Times New Roman" w:hAnsi="Times New Roman" w:cs="Times New Roman"/>
          <w:sz w:val="24"/>
          <w:szCs w:val="24"/>
        </w:rPr>
      </w:pPr>
    </w:p>
    <w:p w:rsidR="00B600E2" w:rsidRDefault="00B600E2" w:rsidP="00BB7ABE">
      <w:pPr>
        <w:spacing w:after="0" w:line="240" w:lineRule="auto"/>
        <w:jc w:val="both"/>
        <w:rPr>
          <w:rFonts w:ascii="Times New Roman" w:hAnsi="Times New Roman" w:cs="Times New Roman"/>
          <w:sz w:val="24"/>
          <w:szCs w:val="24"/>
        </w:rPr>
      </w:pPr>
      <w:r w:rsidRPr="008E02BC">
        <w:rPr>
          <w:rFonts w:ascii="Times New Roman" w:hAnsi="Times New Roman" w:cs="Times New Roman"/>
          <w:sz w:val="24"/>
          <w:szCs w:val="24"/>
          <w:lang w:val="en-US"/>
        </w:rPr>
        <w:t>VII</w:t>
      </w:r>
      <w:r>
        <w:rPr>
          <w:rFonts w:ascii="Times New Roman" w:hAnsi="Times New Roman" w:cs="Times New Roman"/>
          <w:sz w:val="24"/>
          <w:szCs w:val="24"/>
        </w:rPr>
        <w:t>. ОЦЕНКА КАДРОВОГО ОБЕСПЕЧЕНИЯ</w:t>
      </w:r>
    </w:p>
    <w:p w:rsidR="00F7309B" w:rsidRDefault="00F7309B" w:rsidP="00BB7ABE">
      <w:pPr>
        <w:spacing w:after="0" w:line="240" w:lineRule="auto"/>
        <w:jc w:val="both"/>
        <w:rPr>
          <w:rFonts w:ascii="Times New Roman" w:hAnsi="Times New Roman" w:cs="Times New Roman"/>
          <w:sz w:val="24"/>
          <w:szCs w:val="24"/>
        </w:rPr>
      </w:pPr>
    </w:p>
    <w:p w:rsidR="005065E5" w:rsidRPr="008855E0" w:rsidRDefault="005065E5" w:rsidP="00F7309B">
      <w:pPr>
        <w:spacing w:after="0"/>
        <w:jc w:val="both"/>
        <w:rPr>
          <w:rFonts w:ascii="Times New Roman" w:hAnsi="Times New Roman" w:cs="Times New Roman"/>
          <w:sz w:val="24"/>
          <w:szCs w:val="24"/>
        </w:rPr>
      </w:pPr>
      <w:r w:rsidRPr="008855E0">
        <w:rPr>
          <w:rFonts w:ascii="Times New Roman" w:hAnsi="Times New Roman" w:cs="Times New Roman"/>
          <w:sz w:val="24"/>
          <w:szCs w:val="24"/>
        </w:rPr>
        <w:t xml:space="preserve">Общая численность педагогических работников  в 2017 году в группах детей дошкольного возраста составила 19 человек. </w:t>
      </w:r>
    </w:p>
    <w:p w:rsidR="005065E5" w:rsidRPr="008855E0" w:rsidRDefault="005065E5" w:rsidP="00F73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855E0">
        <w:rPr>
          <w:rFonts w:ascii="Times New Roman" w:hAnsi="Times New Roman"/>
          <w:sz w:val="24"/>
          <w:szCs w:val="24"/>
        </w:rPr>
        <w:t>Административная команда ГДДВ гимназии №8:</w:t>
      </w:r>
    </w:p>
    <w:p w:rsidR="005065E5" w:rsidRPr="008855E0" w:rsidRDefault="005065E5" w:rsidP="00F73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855E0">
        <w:rPr>
          <w:rFonts w:ascii="Times New Roman" w:hAnsi="Times New Roman"/>
          <w:sz w:val="24"/>
          <w:szCs w:val="24"/>
        </w:rPr>
        <w:t>Заместитель директора гимназии по УВР Петрова Н.В., соответствие занимаемой должности, высшее педагогическое образование</w:t>
      </w:r>
    </w:p>
    <w:p w:rsidR="005065E5" w:rsidRPr="008855E0" w:rsidRDefault="005065E5" w:rsidP="00F73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855E0">
        <w:rPr>
          <w:rFonts w:ascii="Times New Roman" w:hAnsi="Times New Roman"/>
          <w:sz w:val="24"/>
          <w:szCs w:val="24"/>
        </w:rPr>
        <w:t>Старший воспитатель Чумакова Е. А., первая квалификационная категория, среднее специальное  педагогическое образование.</w:t>
      </w:r>
    </w:p>
    <w:p w:rsidR="005065E5" w:rsidRPr="008855E0" w:rsidRDefault="005065E5" w:rsidP="00F73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855E0">
        <w:rPr>
          <w:rFonts w:ascii="Times New Roman" w:hAnsi="Times New Roman"/>
          <w:sz w:val="24"/>
          <w:szCs w:val="24"/>
        </w:rPr>
        <w:t xml:space="preserve">Старшая медицинская сестра Чаусова Т.С., среднее специальное образование </w:t>
      </w:r>
    </w:p>
    <w:p w:rsidR="005065E5" w:rsidRPr="008855E0" w:rsidRDefault="005065E5" w:rsidP="005065E5">
      <w:pPr>
        <w:spacing w:after="0"/>
        <w:ind w:firstLine="993"/>
        <w:rPr>
          <w:rFonts w:ascii="Times New Roman" w:hAnsi="Times New Roman" w:cs="Times New Roman"/>
          <w:sz w:val="24"/>
          <w:szCs w:val="24"/>
        </w:rPr>
      </w:pPr>
    </w:p>
    <w:tbl>
      <w:tblPr>
        <w:tblStyle w:val="a3"/>
        <w:tblpPr w:leftFromText="180" w:rightFromText="180" w:vertAnchor="text" w:horzAnchor="margin" w:tblpY="-37"/>
        <w:tblW w:w="9803" w:type="dxa"/>
        <w:tblLayout w:type="fixed"/>
        <w:tblLook w:val="04A0"/>
      </w:tblPr>
      <w:tblGrid>
        <w:gridCol w:w="576"/>
        <w:gridCol w:w="575"/>
        <w:gridCol w:w="575"/>
        <w:gridCol w:w="575"/>
        <w:gridCol w:w="575"/>
        <w:gridCol w:w="575"/>
        <w:gridCol w:w="468"/>
        <w:gridCol w:w="468"/>
        <w:gridCol w:w="468"/>
        <w:gridCol w:w="374"/>
        <w:gridCol w:w="549"/>
        <w:gridCol w:w="709"/>
        <w:gridCol w:w="425"/>
        <w:gridCol w:w="426"/>
        <w:gridCol w:w="425"/>
        <w:gridCol w:w="425"/>
        <w:gridCol w:w="567"/>
        <w:gridCol w:w="567"/>
        <w:gridCol w:w="481"/>
      </w:tblGrid>
      <w:tr w:rsidR="005065E5" w:rsidRPr="008855E0" w:rsidTr="00056656">
        <w:trPr>
          <w:trHeight w:val="1352"/>
        </w:trPr>
        <w:tc>
          <w:tcPr>
            <w:tcW w:w="576" w:type="dxa"/>
            <w:vMerge w:val="restart"/>
            <w:textDirection w:val="btLr"/>
            <w:vAlign w:val="center"/>
          </w:tcPr>
          <w:p w:rsidR="005065E5" w:rsidRPr="00D56E97" w:rsidRDefault="005065E5" w:rsidP="00D56E97">
            <w:pPr>
              <w:ind w:left="113" w:right="113"/>
              <w:rPr>
                <w:rFonts w:ascii="Times New Roman" w:hAnsi="Times New Roman" w:cs="Times New Roman"/>
                <w:b/>
                <w:sz w:val="18"/>
                <w:szCs w:val="18"/>
              </w:rPr>
            </w:pPr>
            <w:r w:rsidRPr="00D56E97">
              <w:rPr>
                <w:rFonts w:ascii="Times New Roman" w:hAnsi="Times New Roman" w:cs="Times New Roman"/>
                <w:b/>
                <w:sz w:val="18"/>
                <w:szCs w:val="18"/>
              </w:rPr>
              <w:t>Всего педагогов</w:t>
            </w:r>
          </w:p>
        </w:tc>
        <w:tc>
          <w:tcPr>
            <w:tcW w:w="575" w:type="dxa"/>
            <w:vMerge w:val="restart"/>
            <w:textDirection w:val="btLr"/>
            <w:vAlign w:val="center"/>
          </w:tcPr>
          <w:p w:rsidR="005065E5" w:rsidRPr="00D56E97" w:rsidRDefault="005065E5" w:rsidP="00056656">
            <w:pPr>
              <w:ind w:left="113" w:right="113"/>
              <w:rPr>
                <w:rFonts w:ascii="Times New Roman" w:hAnsi="Times New Roman" w:cs="Times New Roman"/>
                <w:b/>
                <w:sz w:val="18"/>
                <w:szCs w:val="18"/>
              </w:rPr>
            </w:pPr>
            <w:r w:rsidRPr="00D56E97">
              <w:rPr>
                <w:rFonts w:ascii="Times New Roman" w:hAnsi="Times New Roman" w:cs="Times New Roman"/>
                <w:b/>
                <w:sz w:val="18"/>
                <w:szCs w:val="18"/>
              </w:rPr>
              <w:t>воспитатели</w:t>
            </w:r>
          </w:p>
        </w:tc>
        <w:tc>
          <w:tcPr>
            <w:tcW w:w="575" w:type="dxa"/>
            <w:vMerge w:val="restart"/>
            <w:textDirection w:val="btLr"/>
            <w:vAlign w:val="center"/>
          </w:tcPr>
          <w:p w:rsidR="005065E5" w:rsidRPr="00D56E97" w:rsidRDefault="005065E5" w:rsidP="00056656">
            <w:pPr>
              <w:ind w:left="113" w:right="113"/>
              <w:rPr>
                <w:rFonts w:ascii="Times New Roman" w:hAnsi="Times New Roman" w:cs="Times New Roman"/>
                <w:b/>
                <w:sz w:val="18"/>
                <w:szCs w:val="18"/>
              </w:rPr>
            </w:pPr>
            <w:r w:rsidRPr="00D56E97">
              <w:rPr>
                <w:rFonts w:ascii="Times New Roman" w:hAnsi="Times New Roman" w:cs="Times New Roman"/>
                <w:b/>
                <w:sz w:val="18"/>
                <w:szCs w:val="18"/>
              </w:rPr>
              <w:t>Ст. воспитатель</w:t>
            </w:r>
          </w:p>
        </w:tc>
        <w:tc>
          <w:tcPr>
            <w:tcW w:w="575" w:type="dxa"/>
            <w:vMerge w:val="restart"/>
            <w:textDirection w:val="btLr"/>
            <w:vAlign w:val="center"/>
          </w:tcPr>
          <w:p w:rsidR="005065E5" w:rsidRPr="00D56E97" w:rsidRDefault="005065E5" w:rsidP="00056656">
            <w:pPr>
              <w:ind w:left="113" w:right="113"/>
              <w:rPr>
                <w:rFonts w:ascii="Times New Roman" w:hAnsi="Times New Roman" w:cs="Times New Roman"/>
                <w:b/>
                <w:sz w:val="18"/>
                <w:szCs w:val="18"/>
              </w:rPr>
            </w:pPr>
            <w:r w:rsidRPr="00D56E97">
              <w:rPr>
                <w:rFonts w:ascii="Times New Roman" w:hAnsi="Times New Roman" w:cs="Times New Roman"/>
                <w:b/>
                <w:sz w:val="18"/>
                <w:szCs w:val="18"/>
              </w:rPr>
              <w:t>Муз.руководитель</w:t>
            </w:r>
          </w:p>
        </w:tc>
        <w:tc>
          <w:tcPr>
            <w:tcW w:w="575" w:type="dxa"/>
            <w:vMerge w:val="restart"/>
            <w:textDirection w:val="btLr"/>
            <w:vAlign w:val="center"/>
          </w:tcPr>
          <w:p w:rsidR="005065E5" w:rsidRPr="00D56E97" w:rsidRDefault="005065E5" w:rsidP="00056656">
            <w:pPr>
              <w:ind w:left="113" w:right="113"/>
              <w:rPr>
                <w:rFonts w:ascii="Times New Roman" w:hAnsi="Times New Roman" w:cs="Times New Roman"/>
                <w:b/>
                <w:sz w:val="18"/>
                <w:szCs w:val="18"/>
              </w:rPr>
            </w:pPr>
            <w:r w:rsidRPr="00D56E97">
              <w:rPr>
                <w:rFonts w:ascii="Times New Roman" w:hAnsi="Times New Roman" w:cs="Times New Roman"/>
                <w:b/>
                <w:sz w:val="18"/>
                <w:szCs w:val="18"/>
              </w:rPr>
              <w:t>Инструктор по физ-ре</w:t>
            </w:r>
          </w:p>
        </w:tc>
        <w:tc>
          <w:tcPr>
            <w:tcW w:w="575" w:type="dxa"/>
            <w:vMerge w:val="restart"/>
            <w:textDirection w:val="btLr"/>
            <w:vAlign w:val="center"/>
          </w:tcPr>
          <w:p w:rsidR="005065E5" w:rsidRPr="00D56E97" w:rsidRDefault="005065E5" w:rsidP="00056656">
            <w:pPr>
              <w:ind w:left="113" w:right="113"/>
              <w:rPr>
                <w:rFonts w:ascii="Times New Roman" w:hAnsi="Times New Roman" w:cs="Times New Roman"/>
                <w:b/>
                <w:sz w:val="18"/>
                <w:szCs w:val="18"/>
              </w:rPr>
            </w:pPr>
            <w:r w:rsidRPr="00D56E97">
              <w:rPr>
                <w:rFonts w:ascii="Times New Roman" w:hAnsi="Times New Roman" w:cs="Times New Roman"/>
                <w:b/>
                <w:sz w:val="18"/>
                <w:szCs w:val="18"/>
              </w:rPr>
              <w:t>Учитель-логопед</w:t>
            </w:r>
          </w:p>
        </w:tc>
        <w:tc>
          <w:tcPr>
            <w:tcW w:w="1778" w:type="dxa"/>
            <w:gridSpan w:val="4"/>
          </w:tcPr>
          <w:p w:rsidR="005065E5" w:rsidRPr="008855E0" w:rsidRDefault="005065E5" w:rsidP="00056656">
            <w:pPr>
              <w:jc w:val="center"/>
              <w:rPr>
                <w:rFonts w:ascii="Times New Roman" w:hAnsi="Times New Roman" w:cs="Times New Roman"/>
                <w:b/>
                <w:sz w:val="24"/>
                <w:szCs w:val="24"/>
              </w:rPr>
            </w:pPr>
            <w:r w:rsidRPr="008855E0">
              <w:rPr>
                <w:rFonts w:ascii="Times New Roman" w:hAnsi="Times New Roman" w:cs="Times New Roman"/>
                <w:b/>
                <w:sz w:val="24"/>
                <w:szCs w:val="24"/>
              </w:rPr>
              <w:t>Возрастной состав, лет</w:t>
            </w:r>
          </w:p>
        </w:tc>
        <w:tc>
          <w:tcPr>
            <w:tcW w:w="1258" w:type="dxa"/>
            <w:gridSpan w:val="2"/>
          </w:tcPr>
          <w:p w:rsidR="005065E5" w:rsidRPr="008855E0" w:rsidRDefault="005065E5" w:rsidP="00056656">
            <w:pPr>
              <w:jc w:val="center"/>
              <w:rPr>
                <w:rFonts w:ascii="Times New Roman" w:hAnsi="Times New Roman" w:cs="Times New Roman"/>
                <w:b/>
                <w:sz w:val="24"/>
                <w:szCs w:val="24"/>
              </w:rPr>
            </w:pPr>
            <w:r w:rsidRPr="008855E0">
              <w:rPr>
                <w:rFonts w:ascii="Times New Roman" w:hAnsi="Times New Roman" w:cs="Times New Roman"/>
                <w:b/>
                <w:sz w:val="24"/>
                <w:szCs w:val="24"/>
              </w:rPr>
              <w:t>Образовательный состав</w:t>
            </w:r>
          </w:p>
        </w:tc>
        <w:tc>
          <w:tcPr>
            <w:tcW w:w="1701" w:type="dxa"/>
            <w:gridSpan w:val="4"/>
          </w:tcPr>
          <w:p w:rsidR="005065E5" w:rsidRPr="008855E0" w:rsidRDefault="005065E5" w:rsidP="00056656">
            <w:pPr>
              <w:jc w:val="center"/>
              <w:rPr>
                <w:rFonts w:ascii="Times New Roman" w:hAnsi="Times New Roman" w:cs="Times New Roman"/>
                <w:b/>
                <w:sz w:val="24"/>
                <w:szCs w:val="24"/>
              </w:rPr>
            </w:pPr>
            <w:r w:rsidRPr="008855E0">
              <w:rPr>
                <w:rFonts w:ascii="Times New Roman" w:hAnsi="Times New Roman" w:cs="Times New Roman"/>
                <w:b/>
                <w:sz w:val="24"/>
                <w:szCs w:val="24"/>
              </w:rPr>
              <w:t>Педагогический стаж, лет</w:t>
            </w:r>
          </w:p>
        </w:tc>
        <w:tc>
          <w:tcPr>
            <w:tcW w:w="1615" w:type="dxa"/>
            <w:gridSpan w:val="3"/>
          </w:tcPr>
          <w:p w:rsidR="005065E5" w:rsidRPr="008855E0" w:rsidRDefault="005065E5" w:rsidP="00056656">
            <w:pPr>
              <w:jc w:val="center"/>
              <w:rPr>
                <w:rFonts w:ascii="Times New Roman" w:hAnsi="Times New Roman" w:cs="Times New Roman"/>
                <w:b/>
                <w:sz w:val="24"/>
                <w:szCs w:val="24"/>
              </w:rPr>
            </w:pPr>
            <w:r w:rsidRPr="008855E0">
              <w:rPr>
                <w:rFonts w:ascii="Times New Roman" w:hAnsi="Times New Roman" w:cs="Times New Roman"/>
                <w:b/>
                <w:sz w:val="24"/>
                <w:szCs w:val="24"/>
              </w:rPr>
              <w:t>категория</w:t>
            </w:r>
          </w:p>
        </w:tc>
      </w:tr>
      <w:tr w:rsidR="005065E5" w:rsidRPr="008855E0" w:rsidTr="00056656">
        <w:trPr>
          <w:trHeight w:val="1569"/>
        </w:trPr>
        <w:tc>
          <w:tcPr>
            <w:tcW w:w="576" w:type="dxa"/>
            <w:vMerge/>
          </w:tcPr>
          <w:p w:rsidR="005065E5" w:rsidRPr="008855E0" w:rsidRDefault="005065E5" w:rsidP="00056656">
            <w:pPr>
              <w:ind w:firstLine="993"/>
              <w:rPr>
                <w:rFonts w:ascii="Times New Roman" w:hAnsi="Times New Roman" w:cs="Times New Roman"/>
                <w:b/>
                <w:sz w:val="24"/>
                <w:szCs w:val="24"/>
              </w:rPr>
            </w:pPr>
          </w:p>
        </w:tc>
        <w:tc>
          <w:tcPr>
            <w:tcW w:w="575" w:type="dxa"/>
            <w:vMerge/>
          </w:tcPr>
          <w:p w:rsidR="005065E5" w:rsidRPr="008855E0" w:rsidRDefault="005065E5" w:rsidP="00056656">
            <w:pPr>
              <w:ind w:firstLine="993"/>
              <w:rPr>
                <w:rFonts w:ascii="Times New Roman" w:hAnsi="Times New Roman" w:cs="Times New Roman"/>
                <w:b/>
                <w:sz w:val="24"/>
                <w:szCs w:val="24"/>
              </w:rPr>
            </w:pPr>
          </w:p>
        </w:tc>
        <w:tc>
          <w:tcPr>
            <w:tcW w:w="575" w:type="dxa"/>
            <w:vMerge/>
          </w:tcPr>
          <w:p w:rsidR="005065E5" w:rsidRPr="008855E0" w:rsidRDefault="005065E5" w:rsidP="00056656">
            <w:pPr>
              <w:ind w:firstLine="993"/>
              <w:rPr>
                <w:rFonts w:ascii="Times New Roman" w:hAnsi="Times New Roman" w:cs="Times New Roman"/>
                <w:b/>
                <w:sz w:val="24"/>
                <w:szCs w:val="24"/>
              </w:rPr>
            </w:pPr>
          </w:p>
        </w:tc>
        <w:tc>
          <w:tcPr>
            <w:tcW w:w="575" w:type="dxa"/>
            <w:vMerge/>
          </w:tcPr>
          <w:p w:rsidR="005065E5" w:rsidRPr="008855E0" w:rsidRDefault="005065E5" w:rsidP="00056656">
            <w:pPr>
              <w:ind w:firstLine="993"/>
              <w:rPr>
                <w:rFonts w:ascii="Times New Roman" w:hAnsi="Times New Roman" w:cs="Times New Roman"/>
                <w:b/>
                <w:sz w:val="24"/>
                <w:szCs w:val="24"/>
              </w:rPr>
            </w:pPr>
          </w:p>
        </w:tc>
        <w:tc>
          <w:tcPr>
            <w:tcW w:w="575" w:type="dxa"/>
            <w:vMerge/>
          </w:tcPr>
          <w:p w:rsidR="005065E5" w:rsidRPr="008855E0" w:rsidRDefault="005065E5" w:rsidP="00056656">
            <w:pPr>
              <w:ind w:firstLine="993"/>
              <w:rPr>
                <w:rFonts w:ascii="Times New Roman" w:hAnsi="Times New Roman" w:cs="Times New Roman"/>
                <w:b/>
                <w:sz w:val="24"/>
                <w:szCs w:val="24"/>
              </w:rPr>
            </w:pPr>
          </w:p>
        </w:tc>
        <w:tc>
          <w:tcPr>
            <w:tcW w:w="575" w:type="dxa"/>
            <w:vMerge/>
          </w:tcPr>
          <w:p w:rsidR="005065E5" w:rsidRPr="008855E0" w:rsidRDefault="005065E5" w:rsidP="00056656">
            <w:pPr>
              <w:ind w:firstLine="993"/>
              <w:rPr>
                <w:rFonts w:ascii="Times New Roman" w:hAnsi="Times New Roman" w:cs="Times New Roman"/>
                <w:b/>
                <w:sz w:val="24"/>
                <w:szCs w:val="24"/>
              </w:rPr>
            </w:pPr>
          </w:p>
        </w:tc>
        <w:tc>
          <w:tcPr>
            <w:tcW w:w="468" w:type="dxa"/>
            <w:textDirection w:val="btLr"/>
          </w:tcPr>
          <w:p w:rsidR="005065E5" w:rsidRPr="008855E0" w:rsidRDefault="005065E5" w:rsidP="00056656">
            <w:pPr>
              <w:ind w:left="113" w:right="113"/>
              <w:rPr>
                <w:rFonts w:ascii="Times New Roman" w:hAnsi="Times New Roman" w:cs="Times New Roman"/>
                <w:b/>
                <w:sz w:val="24"/>
                <w:szCs w:val="24"/>
              </w:rPr>
            </w:pPr>
            <w:r w:rsidRPr="008855E0">
              <w:rPr>
                <w:rFonts w:ascii="Times New Roman" w:hAnsi="Times New Roman" w:cs="Times New Roman"/>
                <w:b/>
                <w:sz w:val="24"/>
                <w:szCs w:val="24"/>
              </w:rPr>
              <w:t>До 30</w:t>
            </w:r>
          </w:p>
        </w:tc>
        <w:tc>
          <w:tcPr>
            <w:tcW w:w="468" w:type="dxa"/>
            <w:textDirection w:val="btLr"/>
          </w:tcPr>
          <w:p w:rsidR="005065E5" w:rsidRPr="008855E0" w:rsidRDefault="005065E5" w:rsidP="00056656">
            <w:pPr>
              <w:ind w:left="113" w:right="113"/>
              <w:rPr>
                <w:rFonts w:ascii="Times New Roman" w:hAnsi="Times New Roman" w:cs="Times New Roman"/>
                <w:b/>
                <w:sz w:val="24"/>
                <w:szCs w:val="24"/>
              </w:rPr>
            </w:pPr>
            <w:r w:rsidRPr="008855E0">
              <w:rPr>
                <w:rFonts w:ascii="Times New Roman" w:hAnsi="Times New Roman" w:cs="Times New Roman"/>
                <w:b/>
                <w:sz w:val="24"/>
                <w:szCs w:val="24"/>
              </w:rPr>
              <w:t>30-40</w:t>
            </w:r>
          </w:p>
        </w:tc>
        <w:tc>
          <w:tcPr>
            <w:tcW w:w="468" w:type="dxa"/>
            <w:textDirection w:val="btLr"/>
          </w:tcPr>
          <w:p w:rsidR="005065E5" w:rsidRPr="008855E0" w:rsidRDefault="005065E5" w:rsidP="00056656">
            <w:pPr>
              <w:ind w:left="113" w:right="113"/>
              <w:rPr>
                <w:rFonts w:ascii="Times New Roman" w:hAnsi="Times New Roman" w:cs="Times New Roman"/>
                <w:b/>
                <w:sz w:val="24"/>
                <w:szCs w:val="24"/>
              </w:rPr>
            </w:pPr>
            <w:r w:rsidRPr="008855E0">
              <w:rPr>
                <w:rFonts w:ascii="Times New Roman" w:hAnsi="Times New Roman" w:cs="Times New Roman"/>
                <w:b/>
                <w:sz w:val="24"/>
                <w:szCs w:val="24"/>
              </w:rPr>
              <w:t>40-50</w:t>
            </w:r>
          </w:p>
        </w:tc>
        <w:tc>
          <w:tcPr>
            <w:tcW w:w="374" w:type="dxa"/>
            <w:textDirection w:val="btLr"/>
          </w:tcPr>
          <w:p w:rsidR="005065E5" w:rsidRPr="008855E0" w:rsidRDefault="005065E5" w:rsidP="00056656">
            <w:pPr>
              <w:ind w:left="113" w:right="113"/>
              <w:rPr>
                <w:rFonts w:ascii="Times New Roman" w:hAnsi="Times New Roman" w:cs="Times New Roman"/>
                <w:b/>
                <w:sz w:val="24"/>
                <w:szCs w:val="24"/>
              </w:rPr>
            </w:pPr>
            <w:r w:rsidRPr="008855E0">
              <w:rPr>
                <w:rFonts w:ascii="Times New Roman" w:hAnsi="Times New Roman" w:cs="Times New Roman"/>
                <w:b/>
                <w:sz w:val="24"/>
                <w:szCs w:val="24"/>
              </w:rPr>
              <w:t>Свыше 50</w:t>
            </w:r>
          </w:p>
        </w:tc>
        <w:tc>
          <w:tcPr>
            <w:tcW w:w="549" w:type="dxa"/>
            <w:textDirection w:val="btLr"/>
          </w:tcPr>
          <w:p w:rsidR="005065E5" w:rsidRPr="008855E0" w:rsidRDefault="005065E5" w:rsidP="00056656">
            <w:pPr>
              <w:ind w:left="113" w:right="113"/>
              <w:rPr>
                <w:rFonts w:ascii="Times New Roman" w:hAnsi="Times New Roman" w:cs="Times New Roman"/>
                <w:b/>
                <w:sz w:val="24"/>
                <w:szCs w:val="24"/>
              </w:rPr>
            </w:pPr>
            <w:r w:rsidRPr="008855E0">
              <w:rPr>
                <w:rFonts w:ascii="Times New Roman" w:hAnsi="Times New Roman" w:cs="Times New Roman"/>
                <w:b/>
                <w:sz w:val="24"/>
                <w:szCs w:val="24"/>
              </w:rPr>
              <w:t>высшее</w:t>
            </w:r>
          </w:p>
        </w:tc>
        <w:tc>
          <w:tcPr>
            <w:tcW w:w="709" w:type="dxa"/>
            <w:textDirection w:val="btLr"/>
          </w:tcPr>
          <w:p w:rsidR="005065E5" w:rsidRPr="008855E0" w:rsidRDefault="005065E5" w:rsidP="00056656">
            <w:pPr>
              <w:ind w:left="34" w:right="113"/>
              <w:rPr>
                <w:rFonts w:ascii="Times New Roman" w:hAnsi="Times New Roman" w:cs="Times New Roman"/>
                <w:b/>
                <w:sz w:val="24"/>
                <w:szCs w:val="24"/>
              </w:rPr>
            </w:pPr>
            <w:r w:rsidRPr="008855E0">
              <w:rPr>
                <w:rFonts w:ascii="Times New Roman" w:hAnsi="Times New Roman" w:cs="Times New Roman"/>
                <w:b/>
                <w:sz w:val="24"/>
                <w:szCs w:val="24"/>
              </w:rPr>
              <w:t>Среднее специальное</w:t>
            </w:r>
          </w:p>
        </w:tc>
        <w:tc>
          <w:tcPr>
            <w:tcW w:w="425" w:type="dxa"/>
            <w:textDirection w:val="btLr"/>
          </w:tcPr>
          <w:p w:rsidR="005065E5" w:rsidRPr="008855E0" w:rsidRDefault="005065E5" w:rsidP="00056656">
            <w:pPr>
              <w:ind w:left="113" w:right="113"/>
              <w:rPr>
                <w:rFonts w:ascii="Times New Roman" w:hAnsi="Times New Roman" w:cs="Times New Roman"/>
                <w:b/>
                <w:sz w:val="24"/>
                <w:szCs w:val="24"/>
              </w:rPr>
            </w:pPr>
            <w:r w:rsidRPr="008855E0">
              <w:rPr>
                <w:rFonts w:ascii="Times New Roman" w:hAnsi="Times New Roman" w:cs="Times New Roman"/>
                <w:b/>
                <w:sz w:val="24"/>
                <w:szCs w:val="24"/>
              </w:rPr>
              <w:t>До 5</w:t>
            </w:r>
          </w:p>
        </w:tc>
        <w:tc>
          <w:tcPr>
            <w:tcW w:w="426" w:type="dxa"/>
            <w:textDirection w:val="btLr"/>
          </w:tcPr>
          <w:p w:rsidR="005065E5" w:rsidRPr="008855E0" w:rsidRDefault="005065E5" w:rsidP="00056656">
            <w:pPr>
              <w:ind w:left="113" w:right="113"/>
              <w:rPr>
                <w:rFonts w:ascii="Times New Roman" w:hAnsi="Times New Roman" w:cs="Times New Roman"/>
                <w:b/>
                <w:sz w:val="24"/>
                <w:szCs w:val="24"/>
              </w:rPr>
            </w:pPr>
            <w:r w:rsidRPr="008855E0">
              <w:rPr>
                <w:rFonts w:ascii="Times New Roman" w:hAnsi="Times New Roman" w:cs="Times New Roman"/>
                <w:b/>
                <w:sz w:val="24"/>
                <w:szCs w:val="24"/>
              </w:rPr>
              <w:t>5-10</w:t>
            </w:r>
          </w:p>
        </w:tc>
        <w:tc>
          <w:tcPr>
            <w:tcW w:w="425" w:type="dxa"/>
            <w:textDirection w:val="btLr"/>
          </w:tcPr>
          <w:p w:rsidR="005065E5" w:rsidRPr="008855E0" w:rsidRDefault="005065E5" w:rsidP="00056656">
            <w:pPr>
              <w:ind w:left="113" w:right="113"/>
              <w:rPr>
                <w:rFonts w:ascii="Times New Roman" w:hAnsi="Times New Roman" w:cs="Times New Roman"/>
                <w:b/>
                <w:sz w:val="24"/>
                <w:szCs w:val="24"/>
              </w:rPr>
            </w:pPr>
            <w:r w:rsidRPr="008855E0">
              <w:rPr>
                <w:rFonts w:ascii="Times New Roman" w:hAnsi="Times New Roman" w:cs="Times New Roman"/>
                <w:b/>
                <w:sz w:val="24"/>
                <w:szCs w:val="24"/>
              </w:rPr>
              <w:t>10-20</w:t>
            </w:r>
          </w:p>
        </w:tc>
        <w:tc>
          <w:tcPr>
            <w:tcW w:w="425" w:type="dxa"/>
            <w:textDirection w:val="btLr"/>
          </w:tcPr>
          <w:p w:rsidR="005065E5" w:rsidRPr="008855E0" w:rsidRDefault="005065E5" w:rsidP="00056656">
            <w:pPr>
              <w:ind w:left="113" w:right="113"/>
              <w:rPr>
                <w:rFonts w:ascii="Times New Roman" w:hAnsi="Times New Roman" w:cs="Times New Roman"/>
                <w:b/>
                <w:sz w:val="24"/>
                <w:szCs w:val="24"/>
              </w:rPr>
            </w:pPr>
            <w:r w:rsidRPr="008855E0">
              <w:rPr>
                <w:rFonts w:ascii="Times New Roman" w:hAnsi="Times New Roman" w:cs="Times New Roman"/>
                <w:b/>
                <w:sz w:val="24"/>
                <w:szCs w:val="24"/>
              </w:rPr>
              <w:t>Свыше 20</w:t>
            </w:r>
          </w:p>
        </w:tc>
        <w:tc>
          <w:tcPr>
            <w:tcW w:w="567" w:type="dxa"/>
            <w:textDirection w:val="btLr"/>
          </w:tcPr>
          <w:p w:rsidR="005065E5" w:rsidRPr="008855E0" w:rsidRDefault="005065E5" w:rsidP="00056656">
            <w:pPr>
              <w:ind w:left="113" w:right="113"/>
              <w:rPr>
                <w:rFonts w:ascii="Times New Roman" w:hAnsi="Times New Roman" w:cs="Times New Roman"/>
                <w:b/>
                <w:sz w:val="24"/>
                <w:szCs w:val="24"/>
              </w:rPr>
            </w:pPr>
            <w:r w:rsidRPr="008855E0">
              <w:rPr>
                <w:rFonts w:ascii="Times New Roman" w:hAnsi="Times New Roman" w:cs="Times New Roman"/>
                <w:b/>
                <w:sz w:val="24"/>
                <w:szCs w:val="24"/>
              </w:rPr>
              <w:t>Высшая</w:t>
            </w:r>
          </w:p>
        </w:tc>
        <w:tc>
          <w:tcPr>
            <w:tcW w:w="567" w:type="dxa"/>
            <w:textDirection w:val="btLr"/>
          </w:tcPr>
          <w:p w:rsidR="005065E5" w:rsidRPr="008855E0" w:rsidRDefault="005065E5" w:rsidP="00056656">
            <w:pPr>
              <w:ind w:left="113" w:right="113"/>
              <w:rPr>
                <w:rFonts w:ascii="Times New Roman" w:hAnsi="Times New Roman" w:cs="Times New Roman"/>
                <w:b/>
                <w:sz w:val="24"/>
                <w:szCs w:val="24"/>
              </w:rPr>
            </w:pPr>
            <w:r w:rsidRPr="008855E0">
              <w:rPr>
                <w:rFonts w:ascii="Times New Roman" w:hAnsi="Times New Roman" w:cs="Times New Roman"/>
                <w:b/>
                <w:sz w:val="24"/>
                <w:szCs w:val="24"/>
              </w:rPr>
              <w:t>Первая</w:t>
            </w:r>
          </w:p>
        </w:tc>
        <w:tc>
          <w:tcPr>
            <w:tcW w:w="481" w:type="dxa"/>
            <w:textDirection w:val="btLr"/>
          </w:tcPr>
          <w:p w:rsidR="005065E5" w:rsidRPr="008855E0" w:rsidRDefault="005065E5" w:rsidP="00056656">
            <w:pPr>
              <w:ind w:left="113" w:right="113"/>
              <w:rPr>
                <w:rFonts w:ascii="Times New Roman" w:hAnsi="Times New Roman" w:cs="Times New Roman"/>
                <w:b/>
                <w:sz w:val="24"/>
                <w:szCs w:val="24"/>
              </w:rPr>
            </w:pPr>
            <w:r w:rsidRPr="008855E0">
              <w:rPr>
                <w:rFonts w:ascii="Times New Roman" w:hAnsi="Times New Roman" w:cs="Times New Roman"/>
                <w:b/>
                <w:sz w:val="24"/>
                <w:szCs w:val="24"/>
              </w:rPr>
              <w:t>СЗД</w:t>
            </w:r>
          </w:p>
        </w:tc>
      </w:tr>
      <w:tr w:rsidR="005065E5" w:rsidRPr="008855E0" w:rsidTr="00056656">
        <w:trPr>
          <w:trHeight w:val="676"/>
        </w:trPr>
        <w:tc>
          <w:tcPr>
            <w:tcW w:w="576" w:type="dxa"/>
            <w:vAlign w:val="center"/>
          </w:tcPr>
          <w:p w:rsidR="005065E5" w:rsidRPr="008855E0" w:rsidRDefault="005065E5" w:rsidP="00056656">
            <w:pPr>
              <w:ind w:firstLine="993"/>
              <w:jc w:val="center"/>
              <w:rPr>
                <w:rFonts w:ascii="Times New Roman" w:hAnsi="Times New Roman" w:cs="Times New Roman"/>
                <w:sz w:val="24"/>
                <w:szCs w:val="24"/>
              </w:rPr>
            </w:pPr>
            <w:r w:rsidRPr="008855E0">
              <w:rPr>
                <w:rFonts w:ascii="Times New Roman" w:hAnsi="Times New Roman" w:cs="Times New Roman"/>
                <w:sz w:val="24"/>
                <w:szCs w:val="24"/>
              </w:rPr>
              <w:t>119</w:t>
            </w:r>
          </w:p>
        </w:tc>
        <w:tc>
          <w:tcPr>
            <w:tcW w:w="575" w:type="dxa"/>
            <w:vAlign w:val="center"/>
          </w:tcPr>
          <w:p w:rsidR="005065E5" w:rsidRPr="008855E0" w:rsidRDefault="005065E5" w:rsidP="00056656">
            <w:pPr>
              <w:ind w:firstLine="993"/>
              <w:jc w:val="center"/>
              <w:rPr>
                <w:rFonts w:ascii="Times New Roman" w:hAnsi="Times New Roman" w:cs="Times New Roman"/>
                <w:sz w:val="24"/>
                <w:szCs w:val="24"/>
              </w:rPr>
            </w:pPr>
            <w:r w:rsidRPr="008855E0">
              <w:rPr>
                <w:rFonts w:ascii="Times New Roman" w:hAnsi="Times New Roman" w:cs="Times New Roman"/>
                <w:sz w:val="24"/>
                <w:szCs w:val="24"/>
              </w:rPr>
              <w:t>115</w:t>
            </w:r>
          </w:p>
        </w:tc>
        <w:tc>
          <w:tcPr>
            <w:tcW w:w="575" w:type="dxa"/>
            <w:vAlign w:val="center"/>
          </w:tcPr>
          <w:p w:rsidR="005065E5" w:rsidRPr="008855E0" w:rsidRDefault="005065E5" w:rsidP="00056656">
            <w:pPr>
              <w:ind w:firstLine="993"/>
              <w:jc w:val="center"/>
              <w:rPr>
                <w:rFonts w:ascii="Times New Roman" w:hAnsi="Times New Roman" w:cs="Times New Roman"/>
                <w:sz w:val="24"/>
                <w:szCs w:val="24"/>
              </w:rPr>
            </w:pPr>
            <w:r w:rsidRPr="008855E0">
              <w:rPr>
                <w:rFonts w:ascii="Times New Roman" w:hAnsi="Times New Roman" w:cs="Times New Roman"/>
                <w:sz w:val="24"/>
                <w:szCs w:val="24"/>
              </w:rPr>
              <w:t>11</w:t>
            </w:r>
          </w:p>
        </w:tc>
        <w:tc>
          <w:tcPr>
            <w:tcW w:w="575" w:type="dxa"/>
            <w:vAlign w:val="center"/>
          </w:tcPr>
          <w:p w:rsidR="005065E5" w:rsidRPr="008855E0" w:rsidRDefault="005065E5" w:rsidP="00056656">
            <w:pPr>
              <w:ind w:firstLine="993"/>
              <w:jc w:val="center"/>
              <w:rPr>
                <w:rFonts w:ascii="Times New Roman" w:hAnsi="Times New Roman" w:cs="Times New Roman"/>
                <w:sz w:val="24"/>
                <w:szCs w:val="24"/>
              </w:rPr>
            </w:pPr>
            <w:r w:rsidRPr="008855E0">
              <w:rPr>
                <w:rFonts w:ascii="Times New Roman" w:hAnsi="Times New Roman" w:cs="Times New Roman"/>
                <w:sz w:val="24"/>
                <w:szCs w:val="24"/>
              </w:rPr>
              <w:t>11</w:t>
            </w:r>
          </w:p>
        </w:tc>
        <w:tc>
          <w:tcPr>
            <w:tcW w:w="575" w:type="dxa"/>
            <w:vAlign w:val="center"/>
          </w:tcPr>
          <w:p w:rsidR="005065E5" w:rsidRPr="008855E0" w:rsidRDefault="005065E5" w:rsidP="00056656">
            <w:pPr>
              <w:ind w:firstLine="993"/>
              <w:jc w:val="center"/>
              <w:rPr>
                <w:rFonts w:ascii="Times New Roman" w:hAnsi="Times New Roman" w:cs="Times New Roman"/>
                <w:sz w:val="24"/>
                <w:szCs w:val="24"/>
              </w:rPr>
            </w:pPr>
            <w:r w:rsidRPr="008855E0">
              <w:rPr>
                <w:rFonts w:ascii="Times New Roman" w:hAnsi="Times New Roman" w:cs="Times New Roman"/>
                <w:sz w:val="24"/>
                <w:szCs w:val="24"/>
              </w:rPr>
              <w:t>11</w:t>
            </w:r>
          </w:p>
        </w:tc>
        <w:tc>
          <w:tcPr>
            <w:tcW w:w="575" w:type="dxa"/>
            <w:vAlign w:val="center"/>
          </w:tcPr>
          <w:p w:rsidR="005065E5" w:rsidRPr="008855E0" w:rsidRDefault="005065E5" w:rsidP="00056656">
            <w:pPr>
              <w:ind w:firstLine="993"/>
              <w:jc w:val="center"/>
              <w:rPr>
                <w:rFonts w:ascii="Times New Roman" w:hAnsi="Times New Roman" w:cs="Times New Roman"/>
                <w:sz w:val="24"/>
                <w:szCs w:val="24"/>
              </w:rPr>
            </w:pPr>
            <w:r w:rsidRPr="008855E0">
              <w:rPr>
                <w:rFonts w:ascii="Times New Roman" w:hAnsi="Times New Roman" w:cs="Times New Roman"/>
                <w:sz w:val="24"/>
                <w:szCs w:val="24"/>
              </w:rPr>
              <w:t>11</w:t>
            </w:r>
          </w:p>
        </w:tc>
        <w:tc>
          <w:tcPr>
            <w:tcW w:w="468" w:type="dxa"/>
            <w:vAlign w:val="center"/>
          </w:tcPr>
          <w:p w:rsidR="005065E5" w:rsidRPr="008855E0" w:rsidRDefault="005065E5" w:rsidP="00056656">
            <w:pPr>
              <w:ind w:firstLine="993"/>
              <w:jc w:val="center"/>
              <w:rPr>
                <w:rFonts w:ascii="Times New Roman" w:hAnsi="Times New Roman" w:cs="Times New Roman"/>
                <w:sz w:val="24"/>
                <w:szCs w:val="24"/>
              </w:rPr>
            </w:pPr>
            <w:r w:rsidRPr="008855E0">
              <w:rPr>
                <w:rFonts w:ascii="Times New Roman" w:hAnsi="Times New Roman" w:cs="Times New Roman"/>
                <w:sz w:val="24"/>
                <w:szCs w:val="24"/>
              </w:rPr>
              <w:t>44</w:t>
            </w:r>
          </w:p>
        </w:tc>
        <w:tc>
          <w:tcPr>
            <w:tcW w:w="468" w:type="dxa"/>
            <w:vAlign w:val="center"/>
          </w:tcPr>
          <w:p w:rsidR="005065E5" w:rsidRPr="008855E0" w:rsidRDefault="005065E5" w:rsidP="00056656">
            <w:pPr>
              <w:ind w:firstLine="993"/>
              <w:jc w:val="center"/>
              <w:rPr>
                <w:rFonts w:ascii="Times New Roman" w:hAnsi="Times New Roman" w:cs="Times New Roman"/>
                <w:sz w:val="24"/>
                <w:szCs w:val="24"/>
              </w:rPr>
            </w:pPr>
            <w:r w:rsidRPr="008855E0">
              <w:rPr>
                <w:rFonts w:ascii="Times New Roman" w:hAnsi="Times New Roman" w:cs="Times New Roman"/>
                <w:sz w:val="24"/>
                <w:szCs w:val="24"/>
              </w:rPr>
              <w:t>88</w:t>
            </w:r>
          </w:p>
        </w:tc>
        <w:tc>
          <w:tcPr>
            <w:tcW w:w="468" w:type="dxa"/>
            <w:vAlign w:val="center"/>
          </w:tcPr>
          <w:p w:rsidR="005065E5" w:rsidRPr="008855E0" w:rsidRDefault="005065E5" w:rsidP="00056656">
            <w:pPr>
              <w:ind w:firstLine="993"/>
              <w:jc w:val="center"/>
              <w:rPr>
                <w:rFonts w:ascii="Times New Roman" w:hAnsi="Times New Roman" w:cs="Times New Roman"/>
                <w:sz w:val="24"/>
                <w:szCs w:val="24"/>
              </w:rPr>
            </w:pPr>
            <w:r w:rsidRPr="008855E0">
              <w:rPr>
                <w:rFonts w:ascii="Times New Roman" w:hAnsi="Times New Roman" w:cs="Times New Roman"/>
                <w:sz w:val="24"/>
                <w:szCs w:val="24"/>
              </w:rPr>
              <w:t>55</w:t>
            </w:r>
          </w:p>
        </w:tc>
        <w:tc>
          <w:tcPr>
            <w:tcW w:w="374" w:type="dxa"/>
            <w:vAlign w:val="center"/>
          </w:tcPr>
          <w:p w:rsidR="005065E5" w:rsidRPr="008855E0" w:rsidRDefault="005065E5" w:rsidP="00056656">
            <w:pPr>
              <w:ind w:firstLine="993"/>
              <w:jc w:val="center"/>
              <w:rPr>
                <w:rFonts w:ascii="Times New Roman" w:hAnsi="Times New Roman" w:cs="Times New Roman"/>
                <w:sz w:val="24"/>
                <w:szCs w:val="24"/>
              </w:rPr>
            </w:pPr>
            <w:r w:rsidRPr="008855E0">
              <w:rPr>
                <w:rFonts w:ascii="Times New Roman" w:hAnsi="Times New Roman" w:cs="Times New Roman"/>
                <w:sz w:val="24"/>
                <w:szCs w:val="24"/>
              </w:rPr>
              <w:t>22</w:t>
            </w:r>
          </w:p>
        </w:tc>
        <w:tc>
          <w:tcPr>
            <w:tcW w:w="549" w:type="dxa"/>
            <w:vAlign w:val="center"/>
          </w:tcPr>
          <w:p w:rsidR="005065E5" w:rsidRPr="008855E0" w:rsidRDefault="005065E5" w:rsidP="00056656">
            <w:pPr>
              <w:ind w:firstLine="993"/>
              <w:jc w:val="center"/>
              <w:rPr>
                <w:rFonts w:ascii="Times New Roman" w:hAnsi="Times New Roman" w:cs="Times New Roman"/>
                <w:sz w:val="24"/>
                <w:szCs w:val="24"/>
              </w:rPr>
            </w:pPr>
            <w:r w:rsidRPr="008855E0">
              <w:rPr>
                <w:rFonts w:ascii="Times New Roman" w:hAnsi="Times New Roman" w:cs="Times New Roman"/>
                <w:sz w:val="24"/>
                <w:szCs w:val="24"/>
              </w:rPr>
              <w:t>121</w:t>
            </w:r>
          </w:p>
        </w:tc>
        <w:tc>
          <w:tcPr>
            <w:tcW w:w="709" w:type="dxa"/>
            <w:vAlign w:val="center"/>
          </w:tcPr>
          <w:p w:rsidR="005065E5" w:rsidRPr="008855E0" w:rsidRDefault="005065E5" w:rsidP="00056656">
            <w:pPr>
              <w:ind w:firstLine="993"/>
              <w:jc w:val="center"/>
              <w:rPr>
                <w:rFonts w:ascii="Times New Roman" w:hAnsi="Times New Roman" w:cs="Times New Roman"/>
                <w:sz w:val="24"/>
                <w:szCs w:val="24"/>
              </w:rPr>
            </w:pPr>
            <w:r w:rsidRPr="008855E0">
              <w:rPr>
                <w:rFonts w:ascii="Times New Roman" w:hAnsi="Times New Roman" w:cs="Times New Roman"/>
                <w:sz w:val="24"/>
                <w:szCs w:val="24"/>
              </w:rPr>
              <w:t>77</w:t>
            </w:r>
          </w:p>
        </w:tc>
        <w:tc>
          <w:tcPr>
            <w:tcW w:w="425" w:type="dxa"/>
            <w:vAlign w:val="center"/>
          </w:tcPr>
          <w:p w:rsidR="005065E5" w:rsidRPr="008855E0" w:rsidRDefault="005065E5" w:rsidP="00056656">
            <w:pPr>
              <w:jc w:val="center"/>
              <w:rPr>
                <w:rFonts w:ascii="Times New Roman" w:hAnsi="Times New Roman" w:cs="Times New Roman"/>
                <w:sz w:val="24"/>
                <w:szCs w:val="24"/>
              </w:rPr>
            </w:pPr>
            <w:r w:rsidRPr="008855E0">
              <w:rPr>
                <w:rFonts w:ascii="Times New Roman" w:hAnsi="Times New Roman" w:cs="Times New Roman"/>
                <w:sz w:val="24"/>
                <w:szCs w:val="24"/>
              </w:rPr>
              <w:t>2</w:t>
            </w:r>
          </w:p>
        </w:tc>
        <w:tc>
          <w:tcPr>
            <w:tcW w:w="426" w:type="dxa"/>
            <w:vAlign w:val="center"/>
          </w:tcPr>
          <w:p w:rsidR="005065E5" w:rsidRPr="008855E0" w:rsidRDefault="005065E5" w:rsidP="00056656">
            <w:pPr>
              <w:jc w:val="center"/>
              <w:rPr>
                <w:rFonts w:ascii="Times New Roman" w:hAnsi="Times New Roman" w:cs="Times New Roman"/>
                <w:sz w:val="24"/>
                <w:szCs w:val="24"/>
              </w:rPr>
            </w:pPr>
            <w:r w:rsidRPr="008855E0">
              <w:rPr>
                <w:rFonts w:ascii="Times New Roman" w:hAnsi="Times New Roman" w:cs="Times New Roman"/>
                <w:sz w:val="24"/>
                <w:szCs w:val="24"/>
              </w:rPr>
              <w:t>3</w:t>
            </w:r>
          </w:p>
        </w:tc>
        <w:tc>
          <w:tcPr>
            <w:tcW w:w="425" w:type="dxa"/>
            <w:vAlign w:val="center"/>
          </w:tcPr>
          <w:p w:rsidR="005065E5" w:rsidRPr="008855E0" w:rsidRDefault="005065E5" w:rsidP="00056656">
            <w:pPr>
              <w:jc w:val="center"/>
              <w:rPr>
                <w:rFonts w:ascii="Times New Roman" w:hAnsi="Times New Roman" w:cs="Times New Roman"/>
                <w:sz w:val="24"/>
                <w:szCs w:val="24"/>
              </w:rPr>
            </w:pPr>
            <w:r w:rsidRPr="008855E0">
              <w:rPr>
                <w:rFonts w:ascii="Times New Roman" w:hAnsi="Times New Roman" w:cs="Times New Roman"/>
                <w:sz w:val="24"/>
                <w:szCs w:val="24"/>
              </w:rPr>
              <w:t>9</w:t>
            </w:r>
          </w:p>
        </w:tc>
        <w:tc>
          <w:tcPr>
            <w:tcW w:w="425" w:type="dxa"/>
            <w:vAlign w:val="center"/>
          </w:tcPr>
          <w:p w:rsidR="005065E5" w:rsidRPr="008855E0" w:rsidRDefault="005065E5" w:rsidP="00056656">
            <w:pPr>
              <w:jc w:val="center"/>
              <w:rPr>
                <w:rFonts w:ascii="Times New Roman" w:hAnsi="Times New Roman" w:cs="Times New Roman"/>
                <w:sz w:val="24"/>
                <w:szCs w:val="24"/>
              </w:rPr>
            </w:pPr>
            <w:r w:rsidRPr="008855E0">
              <w:rPr>
                <w:rFonts w:ascii="Times New Roman" w:hAnsi="Times New Roman" w:cs="Times New Roman"/>
                <w:sz w:val="24"/>
                <w:szCs w:val="24"/>
              </w:rPr>
              <w:t>5</w:t>
            </w:r>
          </w:p>
        </w:tc>
        <w:tc>
          <w:tcPr>
            <w:tcW w:w="567" w:type="dxa"/>
            <w:vAlign w:val="center"/>
          </w:tcPr>
          <w:p w:rsidR="005065E5" w:rsidRPr="008855E0" w:rsidRDefault="005065E5" w:rsidP="00056656">
            <w:pPr>
              <w:jc w:val="center"/>
              <w:rPr>
                <w:rFonts w:ascii="Times New Roman" w:hAnsi="Times New Roman" w:cs="Times New Roman"/>
                <w:sz w:val="24"/>
                <w:szCs w:val="24"/>
              </w:rPr>
            </w:pPr>
            <w:r w:rsidRPr="008855E0">
              <w:rPr>
                <w:rFonts w:ascii="Times New Roman" w:hAnsi="Times New Roman" w:cs="Times New Roman"/>
                <w:sz w:val="24"/>
                <w:szCs w:val="24"/>
              </w:rPr>
              <w:t>0</w:t>
            </w:r>
          </w:p>
        </w:tc>
        <w:tc>
          <w:tcPr>
            <w:tcW w:w="567" w:type="dxa"/>
            <w:vAlign w:val="center"/>
          </w:tcPr>
          <w:p w:rsidR="005065E5" w:rsidRPr="008855E0" w:rsidRDefault="005065E5" w:rsidP="00056656">
            <w:pPr>
              <w:ind w:firstLine="993"/>
              <w:jc w:val="center"/>
              <w:rPr>
                <w:rFonts w:ascii="Times New Roman" w:hAnsi="Times New Roman" w:cs="Times New Roman"/>
                <w:sz w:val="24"/>
                <w:szCs w:val="24"/>
              </w:rPr>
            </w:pPr>
            <w:r w:rsidRPr="008855E0">
              <w:rPr>
                <w:rFonts w:ascii="Times New Roman" w:hAnsi="Times New Roman" w:cs="Times New Roman"/>
                <w:sz w:val="24"/>
                <w:szCs w:val="24"/>
              </w:rPr>
              <w:t>116</w:t>
            </w:r>
          </w:p>
        </w:tc>
        <w:tc>
          <w:tcPr>
            <w:tcW w:w="481" w:type="dxa"/>
            <w:vAlign w:val="center"/>
          </w:tcPr>
          <w:p w:rsidR="005065E5" w:rsidRPr="008855E0" w:rsidRDefault="005065E5" w:rsidP="00056656">
            <w:pPr>
              <w:ind w:firstLine="993"/>
              <w:jc w:val="center"/>
              <w:rPr>
                <w:rFonts w:ascii="Times New Roman" w:hAnsi="Times New Roman" w:cs="Times New Roman"/>
                <w:sz w:val="24"/>
                <w:szCs w:val="24"/>
              </w:rPr>
            </w:pPr>
            <w:r w:rsidRPr="008855E0">
              <w:rPr>
                <w:rFonts w:ascii="Times New Roman" w:hAnsi="Times New Roman" w:cs="Times New Roman"/>
                <w:sz w:val="24"/>
                <w:szCs w:val="24"/>
              </w:rPr>
              <w:t>4</w:t>
            </w:r>
          </w:p>
        </w:tc>
      </w:tr>
    </w:tbl>
    <w:p w:rsidR="005065E5" w:rsidRPr="008855E0" w:rsidRDefault="005065E5" w:rsidP="00F7309B">
      <w:pPr>
        <w:spacing w:after="0" w:line="240" w:lineRule="auto"/>
        <w:jc w:val="both"/>
        <w:rPr>
          <w:rFonts w:ascii="Times New Roman" w:hAnsi="Times New Roman" w:cs="Times New Roman"/>
          <w:sz w:val="24"/>
          <w:szCs w:val="24"/>
        </w:rPr>
      </w:pPr>
      <w:r w:rsidRPr="008855E0">
        <w:rPr>
          <w:rFonts w:ascii="Times New Roman" w:hAnsi="Times New Roman" w:cs="Times New Roman"/>
          <w:sz w:val="24"/>
          <w:szCs w:val="24"/>
        </w:rPr>
        <w:t>В ГДДВ гимназии № 8 для проведения аттестации педагогических работников созданы нормативные, информационные, методические и другие условия. Ведется сопровождение педагогов при прохождении аттестации: проводятся информационные совещания,  индивидуальные консультации, оказывается содействие для участия педагогов в мероприятиях, проводимых в городе.</w:t>
      </w:r>
    </w:p>
    <w:p w:rsidR="005065E5" w:rsidRPr="008855E0" w:rsidRDefault="005065E5" w:rsidP="00F7309B">
      <w:pPr>
        <w:spacing w:after="0" w:line="240" w:lineRule="auto"/>
        <w:jc w:val="both"/>
        <w:rPr>
          <w:rFonts w:ascii="Times New Roman" w:hAnsi="Times New Roman" w:cs="Times New Roman"/>
          <w:sz w:val="24"/>
          <w:szCs w:val="24"/>
        </w:rPr>
      </w:pPr>
      <w:r w:rsidRPr="008855E0">
        <w:rPr>
          <w:rFonts w:ascii="Times New Roman" w:hAnsi="Times New Roman" w:cs="Times New Roman"/>
          <w:sz w:val="24"/>
          <w:szCs w:val="24"/>
        </w:rPr>
        <w:t>В 2017году  подтвердили  1 категорию - 4 человека (Тузова Т.В., Журавлева И.Б., Сипакова Л.В., Волкова Е.Б.), защитились на 1 категорию 2 человека (Соловьева З.С., Семичева Ю.В.). Прошли испытания на соответствие занимаемой должности 3человека.</w:t>
      </w:r>
    </w:p>
    <w:p w:rsidR="005065E5" w:rsidRPr="008855E0" w:rsidRDefault="005065E5" w:rsidP="00F7309B">
      <w:pPr>
        <w:spacing w:after="0" w:line="240" w:lineRule="auto"/>
        <w:jc w:val="both"/>
        <w:rPr>
          <w:rFonts w:ascii="Times New Roman" w:hAnsi="Times New Roman" w:cs="Times New Roman"/>
          <w:sz w:val="24"/>
          <w:szCs w:val="24"/>
        </w:rPr>
      </w:pPr>
      <w:r w:rsidRPr="008855E0">
        <w:rPr>
          <w:rFonts w:ascii="Times New Roman" w:hAnsi="Times New Roman" w:cs="Times New Roman"/>
          <w:sz w:val="24"/>
          <w:szCs w:val="24"/>
        </w:rPr>
        <w:lastRenderedPageBreak/>
        <w:t>За 2017г. среди педагогов и административных работников прошли обучение на курсах повышения квалификации по профилю педагогической и иной деятельности 10 человек (50%) .</w:t>
      </w:r>
    </w:p>
    <w:p w:rsidR="005065E5" w:rsidRPr="008855E0" w:rsidRDefault="005065E5" w:rsidP="00F7309B">
      <w:pPr>
        <w:spacing w:after="0" w:line="240" w:lineRule="auto"/>
        <w:jc w:val="both"/>
        <w:rPr>
          <w:rFonts w:ascii="Times New Roman" w:hAnsi="Times New Roman" w:cs="Times New Roman"/>
          <w:sz w:val="24"/>
          <w:szCs w:val="24"/>
        </w:rPr>
      </w:pPr>
      <w:r w:rsidRPr="008855E0">
        <w:rPr>
          <w:rFonts w:ascii="Times New Roman" w:hAnsi="Times New Roman" w:cs="Times New Roman"/>
          <w:sz w:val="24"/>
          <w:szCs w:val="24"/>
        </w:rPr>
        <w:t>В 2018 году планируются квалификационные испытания 5 педагогов.</w:t>
      </w:r>
    </w:p>
    <w:p w:rsidR="005065E5" w:rsidRPr="008855E0" w:rsidRDefault="005065E5" w:rsidP="00F7309B">
      <w:pPr>
        <w:spacing w:after="0" w:line="240" w:lineRule="auto"/>
        <w:jc w:val="both"/>
        <w:rPr>
          <w:rFonts w:ascii="Times New Roman" w:hAnsi="Times New Roman" w:cs="Times New Roman"/>
          <w:sz w:val="24"/>
          <w:szCs w:val="24"/>
        </w:rPr>
      </w:pPr>
      <w:r w:rsidRPr="008855E0">
        <w:rPr>
          <w:rFonts w:ascii="Times New Roman" w:hAnsi="Times New Roman" w:cs="Times New Roman"/>
          <w:sz w:val="24"/>
          <w:szCs w:val="24"/>
        </w:rPr>
        <w:t>В 2017 году в коллективе появился молодой специалист со средним специальным образованием, которая поступила на  обучение в ЯГПУ им. К. Д. Ушинского.</w:t>
      </w:r>
    </w:p>
    <w:p w:rsidR="006130F9" w:rsidRPr="006130F9" w:rsidRDefault="006130F9" w:rsidP="006130F9">
      <w:pPr>
        <w:spacing w:after="0" w:line="240" w:lineRule="auto"/>
        <w:jc w:val="both"/>
        <w:rPr>
          <w:rFonts w:ascii="Times New Roman" w:hAnsi="Times New Roman" w:cs="Times New Roman"/>
          <w:sz w:val="24"/>
          <w:szCs w:val="24"/>
        </w:rPr>
      </w:pPr>
      <w:r w:rsidRPr="006130F9">
        <w:rPr>
          <w:rFonts w:ascii="Times New Roman" w:hAnsi="Times New Roman" w:cs="Times New Roman"/>
          <w:sz w:val="24"/>
          <w:szCs w:val="24"/>
        </w:rPr>
        <w:t>На период самообследования в гимназии работают 49 педагогов, из них 9 – внутренних совместителей. Из них 1 имеет среднее специальное образование, 48 – высшее образование. 43 % прошли курсы повышения квалификации. В 2017 году аттестацию прошли 11 человек: 2- на высшую категорию; 5 – на первую, 4 – на соответствие занимаемой должности.</w:t>
      </w:r>
    </w:p>
    <w:p w:rsidR="006130F9" w:rsidRPr="006130F9" w:rsidRDefault="006130F9" w:rsidP="006130F9">
      <w:pPr>
        <w:spacing w:after="0" w:line="240" w:lineRule="auto"/>
        <w:jc w:val="both"/>
        <w:rPr>
          <w:rFonts w:ascii="Times New Roman" w:hAnsi="Times New Roman" w:cs="Times New Roman"/>
          <w:sz w:val="24"/>
          <w:szCs w:val="24"/>
        </w:rPr>
      </w:pPr>
      <w:r w:rsidRPr="006130F9">
        <w:rPr>
          <w:rFonts w:ascii="Times New Roman" w:hAnsi="Times New Roman" w:cs="Times New Roman"/>
          <w:sz w:val="24"/>
          <w:szCs w:val="24"/>
        </w:rPr>
        <w:t>В целях повышения качества образовательной деятельности в гимназии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гимназии и требованиями действующего законодательства.</w:t>
      </w:r>
    </w:p>
    <w:p w:rsidR="006130F9" w:rsidRPr="006130F9" w:rsidRDefault="006130F9" w:rsidP="006130F9">
      <w:pPr>
        <w:spacing w:after="0" w:line="240" w:lineRule="auto"/>
        <w:jc w:val="both"/>
        <w:rPr>
          <w:rFonts w:ascii="Times New Roman" w:hAnsi="Times New Roman" w:cs="Times New Roman"/>
          <w:sz w:val="24"/>
          <w:szCs w:val="24"/>
        </w:rPr>
      </w:pPr>
      <w:r w:rsidRPr="006130F9">
        <w:rPr>
          <w:rFonts w:ascii="Times New Roman" w:hAnsi="Times New Roman" w:cs="Times New Roman"/>
          <w:sz w:val="24"/>
          <w:szCs w:val="24"/>
        </w:rPr>
        <w:t>Основные принципы кадровой политики направлены:</w:t>
      </w:r>
    </w:p>
    <w:p w:rsidR="006130F9" w:rsidRPr="006130F9" w:rsidRDefault="006130F9" w:rsidP="006130F9">
      <w:pPr>
        <w:pStyle w:val="a4"/>
        <w:numPr>
          <w:ilvl w:val="0"/>
          <w:numId w:val="32"/>
        </w:numPr>
        <w:spacing w:after="0" w:line="240" w:lineRule="auto"/>
        <w:jc w:val="both"/>
        <w:rPr>
          <w:rFonts w:ascii="Times New Roman" w:hAnsi="Times New Roman" w:cs="Times New Roman"/>
          <w:sz w:val="24"/>
          <w:szCs w:val="24"/>
        </w:rPr>
      </w:pPr>
      <w:r w:rsidRPr="006130F9">
        <w:rPr>
          <w:rFonts w:ascii="Times New Roman" w:hAnsi="Times New Roman" w:cs="Times New Roman"/>
          <w:sz w:val="24"/>
          <w:szCs w:val="24"/>
        </w:rPr>
        <w:t>на сохранение, укрепление кадрового потенциала;</w:t>
      </w:r>
    </w:p>
    <w:p w:rsidR="006130F9" w:rsidRPr="006130F9" w:rsidRDefault="006130F9" w:rsidP="006130F9">
      <w:pPr>
        <w:pStyle w:val="a4"/>
        <w:numPr>
          <w:ilvl w:val="0"/>
          <w:numId w:val="32"/>
        </w:numPr>
        <w:spacing w:after="0" w:line="240" w:lineRule="auto"/>
        <w:jc w:val="both"/>
        <w:rPr>
          <w:rFonts w:ascii="Times New Roman" w:hAnsi="Times New Roman" w:cs="Times New Roman"/>
          <w:sz w:val="24"/>
          <w:szCs w:val="24"/>
        </w:rPr>
      </w:pPr>
      <w:r w:rsidRPr="006130F9">
        <w:rPr>
          <w:rFonts w:ascii="Times New Roman" w:hAnsi="Times New Roman" w:cs="Times New Roman"/>
          <w:sz w:val="24"/>
          <w:szCs w:val="24"/>
        </w:rPr>
        <w:t>создание квалифицированного коллектива, способного работать в современных условиях;</w:t>
      </w:r>
    </w:p>
    <w:p w:rsidR="006130F9" w:rsidRPr="006130F9" w:rsidRDefault="006130F9" w:rsidP="006130F9">
      <w:pPr>
        <w:pStyle w:val="a4"/>
        <w:numPr>
          <w:ilvl w:val="0"/>
          <w:numId w:val="32"/>
        </w:numPr>
        <w:spacing w:after="0" w:line="240" w:lineRule="auto"/>
        <w:jc w:val="both"/>
        <w:rPr>
          <w:rFonts w:ascii="Times New Roman" w:hAnsi="Times New Roman" w:cs="Times New Roman"/>
          <w:sz w:val="24"/>
          <w:szCs w:val="24"/>
        </w:rPr>
      </w:pPr>
      <w:r w:rsidRPr="006130F9">
        <w:rPr>
          <w:rFonts w:ascii="Times New Roman" w:hAnsi="Times New Roman" w:cs="Times New Roman"/>
          <w:sz w:val="24"/>
          <w:szCs w:val="24"/>
        </w:rPr>
        <w:t>повышение уровня квалификации персонала.</w:t>
      </w:r>
    </w:p>
    <w:p w:rsidR="006130F9" w:rsidRPr="006130F9" w:rsidRDefault="006130F9" w:rsidP="006130F9">
      <w:pPr>
        <w:spacing w:after="0" w:line="240" w:lineRule="auto"/>
        <w:jc w:val="both"/>
        <w:rPr>
          <w:rFonts w:ascii="Times New Roman" w:hAnsi="Times New Roman" w:cs="Times New Roman"/>
          <w:sz w:val="24"/>
          <w:szCs w:val="24"/>
        </w:rPr>
      </w:pPr>
      <w:r w:rsidRPr="006130F9">
        <w:rPr>
          <w:rFonts w:ascii="Times New Roman" w:hAnsi="Times New Roman" w:cs="Times New Roman"/>
          <w:sz w:val="24"/>
          <w:szCs w:val="24"/>
        </w:rPr>
        <w:t>Оценивая кадровое обеспечение образовательной организации, являющееся одним из условий, которое определяет качество подготовки обучающихся, необходимо констатировать следующее:</w:t>
      </w:r>
    </w:p>
    <w:p w:rsidR="006130F9" w:rsidRPr="006130F9" w:rsidRDefault="006130F9" w:rsidP="006130F9">
      <w:pPr>
        <w:pStyle w:val="a4"/>
        <w:numPr>
          <w:ilvl w:val="0"/>
          <w:numId w:val="33"/>
        </w:numPr>
        <w:spacing w:after="0" w:line="240" w:lineRule="auto"/>
        <w:jc w:val="both"/>
        <w:rPr>
          <w:rFonts w:ascii="Times New Roman" w:hAnsi="Times New Roman" w:cs="Times New Roman"/>
          <w:sz w:val="24"/>
          <w:szCs w:val="24"/>
        </w:rPr>
      </w:pPr>
      <w:r w:rsidRPr="006130F9">
        <w:rPr>
          <w:rFonts w:ascii="Times New Roman" w:hAnsi="Times New Roman" w:cs="Times New Roman"/>
          <w:sz w:val="24"/>
          <w:szCs w:val="24"/>
        </w:rPr>
        <w:t>образовательная деятельность в гимназии обеспечена квалифицированным профессиональным педагогическим составом;</w:t>
      </w:r>
    </w:p>
    <w:p w:rsidR="006130F9" w:rsidRPr="006130F9" w:rsidRDefault="006130F9" w:rsidP="006130F9">
      <w:pPr>
        <w:pStyle w:val="a4"/>
        <w:numPr>
          <w:ilvl w:val="0"/>
          <w:numId w:val="33"/>
        </w:numPr>
        <w:spacing w:after="0" w:line="240" w:lineRule="auto"/>
        <w:jc w:val="both"/>
        <w:rPr>
          <w:rFonts w:ascii="Times New Roman" w:hAnsi="Times New Roman" w:cs="Times New Roman"/>
          <w:sz w:val="24"/>
          <w:szCs w:val="24"/>
        </w:rPr>
      </w:pPr>
      <w:r w:rsidRPr="006130F9">
        <w:rPr>
          <w:rFonts w:ascii="Times New Roman" w:hAnsi="Times New Roman" w:cs="Times New Roman"/>
          <w:sz w:val="24"/>
          <w:szCs w:val="24"/>
        </w:rPr>
        <w:t>в гимназии создана устойчивая целевая кадровая система, в которой осуществляется подготовка новых кадров из числа собственных выпускников;</w:t>
      </w:r>
    </w:p>
    <w:p w:rsidR="006130F9" w:rsidRPr="006130F9" w:rsidRDefault="006130F9" w:rsidP="006130F9">
      <w:pPr>
        <w:pStyle w:val="a4"/>
        <w:numPr>
          <w:ilvl w:val="0"/>
          <w:numId w:val="33"/>
        </w:numPr>
        <w:spacing w:after="0" w:line="240" w:lineRule="auto"/>
        <w:jc w:val="both"/>
        <w:rPr>
          <w:rFonts w:ascii="Times New Roman" w:hAnsi="Times New Roman" w:cs="Times New Roman"/>
          <w:sz w:val="24"/>
          <w:szCs w:val="24"/>
        </w:rPr>
      </w:pPr>
      <w:r w:rsidRPr="006130F9">
        <w:rPr>
          <w:rFonts w:ascii="Times New Roman" w:hAnsi="Times New Roman" w:cs="Times New Roman"/>
          <w:sz w:val="24"/>
          <w:szCs w:val="24"/>
        </w:rPr>
        <w:t>кадровый потенциал гимназии динамично развивается на основе целенаправленной работы по повышению квалификации педагогов.</w:t>
      </w:r>
    </w:p>
    <w:p w:rsidR="00DF3B0A" w:rsidRPr="006130F9" w:rsidRDefault="00DF3B0A" w:rsidP="00DF3B0A">
      <w:pPr>
        <w:spacing w:after="0" w:line="240" w:lineRule="auto"/>
        <w:jc w:val="both"/>
        <w:rPr>
          <w:rFonts w:ascii="Times New Roman" w:hAnsi="Times New Roman" w:cs="Times New Roman"/>
          <w:sz w:val="24"/>
          <w:szCs w:val="24"/>
        </w:rPr>
      </w:pPr>
    </w:p>
    <w:p w:rsidR="00DF3B0A" w:rsidRDefault="00DF3B0A" w:rsidP="00DF3B0A">
      <w:pPr>
        <w:spacing w:after="0" w:line="240" w:lineRule="auto"/>
        <w:jc w:val="both"/>
        <w:rPr>
          <w:rFonts w:ascii="Times New Roman" w:hAnsi="Times New Roman" w:cs="Times New Roman"/>
          <w:sz w:val="24"/>
          <w:szCs w:val="24"/>
        </w:rPr>
      </w:pPr>
    </w:p>
    <w:p w:rsidR="00DF3B0A" w:rsidRDefault="00DF3B0A" w:rsidP="00DF3B0A">
      <w:pPr>
        <w:spacing w:after="0" w:line="240" w:lineRule="auto"/>
        <w:jc w:val="both"/>
        <w:rPr>
          <w:rFonts w:ascii="Times New Roman" w:hAnsi="Times New Roman" w:cs="Times New Roman"/>
          <w:sz w:val="24"/>
          <w:szCs w:val="24"/>
        </w:rPr>
      </w:pPr>
      <w:r w:rsidRPr="008E02BC">
        <w:rPr>
          <w:rFonts w:ascii="Times New Roman" w:hAnsi="Times New Roman" w:cs="Times New Roman"/>
          <w:sz w:val="24"/>
          <w:szCs w:val="24"/>
          <w:lang w:val="en-US"/>
        </w:rPr>
        <w:t>VIII</w:t>
      </w:r>
      <w:r>
        <w:rPr>
          <w:rFonts w:ascii="Times New Roman" w:hAnsi="Times New Roman" w:cs="Times New Roman"/>
          <w:sz w:val="24"/>
          <w:szCs w:val="24"/>
        </w:rPr>
        <w:t>. ОЦЕНКА УЧЕБНО-МЕТОДИЧЕСКОГО И БИБЛИОТЕЧНО-ИНФОРМАЦИОННОГО ОБЕСПЕЧЕНИЯ</w:t>
      </w:r>
    </w:p>
    <w:p w:rsidR="00F7309B" w:rsidRDefault="00F7309B" w:rsidP="00F7309B">
      <w:pPr>
        <w:spacing w:after="0"/>
        <w:jc w:val="both"/>
        <w:rPr>
          <w:rFonts w:ascii="Times New Roman" w:hAnsi="Times New Roman" w:cs="Times New Roman"/>
          <w:sz w:val="24"/>
          <w:szCs w:val="24"/>
        </w:rPr>
      </w:pPr>
    </w:p>
    <w:p w:rsidR="009B4A94" w:rsidRPr="00576FE3" w:rsidRDefault="009B4A94" w:rsidP="00F7309B">
      <w:pPr>
        <w:spacing w:after="0"/>
        <w:jc w:val="both"/>
        <w:rPr>
          <w:rFonts w:ascii="Times New Roman" w:eastAsia="Calibri" w:hAnsi="Times New Roman" w:cs="Times New Roman"/>
          <w:sz w:val="24"/>
          <w:szCs w:val="24"/>
        </w:rPr>
      </w:pPr>
      <w:r w:rsidRPr="00576FE3">
        <w:rPr>
          <w:rFonts w:ascii="Times New Roman" w:eastAsia="Calibri" w:hAnsi="Times New Roman" w:cs="Times New Roman"/>
          <w:sz w:val="24"/>
          <w:szCs w:val="24"/>
        </w:rPr>
        <w:t xml:space="preserve">Методический кабинет </w:t>
      </w:r>
      <w:r w:rsidR="000912FC" w:rsidRPr="00576FE3">
        <w:rPr>
          <w:rFonts w:ascii="Times New Roman" w:eastAsia="Calibri" w:hAnsi="Times New Roman" w:cs="Times New Roman"/>
          <w:sz w:val="24"/>
          <w:szCs w:val="24"/>
        </w:rPr>
        <w:t xml:space="preserve">в группах детей дошкольного возраста </w:t>
      </w:r>
      <w:r w:rsidRPr="00576FE3">
        <w:rPr>
          <w:rFonts w:ascii="Times New Roman" w:eastAsia="Calibri" w:hAnsi="Times New Roman" w:cs="Times New Roman"/>
          <w:sz w:val="24"/>
          <w:szCs w:val="24"/>
        </w:rPr>
        <w:t>работает по плану, утвержденному на педагогическом совете. В план работы методического кабинета входят такие мероприятия, как:</w:t>
      </w:r>
    </w:p>
    <w:p w:rsidR="009B4A94" w:rsidRPr="00576FE3" w:rsidRDefault="009B4A94" w:rsidP="00EC011B">
      <w:pPr>
        <w:numPr>
          <w:ilvl w:val="0"/>
          <w:numId w:val="34"/>
        </w:numPr>
        <w:spacing w:after="0" w:line="240" w:lineRule="auto"/>
        <w:jc w:val="both"/>
        <w:rPr>
          <w:rFonts w:ascii="Times New Roman" w:eastAsia="Calibri" w:hAnsi="Times New Roman" w:cs="Times New Roman"/>
          <w:sz w:val="24"/>
          <w:szCs w:val="24"/>
        </w:rPr>
      </w:pPr>
      <w:r w:rsidRPr="00576FE3">
        <w:rPr>
          <w:rFonts w:ascii="Times New Roman" w:eastAsia="Calibri" w:hAnsi="Times New Roman" w:cs="Times New Roman"/>
          <w:sz w:val="24"/>
          <w:szCs w:val="24"/>
        </w:rPr>
        <w:t>подготовка и проведение педагогически советов, консультаций, мастер-классов, семинаров, открытых показов и др.;</w:t>
      </w:r>
    </w:p>
    <w:p w:rsidR="009B4A94" w:rsidRPr="00576FE3" w:rsidRDefault="009B4A94" w:rsidP="00EC011B">
      <w:pPr>
        <w:numPr>
          <w:ilvl w:val="0"/>
          <w:numId w:val="34"/>
        </w:numPr>
        <w:spacing w:after="0" w:line="240" w:lineRule="auto"/>
        <w:jc w:val="both"/>
        <w:rPr>
          <w:rFonts w:ascii="Times New Roman" w:eastAsia="Calibri" w:hAnsi="Times New Roman" w:cs="Times New Roman"/>
          <w:sz w:val="24"/>
          <w:szCs w:val="24"/>
        </w:rPr>
      </w:pPr>
      <w:r w:rsidRPr="00576FE3">
        <w:rPr>
          <w:rFonts w:ascii="Times New Roman" w:eastAsia="Calibri" w:hAnsi="Times New Roman" w:cs="Times New Roman"/>
          <w:sz w:val="24"/>
          <w:szCs w:val="24"/>
        </w:rPr>
        <w:t>организация и проведение выставок;</w:t>
      </w:r>
    </w:p>
    <w:p w:rsidR="009B4A94" w:rsidRPr="00576FE3" w:rsidRDefault="009B4A94" w:rsidP="00EC011B">
      <w:pPr>
        <w:numPr>
          <w:ilvl w:val="0"/>
          <w:numId w:val="34"/>
        </w:numPr>
        <w:spacing w:after="0" w:line="240" w:lineRule="auto"/>
        <w:jc w:val="both"/>
        <w:rPr>
          <w:rFonts w:ascii="Times New Roman" w:eastAsia="Calibri" w:hAnsi="Times New Roman" w:cs="Times New Roman"/>
          <w:sz w:val="24"/>
          <w:szCs w:val="24"/>
        </w:rPr>
      </w:pPr>
      <w:r w:rsidRPr="00576FE3">
        <w:rPr>
          <w:rFonts w:ascii="Times New Roman" w:eastAsia="Calibri" w:hAnsi="Times New Roman" w:cs="Times New Roman"/>
          <w:sz w:val="24"/>
          <w:szCs w:val="24"/>
        </w:rPr>
        <w:t>организацию и проведение смотров-конкурсов;</w:t>
      </w:r>
    </w:p>
    <w:p w:rsidR="009B4A94" w:rsidRPr="00576FE3" w:rsidRDefault="009B4A94" w:rsidP="00EC011B">
      <w:pPr>
        <w:numPr>
          <w:ilvl w:val="0"/>
          <w:numId w:val="34"/>
        </w:numPr>
        <w:spacing w:after="0" w:line="240" w:lineRule="auto"/>
        <w:jc w:val="both"/>
        <w:rPr>
          <w:rFonts w:ascii="Times New Roman" w:eastAsia="Calibri" w:hAnsi="Times New Roman" w:cs="Times New Roman"/>
          <w:sz w:val="24"/>
          <w:szCs w:val="24"/>
        </w:rPr>
      </w:pPr>
      <w:r w:rsidRPr="00576FE3">
        <w:rPr>
          <w:rFonts w:ascii="Times New Roman" w:eastAsia="Calibri" w:hAnsi="Times New Roman" w:cs="Times New Roman"/>
          <w:sz w:val="24"/>
          <w:szCs w:val="24"/>
        </w:rPr>
        <w:t>работа по повышению квалификации педагогов, обобщению опыта;</w:t>
      </w:r>
    </w:p>
    <w:p w:rsidR="009B4A94" w:rsidRPr="00576FE3" w:rsidRDefault="009B4A94" w:rsidP="00EC011B">
      <w:pPr>
        <w:numPr>
          <w:ilvl w:val="0"/>
          <w:numId w:val="34"/>
        </w:numPr>
        <w:spacing w:after="0" w:line="240" w:lineRule="auto"/>
        <w:jc w:val="both"/>
        <w:rPr>
          <w:rFonts w:ascii="Times New Roman" w:eastAsia="Calibri" w:hAnsi="Times New Roman" w:cs="Times New Roman"/>
          <w:sz w:val="24"/>
          <w:szCs w:val="24"/>
        </w:rPr>
      </w:pPr>
      <w:r w:rsidRPr="00576FE3">
        <w:rPr>
          <w:rFonts w:ascii="Times New Roman" w:eastAsia="Calibri" w:hAnsi="Times New Roman" w:cs="Times New Roman"/>
          <w:sz w:val="24"/>
          <w:szCs w:val="24"/>
        </w:rPr>
        <w:t>работа по сбору и анализу информации об образовательной деятельности учреждения;</w:t>
      </w:r>
    </w:p>
    <w:p w:rsidR="009B4A94" w:rsidRPr="00576FE3" w:rsidRDefault="009B4A94" w:rsidP="00EC011B">
      <w:pPr>
        <w:numPr>
          <w:ilvl w:val="0"/>
          <w:numId w:val="34"/>
        </w:numPr>
        <w:spacing w:after="0" w:line="240" w:lineRule="auto"/>
        <w:jc w:val="both"/>
        <w:rPr>
          <w:rFonts w:ascii="Times New Roman" w:eastAsia="Calibri" w:hAnsi="Times New Roman" w:cs="Times New Roman"/>
          <w:sz w:val="24"/>
          <w:szCs w:val="24"/>
        </w:rPr>
      </w:pPr>
      <w:r w:rsidRPr="00576FE3">
        <w:rPr>
          <w:rFonts w:ascii="Times New Roman" w:eastAsia="Calibri" w:hAnsi="Times New Roman" w:cs="Times New Roman"/>
          <w:sz w:val="24"/>
          <w:szCs w:val="24"/>
        </w:rPr>
        <w:t>консультирование родителей;</w:t>
      </w:r>
    </w:p>
    <w:p w:rsidR="009B4A94" w:rsidRPr="00576FE3" w:rsidRDefault="009B4A94" w:rsidP="00EC011B">
      <w:pPr>
        <w:numPr>
          <w:ilvl w:val="0"/>
          <w:numId w:val="34"/>
        </w:numPr>
        <w:spacing w:after="0" w:line="240" w:lineRule="auto"/>
        <w:jc w:val="both"/>
        <w:rPr>
          <w:rFonts w:ascii="Times New Roman" w:eastAsia="Calibri" w:hAnsi="Times New Roman" w:cs="Times New Roman"/>
          <w:sz w:val="24"/>
          <w:szCs w:val="24"/>
        </w:rPr>
      </w:pPr>
      <w:r w:rsidRPr="00576FE3">
        <w:rPr>
          <w:rFonts w:ascii="Times New Roman" w:eastAsia="Calibri" w:hAnsi="Times New Roman" w:cs="Times New Roman"/>
          <w:sz w:val="24"/>
          <w:szCs w:val="24"/>
        </w:rPr>
        <w:t>работу с периодическими изданиями и методической литературой;</w:t>
      </w:r>
    </w:p>
    <w:p w:rsidR="009B4A94" w:rsidRPr="00576FE3" w:rsidRDefault="009B4A94" w:rsidP="00EC011B">
      <w:pPr>
        <w:numPr>
          <w:ilvl w:val="0"/>
          <w:numId w:val="34"/>
        </w:numPr>
        <w:spacing w:after="0" w:line="240" w:lineRule="auto"/>
        <w:jc w:val="both"/>
        <w:rPr>
          <w:rFonts w:ascii="Times New Roman" w:eastAsia="Calibri" w:hAnsi="Times New Roman" w:cs="Times New Roman"/>
          <w:sz w:val="24"/>
          <w:szCs w:val="24"/>
        </w:rPr>
      </w:pPr>
      <w:r w:rsidRPr="00576FE3">
        <w:rPr>
          <w:rFonts w:ascii="Times New Roman" w:eastAsia="Calibri" w:hAnsi="Times New Roman" w:cs="Times New Roman"/>
          <w:sz w:val="24"/>
          <w:szCs w:val="24"/>
        </w:rPr>
        <w:t>работу с методической документацией.</w:t>
      </w:r>
    </w:p>
    <w:p w:rsidR="009B4A94" w:rsidRPr="00576FE3" w:rsidRDefault="009B4A94" w:rsidP="009B4A94">
      <w:pPr>
        <w:spacing w:after="0"/>
        <w:ind w:firstLine="993"/>
        <w:jc w:val="both"/>
        <w:rPr>
          <w:rFonts w:ascii="Times New Roman" w:eastAsia="Calibri" w:hAnsi="Times New Roman" w:cs="Times New Roman"/>
          <w:b/>
          <w:sz w:val="24"/>
          <w:szCs w:val="24"/>
        </w:rPr>
      </w:pPr>
    </w:p>
    <w:p w:rsidR="009B4A94" w:rsidRPr="00576FE3" w:rsidRDefault="009B4A94" w:rsidP="009B4A94">
      <w:pPr>
        <w:spacing w:after="0"/>
        <w:ind w:firstLine="993"/>
        <w:jc w:val="both"/>
        <w:rPr>
          <w:rFonts w:ascii="Times New Roman" w:eastAsia="Calibri" w:hAnsi="Times New Roman" w:cs="Times New Roman"/>
          <w:b/>
          <w:sz w:val="24"/>
          <w:szCs w:val="24"/>
        </w:rPr>
      </w:pPr>
      <w:r w:rsidRPr="00576FE3">
        <w:rPr>
          <w:rFonts w:ascii="Times New Roman" w:eastAsia="Calibri" w:hAnsi="Times New Roman" w:cs="Times New Roman"/>
          <w:b/>
          <w:sz w:val="24"/>
          <w:szCs w:val="24"/>
        </w:rPr>
        <w:t>Документация старшего воспитателя</w:t>
      </w:r>
    </w:p>
    <w:p w:rsidR="009B4A94" w:rsidRPr="00576FE3" w:rsidRDefault="009B4A94" w:rsidP="00EC011B">
      <w:pPr>
        <w:numPr>
          <w:ilvl w:val="0"/>
          <w:numId w:val="35"/>
        </w:numPr>
        <w:spacing w:after="0" w:line="240" w:lineRule="auto"/>
        <w:jc w:val="both"/>
        <w:rPr>
          <w:rFonts w:ascii="Times New Roman" w:eastAsia="Calibri" w:hAnsi="Times New Roman" w:cs="Times New Roman"/>
          <w:sz w:val="24"/>
          <w:szCs w:val="24"/>
        </w:rPr>
      </w:pPr>
      <w:r w:rsidRPr="00576FE3">
        <w:rPr>
          <w:rFonts w:ascii="Times New Roman" w:eastAsia="Calibri" w:hAnsi="Times New Roman" w:cs="Times New Roman"/>
          <w:sz w:val="24"/>
          <w:szCs w:val="24"/>
        </w:rPr>
        <w:lastRenderedPageBreak/>
        <w:t>Образовательная программа дошкольного образования муниципального общеобразова</w:t>
      </w:r>
      <w:r w:rsidRPr="00576FE3">
        <w:rPr>
          <w:rFonts w:ascii="Times New Roman" w:hAnsi="Times New Roman"/>
          <w:sz w:val="24"/>
          <w:szCs w:val="24"/>
        </w:rPr>
        <w:t xml:space="preserve">тельного учреждения гимназии № </w:t>
      </w:r>
      <w:r w:rsidRPr="00576FE3">
        <w:rPr>
          <w:rFonts w:ascii="Times New Roman" w:eastAsia="Calibri" w:hAnsi="Times New Roman" w:cs="Times New Roman"/>
          <w:sz w:val="24"/>
          <w:szCs w:val="24"/>
        </w:rPr>
        <w:t>8 им. Л.М. Марасиновой;</w:t>
      </w:r>
    </w:p>
    <w:p w:rsidR="009B4A94" w:rsidRPr="00576FE3" w:rsidRDefault="009B4A94" w:rsidP="00EC011B">
      <w:pPr>
        <w:numPr>
          <w:ilvl w:val="0"/>
          <w:numId w:val="35"/>
        </w:numPr>
        <w:spacing w:after="0" w:line="240" w:lineRule="auto"/>
        <w:jc w:val="both"/>
        <w:rPr>
          <w:rFonts w:ascii="Times New Roman" w:eastAsia="Calibri" w:hAnsi="Times New Roman" w:cs="Times New Roman"/>
          <w:sz w:val="24"/>
          <w:szCs w:val="24"/>
        </w:rPr>
      </w:pPr>
      <w:r w:rsidRPr="00576FE3">
        <w:rPr>
          <w:rFonts w:ascii="Times New Roman" w:eastAsia="Calibri" w:hAnsi="Times New Roman" w:cs="Times New Roman"/>
          <w:sz w:val="24"/>
          <w:szCs w:val="24"/>
        </w:rPr>
        <w:t>Годовой координационный план;</w:t>
      </w:r>
    </w:p>
    <w:p w:rsidR="009B4A94" w:rsidRPr="00576FE3" w:rsidRDefault="009B4A94" w:rsidP="00EC011B">
      <w:pPr>
        <w:numPr>
          <w:ilvl w:val="0"/>
          <w:numId w:val="35"/>
        </w:numPr>
        <w:spacing w:after="0" w:line="240" w:lineRule="auto"/>
        <w:jc w:val="both"/>
        <w:rPr>
          <w:rFonts w:ascii="Times New Roman" w:eastAsia="Calibri" w:hAnsi="Times New Roman" w:cs="Times New Roman"/>
          <w:sz w:val="24"/>
          <w:szCs w:val="24"/>
        </w:rPr>
      </w:pPr>
      <w:r w:rsidRPr="00576FE3">
        <w:rPr>
          <w:rFonts w:ascii="Times New Roman" w:eastAsia="Calibri" w:hAnsi="Times New Roman" w:cs="Times New Roman"/>
          <w:sz w:val="24"/>
          <w:szCs w:val="24"/>
        </w:rPr>
        <w:t>План методической работы;</w:t>
      </w:r>
    </w:p>
    <w:p w:rsidR="009B4A94" w:rsidRPr="00576FE3" w:rsidRDefault="009B4A94" w:rsidP="00EC011B">
      <w:pPr>
        <w:numPr>
          <w:ilvl w:val="0"/>
          <w:numId w:val="35"/>
        </w:numPr>
        <w:spacing w:after="0" w:line="240" w:lineRule="auto"/>
        <w:jc w:val="both"/>
        <w:rPr>
          <w:rFonts w:ascii="Times New Roman" w:eastAsia="Calibri" w:hAnsi="Times New Roman" w:cs="Times New Roman"/>
          <w:sz w:val="24"/>
          <w:szCs w:val="24"/>
        </w:rPr>
      </w:pPr>
      <w:r w:rsidRPr="00576FE3">
        <w:rPr>
          <w:rFonts w:ascii="Times New Roman" w:eastAsia="Calibri" w:hAnsi="Times New Roman" w:cs="Times New Roman"/>
          <w:sz w:val="24"/>
          <w:szCs w:val="24"/>
        </w:rPr>
        <w:t>Перечень основных видов образовательной деятельности;</w:t>
      </w:r>
    </w:p>
    <w:p w:rsidR="009B4A94" w:rsidRPr="00576FE3" w:rsidRDefault="009B4A94" w:rsidP="00EC011B">
      <w:pPr>
        <w:numPr>
          <w:ilvl w:val="0"/>
          <w:numId w:val="35"/>
        </w:numPr>
        <w:spacing w:after="0" w:line="240" w:lineRule="auto"/>
        <w:jc w:val="both"/>
        <w:rPr>
          <w:rFonts w:ascii="Times New Roman" w:eastAsia="Calibri" w:hAnsi="Times New Roman" w:cs="Times New Roman"/>
          <w:sz w:val="24"/>
          <w:szCs w:val="24"/>
        </w:rPr>
      </w:pPr>
      <w:r w:rsidRPr="00576FE3">
        <w:rPr>
          <w:rFonts w:ascii="Times New Roman" w:eastAsia="Calibri" w:hAnsi="Times New Roman" w:cs="Times New Roman"/>
          <w:sz w:val="24"/>
          <w:szCs w:val="24"/>
        </w:rPr>
        <w:t>Распределение НОД на неделю;</w:t>
      </w:r>
    </w:p>
    <w:p w:rsidR="009B4A94" w:rsidRPr="00576FE3" w:rsidRDefault="009B4A94" w:rsidP="00EC011B">
      <w:pPr>
        <w:numPr>
          <w:ilvl w:val="0"/>
          <w:numId w:val="35"/>
        </w:numPr>
        <w:spacing w:after="0" w:line="240" w:lineRule="auto"/>
        <w:jc w:val="both"/>
        <w:rPr>
          <w:rFonts w:ascii="Times New Roman" w:eastAsia="Calibri" w:hAnsi="Times New Roman" w:cs="Times New Roman"/>
          <w:sz w:val="24"/>
          <w:szCs w:val="24"/>
        </w:rPr>
      </w:pPr>
      <w:r w:rsidRPr="00576FE3">
        <w:rPr>
          <w:rFonts w:ascii="Times New Roman" w:eastAsia="Calibri" w:hAnsi="Times New Roman" w:cs="Times New Roman"/>
          <w:sz w:val="24"/>
          <w:szCs w:val="24"/>
        </w:rPr>
        <w:t>Программно-методическое обеспечение</w:t>
      </w:r>
      <w:r w:rsidRPr="00576FE3">
        <w:rPr>
          <w:rFonts w:ascii="Times New Roman" w:hAnsi="Times New Roman"/>
          <w:sz w:val="24"/>
          <w:szCs w:val="24"/>
        </w:rPr>
        <w:t>;</w:t>
      </w:r>
    </w:p>
    <w:p w:rsidR="009B4A94" w:rsidRPr="00576FE3" w:rsidRDefault="009B4A94" w:rsidP="00EC011B">
      <w:pPr>
        <w:numPr>
          <w:ilvl w:val="0"/>
          <w:numId w:val="35"/>
        </w:numPr>
        <w:spacing w:after="0" w:line="240" w:lineRule="auto"/>
        <w:jc w:val="both"/>
        <w:rPr>
          <w:rFonts w:ascii="Times New Roman" w:eastAsia="Calibri" w:hAnsi="Times New Roman" w:cs="Times New Roman"/>
          <w:sz w:val="24"/>
          <w:szCs w:val="24"/>
        </w:rPr>
      </w:pPr>
      <w:r w:rsidRPr="00576FE3">
        <w:rPr>
          <w:rFonts w:ascii="Times New Roman" w:eastAsia="Calibri" w:hAnsi="Times New Roman" w:cs="Times New Roman"/>
          <w:sz w:val="24"/>
          <w:szCs w:val="24"/>
        </w:rPr>
        <w:t>Протоколы педагогических советов;</w:t>
      </w:r>
    </w:p>
    <w:p w:rsidR="009B4A94" w:rsidRPr="00576FE3" w:rsidRDefault="009B4A94" w:rsidP="00EC011B">
      <w:pPr>
        <w:numPr>
          <w:ilvl w:val="0"/>
          <w:numId w:val="35"/>
        </w:numPr>
        <w:spacing w:after="0" w:line="240" w:lineRule="auto"/>
        <w:jc w:val="both"/>
        <w:rPr>
          <w:rFonts w:ascii="Times New Roman" w:eastAsia="Calibri" w:hAnsi="Times New Roman" w:cs="Times New Roman"/>
          <w:sz w:val="24"/>
          <w:szCs w:val="24"/>
        </w:rPr>
      </w:pPr>
      <w:r w:rsidRPr="00576FE3">
        <w:rPr>
          <w:rFonts w:ascii="Times New Roman" w:eastAsia="Calibri" w:hAnsi="Times New Roman" w:cs="Times New Roman"/>
          <w:sz w:val="24"/>
          <w:szCs w:val="24"/>
        </w:rPr>
        <w:t>Планы работы с кадрами (аттестация, повышение квалификации);</w:t>
      </w:r>
    </w:p>
    <w:p w:rsidR="009B4A94" w:rsidRPr="00576FE3" w:rsidRDefault="009B4A94" w:rsidP="00EC011B">
      <w:pPr>
        <w:numPr>
          <w:ilvl w:val="0"/>
          <w:numId w:val="35"/>
        </w:numPr>
        <w:spacing w:after="0" w:line="240" w:lineRule="auto"/>
        <w:jc w:val="both"/>
        <w:rPr>
          <w:rFonts w:ascii="Times New Roman" w:eastAsia="Calibri" w:hAnsi="Times New Roman" w:cs="Times New Roman"/>
          <w:sz w:val="24"/>
          <w:szCs w:val="24"/>
        </w:rPr>
      </w:pPr>
      <w:r w:rsidRPr="00576FE3">
        <w:rPr>
          <w:rFonts w:ascii="Times New Roman" w:eastAsia="Calibri" w:hAnsi="Times New Roman" w:cs="Times New Roman"/>
          <w:sz w:val="24"/>
          <w:szCs w:val="24"/>
        </w:rPr>
        <w:t>Материалы по оценке  по результативности и качества образовательной деятельности ГДДВ (контроль, педагогические наблюдения за развитием детей).</w:t>
      </w:r>
    </w:p>
    <w:p w:rsidR="009B4A94" w:rsidRPr="00576FE3" w:rsidRDefault="009B4A94" w:rsidP="009B4A94">
      <w:pPr>
        <w:pStyle w:val="a4"/>
        <w:spacing w:after="0" w:line="281" w:lineRule="atLeast"/>
        <w:ind w:left="1077" w:firstLine="993"/>
        <w:jc w:val="both"/>
        <w:textAlignment w:val="baseline"/>
        <w:rPr>
          <w:rFonts w:ascii="Times New Roman" w:hAnsi="Times New Roman"/>
          <w:color w:val="000000"/>
          <w:sz w:val="24"/>
          <w:szCs w:val="24"/>
        </w:rPr>
      </w:pPr>
      <w:r w:rsidRPr="00576FE3">
        <w:rPr>
          <w:rFonts w:ascii="Times New Roman" w:eastAsia="Calibri" w:hAnsi="Times New Roman" w:cs="Times New Roman"/>
          <w:b/>
          <w:color w:val="000000"/>
          <w:sz w:val="24"/>
          <w:szCs w:val="24"/>
        </w:rPr>
        <w:t xml:space="preserve">Методический кабинет ГДДВ  </w:t>
      </w:r>
      <w:r w:rsidRPr="00576FE3">
        <w:rPr>
          <w:rFonts w:ascii="Times New Roman" w:hAnsi="Times New Roman"/>
          <w:b/>
          <w:color w:val="000000"/>
          <w:sz w:val="24"/>
          <w:szCs w:val="24"/>
        </w:rPr>
        <w:t>содержит</w:t>
      </w:r>
      <w:r w:rsidRPr="00576FE3">
        <w:rPr>
          <w:rFonts w:ascii="Times New Roman" w:eastAsia="Calibri" w:hAnsi="Times New Roman" w:cs="Times New Roman"/>
          <w:color w:val="000000"/>
          <w:sz w:val="24"/>
          <w:szCs w:val="24"/>
        </w:rPr>
        <w:t>:</w:t>
      </w:r>
    </w:p>
    <w:p w:rsidR="009B4A94" w:rsidRPr="00576FE3" w:rsidRDefault="009B4A94" w:rsidP="00EC011B">
      <w:pPr>
        <w:pStyle w:val="a4"/>
        <w:numPr>
          <w:ilvl w:val="0"/>
          <w:numId w:val="36"/>
        </w:numPr>
        <w:spacing w:after="0" w:line="240" w:lineRule="auto"/>
        <w:ind w:left="1276" w:hanging="567"/>
        <w:jc w:val="both"/>
        <w:textAlignment w:val="baseline"/>
        <w:rPr>
          <w:rFonts w:ascii="Times New Roman" w:eastAsia="Calibri" w:hAnsi="Times New Roman" w:cs="Times New Roman"/>
          <w:color w:val="000000"/>
          <w:sz w:val="24"/>
          <w:szCs w:val="24"/>
        </w:rPr>
      </w:pPr>
      <w:r w:rsidRPr="00576FE3">
        <w:rPr>
          <w:rFonts w:ascii="Times New Roman" w:eastAsia="Calibri" w:hAnsi="Times New Roman" w:cs="Times New Roman"/>
          <w:color w:val="000000"/>
          <w:sz w:val="24"/>
          <w:szCs w:val="24"/>
        </w:rPr>
        <w:t>основополагающие и регламентирующие документы государственной политики в области образования;</w:t>
      </w:r>
    </w:p>
    <w:p w:rsidR="009B4A94" w:rsidRPr="00576FE3" w:rsidRDefault="009B4A94" w:rsidP="00EC011B">
      <w:pPr>
        <w:pStyle w:val="a4"/>
        <w:numPr>
          <w:ilvl w:val="0"/>
          <w:numId w:val="36"/>
        </w:numPr>
        <w:spacing w:after="0" w:line="240" w:lineRule="auto"/>
        <w:ind w:left="1276" w:hanging="567"/>
        <w:jc w:val="both"/>
        <w:textAlignment w:val="baseline"/>
        <w:rPr>
          <w:rFonts w:ascii="Times New Roman" w:eastAsia="Calibri" w:hAnsi="Times New Roman" w:cs="Times New Roman"/>
          <w:color w:val="000000"/>
          <w:sz w:val="24"/>
          <w:szCs w:val="24"/>
        </w:rPr>
      </w:pPr>
      <w:r w:rsidRPr="00576FE3">
        <w:rPr>
          <w:rFonts w:ascii="Times New Roman" w:eastAsia="Calibri" w:hAnsi="Times New Roman" w:cs="Times New Roman"/>
          <w:color w:val="000000"/>
          <w:sz w:val="24"/>
          <w:szCs w:val="24"/>
        </w:rPr>
        <w:t>методическую литературу, газетные публикации и журнальные статьи по актуальным вопросам деятельности в ДОУ;</w:t>
      </w:r>
    </w:p>
    <w:p w:rsidR="009B4A94" w:rsidRPr="00576FE3" w:rsidRDefault="009B4A94" w:rsidP="00EC011B">
      <w:pPr>
        <w:pStyle w:val="a4"/>
        <w:numPr>
          <w:ilvl w:val="0"/>
          <w:numId w:val="36"/>
        </w:numPr>
        <w:spacing w:after="0" w:line="240" w:lineRule="auto"/>
        <w:ind w:left="1276" w:hanging="567"/>
        <w:jc w:val="both"/>
        <w:textAlignment w:val="baseline"/>
        <w:rPr>
          <w:rFonts w:ascii="Times New Roman" w:eastAsia="Calibri" w:hAnsi="Times New Roman" w:cs="Times New Roman"/>
          <w:color w:val="000000"/>
          <w:sz w:val="24"/>
          <w:szCs w:val="24"/>
        </w:rPr>
      </w:pPr>
      <w:r w:rsidRPr="00576FE3">
        <w:rPr>
          <w:rFonts w:ascii="Times New Roman" w:eastAsia="Calibri" w:hAnsi="Times New Roman" w:cs="Times New Roman"/>
          <w:color w:val="000000"/>
          <w:sz w:val="24"/>
          <w:szCs w:val="24"/>
        </w:rPr>
        <w:t>список образовательных сайтов в Интернет;</w:t>
      </w:r>
    </w:p>
    <w:p w:rsidR="009B4A94" w:rsidRPr="00576FE3" w:rsidRDefault="009B4A94" w:rsidP="00EC011B">
      <w:pPr>
        <w:pStyle w:val="a4"/>
        <w:numPr>
          <w:ilvl w:val="0"/>
          <w:numId w:val="36"/>
        </w:numPr>
        <w:spacing w:after="0" w:line="240" w:lineRule="auto"/>
        <w:ind w:left="1276" w:hanging="567"/>
        <w:jc w:val="both"/>
        <w:textAlignment w:val="baseline"/>
        <w:rPr>
          <w:rFonts w:ascii="Times New Roman" w:eastAsia="Calibri" w:hAnsi="Times New Roman" w:cs="Times New Roman"/>
          <w:color w:val="000000"/>
          <w:sz w:val="24"/>
          <w:szCs w:val="24"/>
        </w:rPr>
      </w:pPr>
      <w:r w:rsidRPr="00576FE3">
        <w:rPr>
          <w:rFonts w:ascii="Times New Roman" w:eastAsia="Calibri" w:hAnsi="Times New Roman" w:cs="Times New Roman"/>
          <w:color w:val="000000"/>
          <w:sz w:val="24"/>
          <w:szCs w:val="24"/>
        </w:rPr>
        <w:t>материалы справочного и рекомендательного характера по оформлению передового педагогического опыта, творческих проектов, конкурсных работ;</w:t>
      </w:r>
    </w:p>
    <w:p w:rsidR="009B4A94" w:rsidRPr="00576FE3" w:rsidRDefault="009B4A94" w:rsidP="00EC011B">
      <w:pPr>
        <w:pStyle w:val="a4"/>
        <w:numPr>
          <w:ilvl w:val="0"/>
          <w:numId w:val="36"/>
        </w:numPr>
        <w:spacing w:after="0" w:line="240" w:lineRule="auto"/>
        <w:ind w:left="1276" w:hanging="567"/>
        <w:jc w:val="both"/>
        <w:textAlignment w:val="baseline"/>
        <w:rPr>
          <w:rFonts w:ascii="Times New Roman" w:eastAsia="Calibri" w:hAnsi="Times New Roman" w:cs="Times New Roman"/>
          <w:color w:val="000000"/>
          <w:sz w:val="24"/>
          <w:szCs w:val="24"/>
        </w:rPr>
      </w:pPr>
      <w:r w:rsidRPr="00576FE3">
        <w:rPr>
          <w:rFonts w:ascii="Times New Roman" w:eastAsia="Calibri" w:hAnsi="Times New Roman" w:cs="Times New Roman"/>
          <w:color w:val="000000"/>
          <w:sz w:val="24"/>
          <w:szCs w:val="24"/>
        </w:rPr>
        <w:t>материалы публикаций педагогов;</w:t>
      </w:r>
    </w:p>
    <w:p w:rsidR="009B4A94" w:rsidRPr="00576FE3" w:rsidRDefault="009B4A94" w:rsidP="00EC011B">
      <w:pPr>
        <w:pStyle w:val="a4"/>
        <w:numPr>
          <w:ilvl w:val="0"/>
          <w:numId w:val="36"/>
        </w:numPr>
        <w:spacing w:after="0" w:line="240" w:lineRule="auto"/>
        <w:ind w:left="1276" w:hanging="567"/>
        <w:jc w:val="both"/>
        <w:textAlignment w:val="baseline"/>
        <w:rPr>
          <w:rFonts w:ascii="Times New Roman" w:eastAsia="Calibri" w:hAnsi="Times New Roman" w:cs="Times New Roman"/>
          <w:color w:val="000000"/>
          <w:sz w:val="24"/>
          <w:szCs w:val="24"/>
        </w:rPr>
      </w:pPr>
      <w:r w:rsidRPr="00576FE3">
        <w:rPr>
          <w:rFonts w:ascii="Times New Roman" w:eastAsia="Calibri" w:hAnsi="Times New Roman" w:cs="Times New Roman"/>
          <w:color w:val="000000"/>
          <w:sz w:val="24"/>
          <w:szCs w:val="24"/>
        </w:rPr>
        <w:t>материалы профессиональных конкурсов;</w:t>
      </w:r>
    </w:p>
    <w:p w:rsidR="009B4A94" w:rsidRPr="00576FE3" w:rsidRDefault="009B4A94" w:rsidP="00EC011B">
      <w:pPr>
        <w:pStyle w:val="a4"/>
        <w:numPr>
          <w:ilvl w:val="0"/>
          <w:numId w:val="36"/>
        </w:numPr>
        <w:spacing w:after="0" w:line="240" w:lineRule="auto"/>
        <w:ind w:left="1276" w:hanging="567"/>
        <w:jc w:val="both"/>
        <w:textAlignment w:val="baseline"/>
        <w:rPr>
          <w:rFonts w:ascii="Times New Roman" w:eastAsia="Calibri" w:hAnsi="Times New Roman" w:cs="Times New Roman"/>
          <w:color w:val="000000"/>
          <w:sz w:val="24"/>
          <w:szCs w:val="24"/>
        </w:rPr>
      </w:pPr>
      <w:r w:rsidRPr="00576FE3">
        <w:rPr>
          <w:rFonts w:ascii="Times New Roman" w:eastAsia="Calibri" w:hAnsi="Times New Roman" w:cs="Times New Roman"/>
          <w:color w:val="000000"/>
          <w:sz w:val="24"/>
          <w:szCs w:val="24"/>
        </w:rPr>
        <w:t>материалы открытых занятий, мероприятий;</w:t>
      </w:r>
    </w:p>
    <w:p w:rsidR="009B4A94" w:rsidRPr="00576FE3" w:rsidRDefault="009B4A94" w:rsidP="00EC011B">
      <w:pPr>
        <w:pStyle w:val="a4"/>
        <w:numPr>
          <w:ilvl w:val="0"/>
          <w:numId w:val="36"/>
        </w:numPr>
        <w:spacing w:after="0" w:line="240" w:lineRule="auto"/>
        <w:ind w:left="1276" w:hanging="567"/>
        <w:jc w:val="both"/>
        <w:textAlignment w:val="baseline"/>
        <w:rPr>
          <w:rFonts w:ascii="Times New Roman" w:eastAsia="Calibri" w:hAnsi="Times New Roman" w:cs="Times New Roman"/>
          <w:color w:val="000000"/>
          <w:sz w:val="24"/>
          <w:szCs w:val="24"/>
        </w:rPr>
      </w:pPr>
      <w:r w:rsidRPr="00576FE3">
        <w:rPr>
          <w:rFonts w:ascii="Times New Roman" w:eastAsia="Calibri" w:hAnsi="Times New Roman" w:cs="Times New Roman"/>
          <w:color w:val="000000"/>
          <w:sz w:val="24"/>
          <w:szCs w:val="24"/>
        </w:rPr>
        <w:t>разработки семинаров, конференций и иных форм работы с педагогическим персоналом;</w:t>
      </w:r>
    </w:p>
    <w:p w:rsidR="009B4A94" w:rsidRPr="00576FE3" w:rsidRDefault="009B4A94" w:rsidP="00EC011B">
      <w:pPr>
        <w:pStyle w:val="a4"/>
        <w:numPr>
          <w:ilvl w:val="0"/>
          <w:numId w:val="36"/>
        </w:numPr>
        <w:spacing w:after="0" w:line="240" w:lineRule="auto"/>
        <w:ind w:left="1276" w:hanging="567"/>
        <w:jc w:val="both"/>
        <w:textAlignment w:val="baseline"/>
        <w:rPr>
          <w:rFonts w:ascii="Times New Roman" w:eastAsia="Calibri" w:hAnsi="Times New Roman" w:cs="Times New Roman"/>
          <w:color w:val="000000"/>
          <w:sz w:val="24"/>
          <w:szCs w:val="24"/>
        </w:rPr>
      </w:pPr>
      <w:r w:rsidRPr="00576FE3">
        <w:rPr>
          <w:rFonts w:ascii="Times New Roman" w:eastAsia="Calibri" w:hAnsi="Times New Roman" w:cs="Times New Roman"/>
          <w:color w:val="000000"/>
          <w:sz w:val="24"/>
          <w:szCs w:val="24"/>
        </w:rPr>
        <w:t>аналитический банк данных по педагогическому персоналу;</w:t>
      </w:r>
    </w:p>
    <w:p w:rsidR="009B4A94" w:rsidRPr="00576FE3" w:rsidRDefault="009B4A94" w:rsidP="00EC011B">
      <w:pPr>
        <w:pStyle w:val="a4"/>
        <w:numPr>
          <w:ilvl w:val="0"/>
          <w:numId w:val="36"/>
        </w:numPr>
        <w:spacing w:after="0" w:line="240" w:lineRule="auto"/>
        <w:ind w:left="1276" w:hanging="567"/>
        <w:jc w:val="both"/>
        <w:textAlignment w:val="baseline"/>
        <w:rPr>
          <w:rFonts w:ascii="Times New Roman" w:eastAsia="Calibri" w:hAnsi="Times New Roman" w:cs="Times New Roman"/>
          <w:color w:val="000000"/>
          <w:sz w:val="24"/>
          <w:szCs w:val="24"/>
        </w:rPr>
      </w:pPr>
      <w:r w:rsidRPr="00576FE3">
        <w:rPr>
          <w:rFonts w:ascii="Times New Roman" w:eastAsia="Calibri" w:hAnsi="Times New Roman" w:cs="Times New Roman"/>
          <w:color w:val="000000"/>
          <w:sz w:val="24"/>
          <w:szCs w:val="24"/>
        </w:rPr>
        <w:t>материалы научно-исследовательской деятельности педагогов (в электронном и печатном вариантах);</w:t>
      </w:r>
    </w:p>
    <w:p w:rsidR="009B4A94" w:rsidRPr="00EC011B" w:rsidRDefault="009B4A94" w:rsidP="00EC011B">
      <w:pPr>
        <w:pStyle w:val="a4"/>
        <w:numPr>
          <w:ilvl w:val="0"/>
          <w:numId w:val="36"/>
        </w:numPr>
        <w:spacing w:after="0" w:line="240" w:lineRule="auto"/>
        <w:ind w:left="1276" w:hanging="567"/>
        <w:jc w:val="both"/>
        <w:textAlignment w:val="baseline"/>
        <w:rPr>
          <w:rFonts w:ascii="Times New Roman" w:hAnsi="Times New Roman"/>
          <w:color w:val="000000"/>
          <w:sz w:val="24"/>
          <w:szCs w:val="24"/>
        </w:rPr>
      </w:pPr>
      <w:r w:rsidRPr="00EC011B">
        <w:rPr>
          <w:rFonts w:ascii="Times New Roman" w:eastAsia="Calibri" w:hAnsi="Times New Roman" w:cs="Times New Roman"/>
          <w:color w:val="000000"/>
          <w:sz w:val="24"/>
          <w:szCs w:val="24"/>
        </w:rPr>
        <w:t>стенды, отражающие организацию методической работы в образовательном учреждении.</w:t>
      </w:r>
    </w:p>
    <w:p w:rsidR="009B4A94" w:rsidRPr="00576FE3" w:rsidRDefault="009B4A94" w:rsidP="00EC011B">
      <w:pPr>
        <w:pStyle w:val="a4"/>
        <w:numPr>
          <w:ilvl w:val="0"/>
          <w:numId w:val="37"/>
        </w:numPr>
        <w:spacing w:after="0" w:line="281" w:lineRule="atLeast"/>
        <w:ind w:left="1276" w:hanging="567"/>
        <w:jc w:val="both"/>
        <w:textAlignment w:val="baseline"/>
        <w:rPr>
          <w:rFonts w:ascii="Times New Roman" w:eastAsia="Calibri" w:hAnsi="Times New Roman" w:cs="Times New Roman"/>
          <w:color w:val="000000"/>
          <w:sz w:val="24"/>
          <w:szCs w:val="24"/>
        </w:rPr>
      </w:pPr>
      <w:r w:rsidRPr="00576FE3">
        <w:rPr>
          <w:rFonts w:ascii="Times New Roman" w:hAnsi="Times New Roman"/>
          <w:color w:val="000000"/>
          <w:sz w:val="24"/>
          <w:szCs w:val="24"/>
        </w:rPr>
        <w:t>ПК и ноутбук, оргтехника (МФУ, цветной принтер);</w:t>
      </w:r>
    </w:p>
    <w:p w:rsidR="009B4A94" w:rsidRPr="00576FE3" w:rsidRDefault="009B4A94" w:rsidP="00EC011B">
      <w:pPr>
        <w:pStyle w:val="a4"/>
        <w:numPr>
          <w:ilvl w:val="0"/>
          <w:numId w:val="37"/>
        </w:numPr>
        <w:spacing w:after="0" w:line="240" w:lineRule="auto"/>
        <w:ind w:left="1276" w:hanging="567"/>
        <w:jc w:val="both"/>
        <w:textAlignment w:val="baseline"/>
        <w:rPr>
          <w:rFonts w:ascii="Times New Roman" w:hAnsi="Times New Roman"/>
          <w:color w:val="000000"/>
          <w:sz w:val="24"/>
          <w:szCs w:val="24"/>
        </w:rPr>
      </w:pPr>
      <w:r w:rsidRPr="00576FE3">
        <w:rPr>
          <w:rFonts w:ascii="Times New Roman" w:hAnsi="Times New Roman"/>
          <w:color w:val="000000"/>
          <w:sz w:val="24"/>
          <w:szCs w:val="24"/>
        </w:rPr>
        <w:t>ламинатор, брошюровочная машина;</w:t>
      </w:r>
    </w:p>
    <w:p w:rsidR="009B4A94" w:rsidRPr="00576FE3" w:rsidRDefault="009B4A94" w:rsidP="00EC011B">
      <w:pPr>
        <w:pStyle w:val="a4"/>
        <w:numPr>
          <w:ilvl w:val="0"/>
          <w:numId w:val="37"/>
        </w:numPr>
        <w:spacing w:after="0" w:line="240" w:lineRule="auto"/>
        <w:ind w:left="1276" w:hanging="567"/>
        <w:jc w:val="both"/>
        <w:textAlignment w:val="baseline"/>
        <w:rPr>
          <w:rFonts w:ascii="Times New Roman" w:eastAsia="Calibri" w:hAnsi="Times New Roman" w:cs="Times New Roman"/>
          <w:color w:val="000000"/>
          <w:sz w:val="24"/>
          <w:szCs w:val="24"/>
        </w:rPr>
      </w:pPr>
      <w:r w:rsidRPr="00576FE3">
        <w:rPr>
          <w:rFonts w:ascii="Times New Roman" w:hAnsi="Times New Roman"/>
          <w:color w:val="000000"/>
          <w:sz w:val="24"/>
          <w:szCs w:val="24"/>
        </w:rPr>
        <w:t>фото - и видеоаппаратура;</w:t>
      </w:r>
    </w:p>
    <w:p w:rsidR="009B4A94" w:rsidRPr="00576FE3" w:rsidRDefault="009B4A94" w:rsidP="00F7309B">
      <w:pPr>
        <w:spacing w:after="0"/>
        <w:ind w:left="-142"/>
        <w:jc w:val="both"/>
        <w:rPr>
          <w:rFonts w:ascii="Times New Roman" w:hAnsi="Times New Roman" w:cs="Times New Roman"/>
          <w:sz w:val="24"/>
          <w:szCs w:val="24"/>
        </w:rPr>
      </w:pPr>
      <w:r w:rsidRPr="00576FE3">
        <w:rPr>
          <w:rFonts w:ascii="Times New Roman" w:hAnsi="Times New Roman"/>
          <w:sz w:val="24"/>
          <w:szCs w:val="24"/>
        </w:rPr>
        <w:t>В результате работы  по анализу и актуализации пособий, книг библиотечного фонда  была продолжена работа по увеличению фонда методических пособий путем приобретения печатных и электронных подписных  изданий для воспитателей, специалистов, медицинского работника и администрации</w:t>
      </w:r>
      <w:r w:rsidR="00576FE3">
        <w:rPr>
          <w:rFonts w:ascii="Times New Roman" w:hAnsi="Times New Roman"/>
          <w:sz w:val="24"/>
          <w:szCs w:val="24"/>
        </w:rPr>
        <w:t>.</w:t>
      </w:r>
    </w:p>
    <w:p w:rsidR="000912FC" w:rsidRPr="00F7309B" w:rsidRDefault="000912FC" w:rsidP="00F7309B">
      <w:pPr>
        <w:spacing w:after="0"/>
        <w:ind w:left="-142"/>
        <w:jc w:val="both"/>
        <w:rPr>
          <w:rFonts w:ascii="Times New Roman" w:hAnsi="Times New Roman" w:cs="Times New Roman"/>
          <w:sz w:val="24"/>
          <w:szCs w:val="24"/>
        </w:rPr>
      </w:pPr>
      <w:r w:rsidRPr="00F7309B">
        <w:rPr>
          <w:rFonts w:ascii="Times New Roman" w:hAnsi="Times New Roman" w:cs="Times New Roman"/>
          <w:sz w:val="24"/>
          <w:szCs w:val="24"/>
        </w:rPr>
        <w:t>Библиотечный фонд групп детей дошкольного возраста располагается в методическом кабинете, кабинетах специалистов и группах.</w:t>
      </w:r>
    </w:p>
    <w:p w:rsidR="000912FC" w:rsidRPr="00576FE3" w:rsidRDefault="000912FC" w:rsidP="00F7309B">
      <w:pPr>
        <w:pStyle w:val="a4"/>
        <w:spacing w:after="0"/>
        <w:ind w:left="-142"/>
        <w:jc w:val="both"/>
        <w:rPr>
          <w:rFonts w:ascii="Times New Roman" w:hAnsi="Times New Roman" w:cs="Times New Roman"/>
          <w:sz w:val="24"/>
          <w:szCs w:val="24"/>
        </w:rPr>
      </w:pPr>
      <w:r w:rsidRPr="00576FE3">
        <w:rPr>
          <w:rFonts w:ascii="Times New Roman" w:hAnsi="Times New Roman" w:cs="Times New Roman"/>
          <w:sz w:val="24"/>
          <w:szCs w:val="24"/>
        </w:rPr>
        <w:t>Библиотечный фонд представлен методической литературой по всем образовательным областям основной общеобразовательной программы, детской художественной литературой, периодическими изданиями, а так же другими информационными ресурсами на различных электронных носителях.</w:t>
      </w:r>
    </w:p>
    <w:p w:rsidR="000912FC" w:rsidRPr="00576FE3" w:rsidRDefault="000912FC" w:rsidP="00F7309B">
      <w:pPr>
        <w:pStyle w:val="a4"/>
        <w:spacing w:after="0"/>
        <w:ind w:left="-142"/>
        <w:jc w:val="both"/>
        <w:rPr>
          <w:rFonts w:ascii="Times New Roman" w:hAnsi="Times New Roman" w:cs="Times New Roman"/>
          <w:sz w:val="24"/>
          <w:szCs w:val="24"/>
        </w:rPr>
      </w:pPr>
      <w:r w:rsidRPr="00576FE3">
        <w:rPr>
          <w:rFonts w:ascii="Times New Roman" w:hAnsi="Times New Roman" w:cs="Times New Roman"/>
          <w:sz w:val="24"/>
          <w:szCs w:val="24"/>
        </w:rPr>
        <w:t xml:space="preserve">В каждой возрастной группе имеется банк необходимых учебно-методических пособий, рекомендованы для планирования воспитательно-образовательной работы в  соответствии с обязательной частью </w:t>
      </w:r>
      <w:r w:rsidR="001D5DAC">
        <w:rPr>
          <w:rFonts w:ascii="Times New Roman" w:hAnsi="Times New Roman" w:cs="Times New Roman"/>
          <w:sz w:val="24"/>
          <w:szCs w:val="24"/>
        </w:rPr>
        <w:t>образовательной программы</w:t>
      </w:r>
      <w:r w:rsidRPr="00576FE3">
        <w:rPr>
          <w:rFonts w:ascii="Times New Roman" w:hAnsi="Times New Roman" w:cs="Times New Roman"/>
          <w:sz w:val="24"/>
          <w:szCs w:val="24"/>
        </w:rPr>
        <w:t>. В 2017 году   ГДДВ гимназии № 8 пополнили учебно-методический комплект к примерной общеобразовательной программе дошкольного образования «От рождения до школы» в соответствии с ФГОС ДО.</w:t>
      </w:r>
    </w:p>
    <w:p w:rsidR="00F7309B" w:rsidRDefault="000912FC" w:rsidP="00F7309B">
      <w:pPr>
        <w:pStyle w:val="a4"/>
        <w:spacing w:after="0"/>
        <w:ind w:left="-142"/>
        <w:jc w:val="both"/>
        <w:rPr>
          <w:rFonts w:ascii="Times New Roman" w:hAnsi="Times New Roman" w:cs="Times New Roman"/>
          <w:sz w:val="24"/>
          <w:szCs w:val="24"/>
        </w:rPr>
      </w:pPr>
      <w:r w:rsidRPr="00576FE3">
        <w:rPr>
          <w:rFonts w:ascii="Times New Roman" w:hAnsi="Times New Roman" w:cs="Times New Roman"/>
          <w:sz w:val="24"/>
          <w:szCs w:val="24"/>
        </w:rPr>
        <w:lastRenderedPageBreak/>
        <w:t>В гимназии № 8 учебно-методическое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w:t>
      </w:r>
    </w:p>
    <w:p w:rsidR="001D5DAC" w:rsidRDefault="001D5DAC" w:rsidP="00F7309B">
      <w:pPr>
        <w:pStyle w:val="a4"/>
        <w:spacing w:after="0"/>
        <w:ind w:left="-142"/>
        <w:jc w:val="both"/>
        <w:rPr>
          <w:rFonts w:ascii="Times New Roman" w:hAnsi="Times New Roman" w:cs="Times New Roman"/>
          <w:sz w:val="24"/>
          <w:szCs w:val="24"/>
        </w:rPr>
      </w:pPr>
      <w:r>
        <w:rPr>
          <w:rFonts w:ascii="Times New Roman" w:hAnsi="Times New Roman" w:cs="Times New Roman"/>
          <w:sz w:val="24"/>
          <w:szCs w:val="24"/>
        </w:rPr>
        <w:t>Общая характеристика:</w:t>
      </w:r>
    </w:p>
    <w:p w:rsidR="001D5DAC" w:rsidRDefault="001D5DAC" w:rsidP="001D5DAC">
      <w:pPr>
        <w:pStyle w:val="a4"/>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объём библиотечного фонда – 10117 единиц;</w:t>
      </w:r>
    </w:p>
    <w:p w:rsidR="001D5DAC" w:rsidRDefault="001D5DAC" w:rsidP="001D5DAC">
      <w:pPr>
        <w:pStyle w:val="a4"/>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объём библиотечного фонда в электронном виде – 6302 единиц;</w:t>
      </w:r>
    </w:p>
    <w:p w:rsidR="001D5DAC" w:rsidRDefault="001D5DAC" w:rsidP="001D5DAC">
      <w:pPr>
        <w:pStyle w:val="a4"/>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книгообеспеченность – 100%;</w:t>
      </w:r>
    </w:p>
    <w:p w:rsidR="001D5DAC" w:rsidRDefault="001D5DAC" w:rsidP="001D5DAC">
      <w:pPr>
        <w:pStyle w:val="a4"/>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обращаемость – 0,5 единиц в год;</w:t>
      </w:r>
    </w:p>
    <w:p w:rsidR="001D5DAC" w:rsidRDefault="001D5DAC" w:rsidP="001D5DAC">
      <w:pPr>
        <w:pStyle w:val="a4"/>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обращаемость к электронной библиотеке – 0,2 единиц в год;</w:t>
      </w:r>
    </w:p>
    <w:p w:rsidR="001D5DAC" w:rsidRDefault="001D5DAC" w:rsidP="001D5DAC">
      <w:pPr>
        <w:pStyle w:val="a4"/>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объём учебного фонда – 21470 единиц.</w:t>
      </w:r>
    </w:p>
    <w:p w:rsidR="001D5DAC" w:rsidRDefault="001D5DAC" w:rsidP="001D5D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Фонд библиотеки формируется за счёт федерального, областного, местного бюджета.</w:t>
      </w:r>
    </w:p>
    <w:p w:rsidR="001D5DAC" w:rsidRDefault="001D5DAC" w:rsidP="001D5D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 фонда и его использование:</w:t>
      </w:r>
    </w:p>
    <w:tbl>
      <w:tblPr>
        <w:tblStyle w:val="a3"/>
        <w:tblW w:w="0" w:type="auto"/>
        <w:tblLook w:val="04A0"/>
      </w:tblPr>
      <w:tblGrid>
        <w:gridCol w:w="675"/>
        <w:gridCol w:w="3402"/>
        <w:gridCol w:w="2410"/>
        <w:gridCol w:w="3084"/>
      </w:tblGrid>
      <w:tr w:rsidR="001D5DAC" w:rsidTr="001D5DA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DAC" w:rsidRDefault="001D5DAC">
            <w:pPr>
              <w:jc w:val="both"/>
              <w:rPr>
                <w:rFonts w:ascii="Times New Roman" w:hAnsi="Times New Roman" w:cs="Times New Roman"/>
                <w:sz w:val="24"/>
                <w:szCs w:val="24"/>
              </w:rPr>
            </w:pPr>
            <w:r>
              <w:rPr>
                <w:rFonts w:ascii="Times New Roman" w:hAnsi="Times New Roman" w:cs="Times New Roman"/>
                <w:sz w:val="24"/>
                <w:szCs w:val="24"/>
              </w:rPr>
              <w:t>№</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DAC" w:rsidRDefault="001D5DAC">
            <w:pPr>
              <w:jc w:val="both"/>
              <w:rPr>
                <w:rFonts w:ascii="Times New Roman" w:hAnsi="Times New Roman" w:cs="Times New Roman"/>
                <w:sz w:val="24"/>
                <w:szCs w:val="24"/>
              </w:rPr>
            </w:pPr>
            <w:r>
              <w:rPr>
                <w:rFonts w:ascii="Times New Roman" w:hAnsi="Times New Roman" w:cs="Times New Roman"/>
                <w:sz w:val="24"/>
                <w:szCs w:val="24"/>
              </w:rPr>
              <w:t>Вид литературы</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DAC" w:rsidRDefault="001D5DAC">
            <w:pPr>
              <w:jc w:val="both"/>
              <w:rPr>
                <w:rFonts w:ascii="Times New Roman" w:hAnsi="Times New Roman" w:cs="Times New Roman"/>
                <w:sz w:val="24"/>
                <w:szCs w:val="24"/>
              </w:rPr>
            </w:pPr>
            <w:r>
              <w:rPr>
                <w:rFonts w:ascii="Times New Roman" w:hAnsi="Times New Roman" w:cs="Times New Roman"/>
                <w:sz w:val="24"/>
                <w:szCs w:val="24"/>
              </w:rPr>
              <w:t>Количество единиц в фонде</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DAC" w:rsidRDefault="001D5DAC">
            <w:pPr>
              <w:jc w:val="both"/>
              <w:rPr>
                <w:rFonts w:ascii="Times New Roman" w:hAnsi="Times New Roman" w:cs="Times New Roman"/>
                <w:sz w:val="24"/>
                <w:szCs w:val="24"/>
              </w:rPr>
            </w:pPr>
            <w:r>
              <w:rPr>
                <w:rFonts w:ascii="Times New Roman" w:hAnsi="Times New Roman" w:cs="Times New Roman"/>
                <w:sz w:val="24"/>
                <w:szCs w:val="24"/>
              </w:rPr>
              <w:t>Сколько экземпляров выдавалось за год</w:t>
            </w:r>
          </w:p>
        </w:tc>
      </w:tr>
      <w:tr w:rsidR="001D5DAC" w:rsidTr="001D5DA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DAC" w:rsidRDefault="001D5DAC">
            <w:pPr>
              <w:jc w:val="both"/>
              <w:rPr>
                <w:rFonts w:ascii="Times New Roman" w:hAnsi="Times New Roman" w:cs="Times New Roman"/>
                <w:sz w:val="24"/>
                <w:szCs w:val="24"/>
              </w:rPr>
            </w:pPr>
            <w:r>
              <w:rPr>
                <w:rFonts w:ascii="Times New Roman" w:hAnsi="Times New Roman" w:cs="Times New Roman"/>
                <w:sz w:val="24"/>
                <w:szCs w:val="24"/>
              </w:rPr>
              <w:t>1</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DAC" w:rsidRDefault="001D5DAC">
            <w:pPr>
              <w:jc w:val="both"/>
              <w:rPr>
                <w:rFonts w:ascii="Times New Roman" w:hAnsi="Times New Roman" w:cs="Times New Roman"/>
                <w:sz w:val="24"/>
                <w:szCs w:val="24"/>
              </w:rPr>
            </w:pPr>
            <w:r>
              <w:rPr>
                <w:rFonts w:ascii="Times New Roman" w:hAnsi="Times New Roman" w:cs="Times New Roman"/>
                <w:sz w:val="24"/>
                <w:szCs w:val="24"/>
              </w:rPr>
              <w:t>Учебная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DAC" w:rsidRDefault="001D5DAC">
            <w:pPr>
              <w:jc w:val="both"/>
              <w:rPr>
                <w:rFonts w:ascii="Times New Roman" w:hAnsi="Times New Roman" w:cs="Times New Roman"/>
                <w:sz w:val="24"/>
                <w:szCs w:val="24"/>
              </w:rPr>
            </w:pPr>
            <w:r>
              <w:rPr>
                <w:rFonts w:ascii="Times New Roman" w:hAnsi="Times New Roman" w:cs="Times New Roman"/>
                <w:sz w:val="24"/>
                <w:szCs w:val="24"/>
              </w:rPr>
              <w:t>21470</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DAC" w:rsidRDefault="001D5DAC">
            <w:pPr>
              <w:jc w:val="both"/>
              <w:rPr>
                <w:rFonts w:ascii="Times New Roman" w:hAnsi="Times New Roman" w:cs="Times New Roman"/>
                <w:sz w:val="24"/>
                <w:szCs w:val="24"/>
              </w:rPr>
            </w:pPr>
            <w:r>
              <w:rPr>
                <w:rFonts w:ascii="Times New Roman" w:hAnsi="Times New Roman" w:cs="Times New Roman"/>
                <w:sz w:val="24"/>
                <w:szCs w:val="24"/>
              </w:rPr>
              <w:t>9732</w:t>
            </w:r>
          </w:p>
        </w:tc>
      </w:tr>
      <w:tr w:rsidR="001D5DAC" w:rsidTr="001D5DA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DAC" w:rsidRDefault="001D5DAC">
            <w:pPr>
              <w:jc w:val="both"/>
              <w:rPr>
                <w:rFonts w:ascii="Times New Roman" w:hAnsi="Times New Roman" w:cs="Times New Roman"/>
                <w:sz w:val="24"/>
                <w:szCs w:val="24"/>
              </w:rPr>
            </w:pPr>
            <w:r>
              <w:rPr>
                <w:rFonts w:ascii="Times New Roman" w:hAnsi="Times New Roman" w:cs="Times New Roman"/>
                <w:sz w:val="24"/>
                <w:szCs w:val="24"/>
              </w:rPr>
              <w:t>2</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DAC" w:rsidRDefault="001D5DAC">
            <w:pPr>
              <w:jc w:val="both"/>
              <w:rPr>
                <w:rFonts w:ascii="Times New Roman" w:hAnsi="Times New Roman" w:cs="Times New Roman"/>
                <w:sz w:val="24"/>
                <w:szCs w:val="24"/>
              </w:rPr>
            </w:pPr>
            <w:r>
              <w:rPr>
                <w:rFonts w:ascii="Times New Roman" w:hAnsi="Times New Roman" w:cs="Times New Roman"/>
                <w:sz w:val="24"/>
                <w:szCs w:val="24"/>
              </w:rPr>
              <w:t>Педагогическая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DAC" w:rsidRDefault="001D5DAC">
            <w:pPr>
              <w:jc w:val="both"/>
              <w:rPr>
                <w:rFonts w:ascii="Times New Roman" w:hAnsi="Times New Roman" w:cs="Times New Roman"/>
                <w:sz w:val="24"/>
                <w:szCs w:val="24"/>
              </w:rPr>
            </w:pPr>
            <w:r>
              <w:rPr>
                <w:rFonts w:ascii="Times New Roman" w:hAnsi="Times New Roman" w:cs="Times New Roman"/>
                <w:sz w:val="24"/>
                <w:szCs w:val="24"/>
              </w:rPr>
              <w:t>256</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DAC" w:rsidRDefault="001D5DAC">
            <w:pPr>
              <w:jc w:val="both"/>
              <w:rPr>
                <w:rFonts w:ascii="Times New Roman" w:hAnsi="Times New Roman" w:cs="Times New Roman"/>
                <w:sz w:val="24"/>
                <w:szCs w:val="24"/>
              </w:rPr>
            </w:pPr>
            <w:r>
              <w:rPr>
                <w:rFonts w:ascii="Times New Roman" w:hAnsi="Times New Roman" w:cs="Times New Roman"/>
                <w:sz w:val="24"/>
                <w:szCs w:val="24"/>
              </w:rPr>
              <w:t>429</w:t>
            </w:r>
          </w:p>
        </w:tc>
      </w:tr>
      <w:tr w:rsidR="001D5DAC" w:rsidTr="001D5DA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DAC" w:rsidRDefault="001D5DAC">
            <w:pPr>
              <w:jc w:val="both"/>
              <w:rPr>
                <w:rFonts w:ascii="Times New Roman" w:hAnsi="Times New Roman" w:cs="Times New Roman"/>
                <w:sz w:val="24"/>
                <w:szCs w:val="24"/>
              </w:rPr>
            </w:pPr>
            <w:r>
              <w:rPr>
                <w:rFonts w:ascii="Times New Roman" w:hAnsi="Times New Roman" w:cs="Times New Roman"/>
                <w:sz w:val="24"/>
                <w:szCs w:val="24"/>
              </w:rPr>
              <w:t>3</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DAC" w:rsidRDefault="001D5DAC">
            <w:pPr>
              <w:jc w:val="both"/>
              <w:rPr>
                <w:rFonts w:ascii="Times New Roman" w:hAnsi="Times New Roman" w:cs="Times New Roman"/>
                <w:sz w:val="24"/>
                <w:szCs w:val="24"/>
              </w:rPr>
            </w:pPr>
            <w:r>
              <w:rPr>
                <w:rFonts w:ascii="Times New Roman" w:hAnsi="Times New Roman" w:cs="Times New Roman"/>
                <w:sz w:val="24"/>
                <w:szCs w:val="24"/>
              </w:rPr>
              <w:t>Художественная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DAC" w:rsidRDefault="001D5DAC">
            <w:pPr>
              <w:jc w:val="both"/>
              <w:rPr>
                <w:rFonts w:ascii="Times New Roman" w:hAnsi="Times New Roman" w:cs="Times New Roman"/>
                <w:sz w:val="24"/>
                <w:szCs w:val="24"/>
              </w:rPr>
            </w:pPr>
            <w:r>
              <w:rPr>
                <w:rFonts w:ascii="Times New Roman" w:hAnsi="Times New Roman" w:cs="Times New Roman"/>
                <w:sz w:val="24"/>
                <w:szCs w:val="24"/>
              </w:rPr>
              <w:t>6692</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DAC" w:rsidRDefault="001D5DAC">
            <w:pPr>
              <w:jc w:val="both"/>
              <w:rPr>
                <w:rFonts w:ascii="Times New Roman" w:hAnsi="Times New Roman" w:cs="Times New Roman"/>
                <w:sz w:val="24"/>
                <w:szCs w:val="24"/>
              </w:rPr>
            </w:pPr>
            <w:r>
              <w:rPr>
                <w:rFonts w:ascii="Times New Roman" w:hAnsi="Times New Roman" w:cs="Times New Roman"/>
                <w:sz w:val="24"/>
                <w:szCs w:val="24"/>
              </w:rPr>
              <w:t>1332</w:t>
            </w:r>
          </w:p>
        </w:tc>
      </w:tr>
      <w:tr w:rsidR="001D5DAC" w:rsidTr="001D5DA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DAC" w:rsidRDefault="001D5DAC">
            <w:pPr>
              <w:jc w:val="both"/>
              <w:rPr>
                <w:rFonts w:ascii="Times New Roman" w:hAnsi="Times New Roman" w:cs="Times New Roman"/>
                <w:sz w:val="24"/>
                <w:szCs w:val="24"/>
              </w:rPr>
            </w:pPr>
            <w:r>
              <w:rPr>
                <w:rFonts w:ascii="Times New Roman" w:hAnsi="Times New Roman" w:cs="Times New Roman"/>
                <w:sz w:val="24"/>
                <w:szCs w:val="24"/>
              </w:rPr>
              <w:t>4</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DAC" w:rsidRDefault="001D5DAC">
            <w:pPr>
              <w:jc w:val="both"/>
              <w:rPr>
                <w:rFonts w:ascii="Times New Roman" w:hAnsi="Times New Roman" w:cs="Times New Roman"/>
                <w:sz w:val="24"/>
                <w:szCs w:val="24"/>
              </w:rPr>
            </w:pPr>
            <w:r>
              <w:rPr>
                <w:rFonts w:ascii="Times New Roman" w:hAnsi="Times New Roman" w:cs="Times New Roman"/>
                <w:sz w:val="24"/>
                <w:szCs w:val="24"/>
              </w:rPr>
              <w:t>Справочная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DAC" w:rsidRDefault="001D5DAC">
            <w:pPr>
              <w:jc w:val="both"/>
              <w:rPr>
                <w:rFonts w:ascii="Times New Roman" w:hAnsi="Times New Roman" w:cs="Times New Roman"/>
                <w:sz w:val="24"/>
                <w:szCs w:val="24"/>
              </w:rPr>
            </w:pPr>
            <w:r>
              <w:rPr>
                <w:rFonts w:ascii="Times New Roman" w:hAnsi="Times New Roman" w:cs="Times New Roman"/>
                <w:sz w:val="24"/>
                <w:szCs w:val="24"/>
              </w:rPr>
              <w:t>310</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DAC" w:rsidRDefault="001D5DAC">
            <w:pPr>
              <w:jc w:val="both"/>
              <w:rPr>
                <w:rFonts w:ascii="Times New Roman" w:hAnsi="Times New Roman" w:cs="Times New Roman"/>
                <w:sz w:val="24"/>
                <w:szCs w:val="24"/>
              </w:rPr>
            </w:pPr>
            <w:r>
              <w:rPr>
                <w:rFonts w:ascii="Times New Roman" w:hAnsi="Times New Roman" w:cs="Times New Roman"/>
                <w:sz w:val="24"/>
                <w:szCs w:val="24"/>
              </w:rPr>
              <w:t>158</w:t>
            </w:r>
          </w:p>
        </w:tc>
      </w:tr>
      <w:tr w:rsidR="001D5DAC" w:rsidTr="001D5DA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DAC" w:rsidRDefault="001D5DAC">
            <w:pPr>
              <w:jc w:val="both"/>
              <w:rPr>
                <w:rFonts w:ascii="Times New Roman" w:hAnsi="Times New Roman" w:cs="Times New Roman"/>
                <w:sz w:val="24"/>
                <w:szCs w:val="24"/>
              </w:rPr>
            </w:pPr>
            <w:r>
              <w:rPr>
                <w:rFonts w:ascii="Times New Roman" w:hAnsi="Times New Roman" w:cs="Times New Roman"/>
                <w:sz w:val="24"/>
                <w:szCs w:val="24"/>
              </w:rPr>
              <w:t>5</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DAC" w:rsidRDefault="001D5DAC">
            <w:pPr>
              <w:jc w:val="both"/>
              <w:rPr>
                <w:rFonts w:ascii="Times New Roman" w:hAnsi="Times New Roman" w:cs="Times New Roman"/>
                <w:sz w:val="24"/>
                <w:szCs w:val="24"/>
              </w:rPr>
            </w:pPr>
            <w:r>
              <w:rPr>
                <w:rFonts w:ascii="Times New Roman" w:hAnsi="Times New Roman" w:cs="Times New Roman"/>
                <w:sz w:val="24"/>
                <w:szCs w:val="24"/>
              </w:rPr>
              <w:t>Языковедение, литературоведение</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DAC" w:rsidRDefault="001D5DAC">
            <w:pPr>
              <w:jc w:val="both"/>
              <w:rPr>
                <w:rFonts w:ascii="Times New Roman" w:hAnsi="Times New Roman" w:cs="Times New Roman"/>
                <w:sz w:val="24"/>
                <w:szCs w:val="24"/>
              </w:rPr>
            </w:pPr>
            <w:r>
              <w:rPr>
                <w:rFonts w:ascii="Times New Roman" w:hAnsi="Times New Roman" w:cs="Times New Roman"/>
                <w:sz w:val="24"/>
                <w:szCs w:val="24"/>
              </w:rPr>
              <w:t>276</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DAC" w:rsidRDefault="001D5DAC">
            <w:pPr>
              <w:jc w:val="both"/>
              <w:rPr>
                <w:rFonts w:ascii="Times New Roman" w:hAnsi="Times New Roman" w:cs="Times New Roman"/>
                <w:sz w:val="24"/>
                <w:szCs w:val="24"/>
              </w:rPr>
            </w:pPr>
            <w:r>
              <w:rPr>
                <w:rFonts w:ascii="Times New Roman" w:hAnsi="Times New Roman" w:cs="Times New Roman"/>
                <w:sz w:val="24"/>
                <w:szCs w:val="24"/>
              </w:rPr>
              <w:t>215</w:t>
            </w:r>
          </w:p>
        </w:tc>
      </w:tr>
      <w:tr w:rsidR="001D5DAC" w:rsidTr="001D5DA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DAC" w:rsidRDefault="001D5DAC">
            <w:pPr>
              <w:jc w:val="both"/>
              <w:rPr>
                <w:rFonts w:ascii="Times New Roman" w:hAnsi="Times New Roman" w:cs="Times New Roman"/>
                <w:sz w:val="24"/>
                <w:szCs w:val="24"/>
              </w:rPr>
            </w:pPr>
            <w:r>
              <w:rPr>
                <w:rFonts w:ascii="Times New Roman" w:hAnsi="Times New Roman" w:cs="Times New Roman"/>
                <w:sz w:val="24"/>
                <w:szCs w:val="24"/>
              </w:rPr>
              <w:t>6</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DAC" w:rsidRDefault="001D5DAC">
            <w:pPr>
              <w:jc w:val="both"/>
              <w:rPr>
                <w:rFonts w:ascii="Times New Roman" w:hAnsi="Times New Roman" w:cs="Times New Roman"/>
                <w:sz w:val="24"/>
                <w:szCs w:val="24"/>
              </w:rPr>
            </w:pPr>
            <w:r>
              <w:rPr>
                <w:rFonts w:ascii="Times New Roman" w:hAnsi="Times New Roman" w:cs="Times New Roman"/>
                <w:sz w:val="24"/>
                <w:szCs w:val="24"/>
              </w:rPr>
              <w:t>Естественно-научная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DAC" w:rsidRDefault="001D5DAC">
            <w:pPr>
              <w:jc w:val="both"/>
              <w:rPr>
                <w:rFonts w:ascii="Times New Roman" w:hAnsi="Times New Roman" w:cs="Times New Roman"/>
                <w:sz w:val="24"/>
                <w:szCs w:val="24"/>
              </w:rPr>
            </w:pPr>
            <w:r>
              <w:rPr>
                <w:rFonts w:ascii="Times New Roman" w:hAnsi="Times New Roman" w:cs="Times New Roman"/>
                <w:sz w:val="24"/>
                <w:szCs w:val="24"/>
              </w:rPr>
              <w:t>902</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DAC" w:rsidRDefault="001D5DAC">
            <w:pPr>
              <w:jc w:val="both"/>
              <w:rPr>
                <w:rFonts w:ascii="Times New Roman" w:hAnsi="Times New Roman" w:cs="Times New Roman"/>
                <w:sz w:val="24"/>
                <w:szCs w:val="24"/>
              </w:rPr>
            </w:pPr>
            <w:r>
              <w:rPr>
                <w:rFonts w:ascii="Times New Roman" w:hAnsi="Times New Roman" w:cs="Times New Roman"/>
                <w:sz w:val="24"/>
                <w:szCs w:val="24"/>
              </w:rPr>
              <w:t>583</w:t>
            </w:r>
          </w:p>
        </w:tc>
      </w:tr>
      <w:tr w:rsidR="001D5DAC" w:rsidTr="001D5DA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DAC" w:rsidRDefault="001D5DAC">
            <w:pPr>
              <w:jc w:val="both"/>
              <w:rPr>
                <w:rFonts w:ascii="Times New Roman" w:hAnsi="Times New Roman" w:cs="Times New Roman"/>
                <w:sz w:val="24"/>
                <w:szCs w:val="24"/>
              </w:rPr>
            </w:pPr>
            <w:r>
              <w:rPr>
                <w:rFonts w:ascii="Times New Roman" w:hAnsi="Times New Roman" w:cs="Times New Roman"/>
                <w:sz w:val="24"/>
                <w:szCs w:val="24"/>
              </w:rPr>
              <w:t>7</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DAC" w:rsidRDefault="001D5DAC">
            <w:pPr>
              <w:jc w:val="both"/>
              <w:rPr>
                <w:rFonts w:ascii="Times New Roman" w:hAnsi="Times New Roman" w:cs="Times New Roman"/>
                <w:sz w:val="24"/>
                <w:szCs w:val="24"/>
              </w:rPr>
            </w:pPr>
            <w:r>
              <w:rPr>
                <w:rFonts w:ascii="Times New Roman" w:hAnsi="Times New Roman" w:cs="Times New Roman"/>
                <w:sz w:val="24"/>
                <w:szCs w:val="24"/>
              </w:rPr>
              <w:t>Техническая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DAC" w:rsidRDefault="001D5DAC">
            <w:pPr>
              <w:jc w:val="both"/>
              <w:rPr>
                <w:rFonts w:ascii="Times New Roman" w:hAnsi="Times New Roman" w:cs="Times New Roman"/>
                <w:sz w:val="24"/>
                <w:szCs w:val="24"/>
              </w:rPr>
            </w:pPr>
            <w:r>
              <w:rPr>
                <w:rFonts w:ascii="Times New Roman" w:hAnsi="Times New Roman" w:cs="Times New Roman"/>
                <w:sz w:val="24"/>
                <w:szCs w:val="24"/>
              </w:rPr>
              <w:t>92</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DAC" w:rsidRDefault="001D5DAC">
            <w:pPr>
              <w:jc w:val="both"/>
              <w:rPr>
                <w:rFonts w:ascii="Times New Roman" w:hAnsi="Times New Roman" w:cs="Times New Roman"/>
                <w:sz w:val="24"/>
                <w:szCs w:val="24"/>
              </w:rPr>
            </w:pPr>
            <w:r>
              <w:rPr>
                <w:rFonts w:ascii="Times New Roman" w:hAnsi="Times New Roman" w:cs="Times New Roman"/>
                <w:sz w:val="24"/>
                <w:szCs w:val="24"/>
              </w:rPr>
              <w:t>21</w:t>
            </w:r>
          </w:p>
        </w:tc>
      </w:tr>
      <w:tr w:rsidR="001D5DAC" w:rsidTr="001D5DA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DAC" w:rsidRDefault="001D5DAC">
            <w:pPr>
              <w:jc w:val="both"/>
              <w:rPr>
                <w:rFonts w:ascii="Times New Roman" w:hAnsi="Times New Roman" w:cs="Times New Roman"/>
                <w:sz w:val="24"/>
                <w:szCs w:val="24"/>
              </w:rPr>
            </w:pPr>
            <w:r>
              <w:rPr>
                <w:rFonts w:ascii="Times New Roman" w:hAnsi="Times New Roman" w:cs="Times New Roman"/>
                <w:sz w:val="24"/>
                <w:szCs w:val="24"/>
              </w:rPr>
              <w:t>8</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DAC" w:rsidRDefault="001D5DAC">
            <w:pPr>
              <w:jc w:val="both"/>
              <w:rPr>
                <w:rFonts w:ascii="Times New Roman" w:hAnsi="Times New Roman" w:cs="Times New Roman"/>
                <w:sz w:val="24"/>
                <w:szCs w:val="24"/>
              </w:rPr>
            </w:pPr>
            <w:r>
              <w:rPr>
                <w:rFonts w:ascii="Times New Roman" w:hAnsi="Times New Roman" w:cs="Times New Roman"/>
                <w:sz w:val="24"/>
                <w:szCs w:val="24"/>
              </w:rPr>
              <w:t>Общественно-политическая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DAC" w:rsidRDefault="001D5DAC">
            <w:pPr>
              <w:jc w:val="both"/>
              <w:rPr>
                <w:rFonts w:ascii="Times New Roman" w:hAnsi="Times New Roman" w:cs="Times New Roman"/>
                <w:sz w:val="24"/>
                <w:szCs w:val="24"/>
              </w:rPr>
            </w:pPr>
            <w:r>
              <w:rPr>
                <w:rFonts w:ascii="Times New Roman" w:hAnsi="Times New Roman" w:cs="Times New Roman"/>
                <w:sz w:val="24"/>
                <w:szCs w:val="24"/>
              </w:rPr>
              <w:t>1807</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DAC" w:rsidRDefault="001D5DAC">
            <w:pPr>
              <w:jc w:val="both"/>
              <w:rPr>
                <w:rFonts w:ascii="Times New Roman" w:hAnsi="Times New Roman" w:cs="Times New Roman"/>
                <w:sz w:val="24"/>
                <w:szCs w:val="24"/>
              </w:rPr>
            </w:pPr>
            <w:r>
              <w:rPr>
                <w:rFonts w:ascii="Times New Roman" w:hAnsi="Times New Roman" w:cs="Times New Roman"/>
                <w:sz w:val="24"/>
                <w:szCs w:val="24"/>
              </w:rPr>
              <w:t>384</w:t>
            </w:r>
          </w:p>
        </w:tc>
      </w:tr>
    </w:tbl>
    <w:p w:rsidR="001D5DAC" w:rsidRDefault="001D5DAC" w:rsidP="001D5D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Фонд библиотеки соответствует требованиям ФГОС, учебники фонда входят в федеральный перечень, утверждённый приказом Минобрнауки от 31.03.2014 №253.</w:t>
      </w:r>
    </w:p>
    <w:p w:rsidR="001D5DAC" w:rsidRDefault="001D5DAC" w:rsidP="001D5D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библиотеке имеются электронные образовательные ресурсы:</w:t>
      </w:r>
    </w:p>
    <w:p w:rsidR="001D5DAC" w:rsidRDefault="001D5DAC" w:rsidP="001D5DAC">
      <w:pPr>
        <w:pStyle w:val="a4"/>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632 дисков;</w:t>
      </w:r>
    </w:p>
    <w:p w:rsidR="001D5DAC" w:rsidRDefault="001D5DAC" w:rsidP="001D5DAC">
      <w:pPr>
        <w:pStyle w:val="a4"/>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Сетевые образовательные ресурсы – 25;</w:t>
      </w:r>
    </w:p>
    <w:p w:rsidR="001D5DAC" w:rsidRDefault="001D5DAC" w:rsidP="001D5DAC">
      <w:pPr>
        <w:pStyle w:val="a4"/>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Мультимедийные средства (презентации, электронные энциклопедии, дидактические материалы) – 485;</w:t>
      </w:r>
    </w:p>
    <w:p w:rsidR="001D5DAC" w:rsidRDefault="001D5DAC" w:rsidP="001D5DAC">
      <w:pPr>
        <w:pStyle w:val="a4"/>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Средний уровень посещаемости библиотеки – 15 человек в день.</w:t>
      </w:r>
    </w:p>
    <w:p w:rsidR="001D5DAC" w:rsidRDefault="001D5DAC" w:rsidP="001D5D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официальном сайте гимназии есть страничка информационно – библиотечного центра с информацией о работе и проводимых мероприятиях. Оснащённость библиотеки учебными пособиями достаточная. Отсутствует финансирование библиотеки на закупку периодических изданий и обновление фонда художественной литературы.</w:t>
      </w:r>
    </w:p>
    <w:p w:rsidR="00915389" w:rsidRDefault="00915389" w:rsidP="00915389">
      <w:pPr>
        <w:spacing w:after="0" w:line="240" w:lineRule="auto"/>
        <w:jc w:val="both"/>
        <w:rPr>
          <w:rFonts w:ascii="Times New Roman" w:hAnsi="Times New Roman" w:cs="Times New Roman"/>
          <w:sz w:val="24"/>
          <w:szCs w:val="24"/>
        </w:rPr>
      </w:pPr>
    </w:p>
    <w:p w:rsidR="00915389" w:rsidRDefault="00915389" w:rsidP="0091538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Х. ОЦЕНКА МАТЕРИАЛЬНО-ТЕХНИЧЕСКОЙ БАЗЫ</w:t>
      </w:r>
    </w:p>
    <w:p w:rsidR="00F7309B" w:rsidRDefault="00F7309B" w:rsidP="00F7309B">
      <w:pPr>
        <w:spacing w:after="0" w:line="240" w:lineRule="auto"/>
        <w:jc w:val="both"/>
        <w:rPr>
          <w:rFonts w:ascii="Times New Roman" w:hAnsi="Times New Roman" w:cs="Times New Roman"/>
          <w:sz w:val="24"/>
          <w:szCs w:val="24"/>
        </w:rPr>
      </w:pPr>
    </w:p>
    <w:p w:rsidR="000912FC" w:rsidRPr="00576FE3" w:rsidRDefault="000912FC" w:rsidP="00F7309B">
      <w:pPr>
        <w:spacing w:after="0" w:line="240" w:lineRule="auto"/>
        <w:jc w:val="both"/>
        <w:rPr>
          <w:rFonts w:ascii="Times New Roman" w:hAnsi="Times New Roman"/>
          <w:b/>
          <w:i/>
          <w:sz w:val="24"/>
          <w:szCs w:val="24"/>
        </w:rPr>
      </w:pPr>
      <w:r w:rsidRPr="00576FE3">
        <w:rPr>
          <w:rFonts w:ascii="Times New Roman" w:hAnsi="Times New Roman"/>
          <w:sz w:val="24"/>
          <w:szCs w:val="24"/>
        </w:rPr>
        <w:t xml:space="preserve">Здание  детского сада построено  в 1978году по типовому проекту, кирпичное трехэтажное. Территория учреждения имеет стационарное ограждение, уличное освещение. Площадь территории </w:t>
      </w:r>
      <w:r w:rsidRPr="00576FE3">
        <w:rPr>
          <w:rFonts w:ascii="Times New Roman" w:eastAsia="Calibri" w:hAnsi="Times New Roman" w:cs="Times New Roman"/>
          <w:sz w:val="24"/>
          <w:szCs w:val="24"/>
        </w:rPr>
        <w:t>3791.4кв</w:t>
      </w:r>
      <w:r w:rsidRPr="00576FE3">
        <w:rPr>
          <w:rFonts w:ascii="Times New Roman" w:hAnsi="Times New Roman"/>
          <w:sz w:val="24"/>
          <w:szCs w:val="24"/>
        </w:rPr>
        <w:t>. м.</w:t>
      </w:r>
    </w:p>
    <w:p w:rsidR="000912FC" w:rsidRPr="00576FE3" w:rsidRDefault="000912FC" w:rsidP="00F7309B">
      <w:pPr>
        <w:spacing w:after="0" w:line="240" w:lineRule="auto"/>
        <w:jc w:val="both"/>
        <w:rPr>
          <w:rFonts w:ascii="Times New Roman" w:hAnsi="Times New Roman"/>
          <w:sz w:val="24"/>
          <w:szCs w:val="24"/>
        </w:rPr>
      </w:pPr>
      <w:r w:rsidRPr="00576FE3">
        <w:rPr>
          <w:rFonts w:ascii="Times New Roman" w:hAnsi="Times New Roman"/>
          <w:sz w:val="24"/>
          <w:szCs w:val="24"/>
        </w:rPr>
        <w:t>Общая площадь помещений, в которых осуществляется образовательная деятельность, составляет   553,35 кв. м. (в расчете на 1 воспитанника – 3.7 кв. м.). Для организации дополнительных видов деятельности воспитанников предусмотрены помещения площадью 141.4 кв. м. (на 1 воспитанника – 0.9 кв. м).</w:t>
      </w:r>
    </w:p>
    <w:p w:rsidR="000912FC" w:rsidRPr="00576FE3" w:rsidRDefault="000912FC" w:rsidP="00F7309B">
      <w:pPr>
        <w:spacing w:after="0" w:line="240" w:lineRule="auto"/>
        <w:jc w:val="both"/>
        <w:rPr>
          <w:rFonts w:ascii="Times New Roman" w:hAnsi="Times New Roman"/>
          <w:sz w:val="24"/>
          <w:szCs w:val="24"/>
        </w:rPr>
      </w:pPr>
      <w:r w:rsidRPr="00576FE3">
        <w:rPr>
          <w:rFonts w:ascii="Times New Roman" w:hAnsi="Times New Roman"/>
          <w:sz w:val="24"/>
          <w:szCs w:val="24"/>
        </w:rPr>
        <w:t>Во всех группах имеются отдельные спальные, туалетные, раздевальные комнаты.</w:t>
      </w:r>
    </w:p>
    <w:p w:rsidR="000912FC" w:rsidRPr="00576FE3" w:rsidRDefault="000912FC" w:rsidP="00F7309B">
      <w:pPr>
        <w:spacing w:after="0" w:line="240" w:lineRule="auto"/>
        <w:jc w:val="both"/>
        <w:rPr>
          <w:rFonts w:ascii="Times New Roman" w:hAnsi="Times New Roman"/>
          <w:sz w:val="24"/>
          <w:szCs w:val="24"/>
        </w:rPr>
      </w:pPr>
      <w:r w:rsidRPr="00576FE3">
        <w:rPr>
          <w:rFonts w:ascii="Times New Roman" w:hAnsi="Times New Roman"/>
          <w:sz w:val="24"/>
          <w:szCs w:val="24"/>
        </w:rPr>
        <w:t xml:space="preserve">Имеются музыкальный зал, оснащенный проектором и  экраном,  физкультурный зал, кабинет учителя-логопеда, учебная зона, творческая мастерская (для дополнительных образовательных услуг). </w:t>
      </w:r>
    </w:p>
    <w:p w:rsidR="000912FC" w:rsidRPr="00576FE3" w:rsidRDefault="000912FC" w:rsidP="00F7309B">
      <w:pPr>
        <w:spacing w:after="0" w:line="240" w:lineRule="auto"/>
        <w:jc w:val="both"/>
        <w:rPr>
          <w:rFonts w:ascii="Times New Roman" w:hAnsi="Times New Roman"/>
          <w:sz w:val="24"/>
          <w:szCs w:val="24"/>
        </w:rPr>
      </w:pPr>
      <w:r w:rsidRPr="00576FE3">
        <w:rPr>
          <w:rFonts w:ascii="Times New Roman" w:hAnsi="Times New Roman"/>
          <w:sz w:val="24"/>
          <w:szCs w:val="24"/>
        </w:rPr>
        <w:lastRenderedPageBreak/>
        <w:t>Каждая группа имеет свой прогулочный участок, оборудованный  верандами  с разнообразным игровым оборудованием, обеспечивающим физическую активность и разнообразную игровую деятельность.</w:t>
      </w:r>
    </w:p>
    <w:p w:rsidR="000912FC" w:rsidRPr="00576FE3" w:rsidRDefault="000912FC" w:rsidP="00F73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76FE3">
        <w:rPr>
          <w:rFonts w:ascii="Times New Roman" w:hAnsi="Times New Roman" w:cs="Times New Roman"/>
          <w:sz w:val="24"/>
          <w:szCs w:val="24"/>
        </w:rPr>
        <w:t>В ГДДВ гимназии № 8</w:t>
      </w:r>
      <w:r w:rsidRPr="00576FE3">
        <w:rPr>
          <w:rFonts w:ascii="Times New Roman" w:hAnsi="Times New Roman"/>
          <w:sz w:val="24"/>
          <w:szCs w:val="24"/>
        </w:rPr>
        <w:t xml:space="preserve"> функционирует 7  групп , оборудованных в соответствии с возрастной категорией детей и  их индивидуальными особенностями,  в соответствии с ФГОС ДО. </w:t>
      </w:r>
    </w:p>
    <w:p w:rsidR="000912FC" w:rsidRPr="00576FE3" w:rsidRDefault="000912FC" w:rsidP="000912FC">
      <w:pPr>
        <w:spacing w:after="0" w:line="240" w:lineRule="auto"/>
        <w:jc w:val="both"/>
        <w:rPr>
          <w:rFonts w:ascii="Times New Roman" w:hAnsi="Times New Roman"/>
          <w:sz w:val="24"/>
          <w:szCs w:val="24"/>
        </w:rPr>
      </w:pPr>
      <w:r w:rsidRPr="00576FE3">
        <w:rPr>
          <w:rFonts w:ascii="Times New Roman" w:hAnsi="Times New Roman"/>
          <w:sz w:val="24"/>
          <w:szCs w:val="24"/>
        </w:rPr>
        <w:t>Материально-техническое состояние ГДДВ гимназии № 8 и территории соответствует действующим санитарно-эпидемиологическим требованиям к устройству, содержанию и организации режима работы в дошкольных организациях, правилам пожарной безопасности, требованиям охраны труда.</w:t>
      </w:r>
    </w:p>
    <w:p w:rsidR="00FB65CE" w:rsidRDefault="000912FC" w:rsidP="009153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Здание гимназии построено в 1989 году по типовому проекту. </w:t>
      </w:r>
      <w:r w:rsidR="00FB65CE">
        <w:rPr>
          <w:rFonts w:ascii="Times New Roman" w:hAnsi="Times New Roman" w:cs="Times New Roman"/>
          <w:sz w:val="24"/>
          <w:szCs w:val="24"/>
        </w:rPr>
        <w:t xml:space="preserve">Материально – техническое обеспечение гимназии позволяет реализовать в полной мере образовательные программы. В гимназии оборудованы </w:t>
      </w:r>
      <w:r w:rsidR="00CA518D">
        <w:rPr>
          <w:rFonts w:ascii="Times New Roman" w:hAnsi="Times New Roman" w:cs="Times New Roman"/>
          <w:sz w:val="24"/>
          <w:szCs w:val="24"/>
        </w:rPr>
        <w:t>29 кабинетов, 20 из них оснащены современной</w:t>
      </w:r>
      <w:r w:rsidR="009C6977">
        <w:rPr>
          <w:rFonts w:ascii="Times New Roman" w:hAnsi="Times New Roman" w:cs="Times New Roman"/>
          <w:sz w:val="24"/>
          <w:szCs w:val="24"/>
        </w:rPr>
        <w:t xml:space="preserve"> мультимедийной техникой, в том числе:</w:t>
      </w:r>
    </w:p>
    <w:p w:rsidR="009C6977" w:rsidRDefault="009C6977" w:rsidP="009C6977">
      <w:pPr>
        <w:pStyle w:val="a4"/>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Лаборатория по физике;</w:t>
      </w:r>
    </w:p>
    <w:p w:rsidR="009C6977" w:rsidRDefault="009C6977" w:rsidP="009C6977">
      <w:pPr>
        <w:pStyle w:val="a4"/>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Лаборатория по химии;</w:t>
      </w:r>
    </w:p>
    <w:p w:rsidR="009C6977" w:rsidRDefault="009C6977" w:rsidP="009C6977">
      <w:pPr>
        <w:pStyle w:val="a4"/>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Лаборатория по биологии;</w:t>
      </w:r>
    </w:p>
    <w:p w:rsidR="009C6977" w:rsidRDefault="009C6977" w:rsidP="009C6977">
      <w:pPr>
        <w:pStyle w:val="a4"/>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Два компьютерных класса;</w:t>
      </w:r>
    </w:p>
    <w:p w:rsidR="009C6977" w:rsidRDefault="009C6977" w:rsidP="009C6977">
      <w:pPr>
        <w:pStyle w:val="a4"/>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Столярная и слесарная мастерская;</w:t>
      </w:r>
    </w:p>
    <w:p w:rsidR="009C6977" w:rsidRDefault="009C6977" w:rsidP="009C6977">
      <w:pPr>
        <w:pStyle w:val="a4"/>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Кабинет технологии для девочек.</w:t>
      </w:r>
    </w:p>
    <w:p w:rsidR="009C6977" w:rsidRDefault="009C6977" w:rsidP="009C69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первом этаже здания оборудованы 2 спортивных зала и актовый зал, столовая и пищеблок.</w:t>
      </w:r>
    </w:p>
    <w:p w:rsidR="009C6977" w:rsidRDefault="009C6977" w:rsidP="009C69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территории гимназии оборудован детский игровой городок, открытая тренажёрная площадка, баскетбольная площадка, спортивная площадка, волейбольная площадка, площадка для игры в футбол</w:t>
      </w:r>
      <w:r w:rsidR="00C97E0F">
        <w:rPr>
          <w:rFonts w:ascii="Times New Roman" w:hAnsi="Times New Roman" w:cs="Times New Roman"/>
          <w:sz w:val="24"/>
          <w:szCs w:val="24"/>
        </w:rPr>
        <w:t>.</w:t>
      </w:r>
    </w:p>
    <w:p w:rsidR="00C97E0F" w:rsidRDefault="00C97E0F" w:rsidP="009C6977">
      <w:pPr>
        <w:spacing w:after="0" w:line="240" w:lineRule="auto"/>
        <w:jc w:val="both"/>
        <w:rPr>
          <w:rFonts w:ascii="Times New Roman" w:hAnsi="Times New Roman" w:cs="Times New Roman"/>
          <w:sz w:val="24"/>
          <w:szCs w:val="24"/>
        </w:rPr>
      </w:pPr>
    </w:p>
    <w:p w:rsidR="00C97E0F" w:rsidRPr="00C97E0F" w:rsidRDefault="00C97E0F" w:rsidP="00C97E0F">
      <w:pPr>
        <w:spacing w:after="0" w:line="240" w:lineRule="auto"/>
        <w:jc w:val="center"/>
        <w:rPr>
          <w:rFonts w:ascii="Times New Roman" w:hAnsi="Times New Roman" w:cs="Times New Roman"/>
          <w:b/>
          <w:sz w:val="24"/>
          <w:szCs w:val="24"/>
        </w:rPr>
      </w:pPr>
      <w:r w:rsidRPr="00C97E0F">
        <w:rPr>
          <w:rFonts w:ascii="Times New Roman" w:hAnsi="Times New Roman" w:cs="Times New Roman"/>
          <w:b/>
          <w:sz w:val="24"/>
          <w:szCs w:val="24"/>
        </w:rPr>
        <w:t>Результаты анализа показателей деятельности организации</w:t>
      </w:r>
    </w:p>
    <w:p w:rsidR="00C97E0F" w:rsidRDefault="00C97E0F" w:rsidP="00C97E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Данные приведены по состоянию на 29 декабря 2017 года</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230"/>
        <w:gridCol w:w="2126"/>
      </w:tblGrid>
      <w:tr w:rsidR="004E53FF" w:rsidRPr="007532CA" w:rsidTr="004E53FF">
        <w:tc>
          <w:tcPr>
            <w:tcW w:w="7230" w:type="dxa"/>
            <w:tcBorders>
              <w:top w:val="single" w:sz="4" w:space="0" w:color="auto"/>
              <w:left w:val="single" w:sz="4" w:space="0" w:color="auto"/>
              <w:bottom w:val="single" w:sz="4" w:space="0" w:color="auto"/>
              <w:right w:val="single" w:sz="4" w:space="0" w:color="auto"/>
            </w:tcBorders>
            <w:vAlign w:val="center"/>
          </w:tcPr>
          <w:p w:rsidR="004E53FF" w:rsidRPr="004E53FF" w:rsidRDefault="004E53FF" w:rsidP="00F7309B">
            <w:pPr>
              <w:spacing w:line="240" w:lineRule="auto"/>
              <w:jc w:val="center"/>
              <w:rPr>
                <w:rFonts w:ascii="Times New Roman" w:hAnsi="Times New Roman"/>
                <w:b/>
                <w:sz w:val="24"/>
                <w:szCs w:val="24"/>
              </w:rPr>
            </w:pPr>
            <w:r w:rsidRPr="004E53FF">
              <w:rPr>
                <w:rFonts w:ascii="Times New Roman" w:hAnsi="Times New Roman"/>
                <w:b/>
                <w:sz w:val="24"/>
                <w:szCs w:val="24"/>
              </w:rPr>
              <w:t>Показатели по группам детей дошкольного возраста</w:t>
            </w:r>
          </w:p>
        </w:tc>
        <w:tc>
          <w:tcPr>
            <w:tcW w:w="2126" w:type="dxa"/>
            <w:tcBorders>
              <w:top w:val="single" w:sz="4" w:space="0" w:color="auto"/>
              <w:left w:val="single" w:sz="4" w:space="0" w:color="auto"/>
              <w:bottom w:val="single" w:sz="4" w:space="0" w:color="auto"/>
              <w:right w:val="single" w:sz="4" w:space="0" w:color="auto"/>
            </w:tcBorders>
            <w:vAlign w:val="center"/>
          </w:tcPr>
          <w:p w:rsidR="004E53FF" w:rsidRPr="004E53FF" w:rsidRDefault="004E53FF" w:rsidP="00F7309B">
            <w:pPr>
              <w:spacing w:line="240" w:lineRule="auto"/>
              <w:jc w:val="center"/>
              <w:rPr>
                <w:rFonts w:ascii="Times New Roman" w:hAnsi="Times New Roman"/>
                <w:b/>
                <w:sz w:val="24"/>
                <w:szCs w:val="24"/>
              </w:rPr>
            </w:pPr>
            <w:r w:rsidRPr="004E53FF">
              <w:rPr>
                <w:rFonts w:ascii="Times New Roman" w:hAnsi="Times New Roman"/>
                <w:b/>
                <w:sz w:val="24"/>
                <w:szCs w:val="24"/>
              </w:rPr>
              <w:t>Единица измерения</w:t>
            </w:r>
          </w:p>
        </w:tc>
      </w:tr>
      <w:tr w:rsidR="004E53FF" w:rsidRPr="00121FE5" w:rsidTr="004E53FF">
        <w:tc>
          <w:tcPr>
            <w:tcW w:w="7230" w:type="dxa"/>
            <w:tcBorders>
              <w:top w:val="single" w:sz="4" w:space="0" w:color="auto"/>
              <w:left w:val="single" w:sz="4" w:space="0" w:color="auto"/>
              <w:bottom w:val="single" w:sz="4" w:space="0" w:color="auto"/>
              <w:right w:val="single" w:sz="4" w:space="0" w:color="auto"/>
            </w:tcBorders>
            <w:vAlign w:val="center"/>
          </w:tcPr>
          <w:p w:rsidR="004E53FF" w:rsidRPr="00F7309B" w:rsidRDefault="004E53FF" w:rsidP="00F7309B">
            <w:pPr>
              <w:spacing w:line="240" w:lineRule="auto"/>
              <w:jc w:val="both"/>
              <w:rPr>
                <w:rFonts w:ascii="Times New Roman" w:hAnsi="Times New Roman"/>
                <w:i/>
                <w:sz w:val="24"/>
                <w:szCs w:val="24"/>
              </w:rPr>
            </w:pPr>
            <w:r w:rsidRPr="00F7309B">
              <w:rPr>
                <w:rFonts w:ascii="Times New Roman" w:hAnsi="Times New Roman"/>
                <w:i/>
                <w:sz w:val="24"/>
                <w:szCs w:val="24"/>
              </w:rPr>
              <w:t>Образовательная деятельность</w:t>
            </w:r>
          </w:p>
        </w:tc>
        <w:tc>
          <w:tcPr>
            <w:tcW w:w="2126" w:type="dxa"/>
            <w:tcBorders>
              <w:top w:val="single" w:sz="4" w:space="0" w:color="auto"/>
              <w:left w:val="single" w:sz="4" w:space="0" w:color="auto"/>
              <w:bottom w:val="single" w:sz="4" w:space="0" w:color="auto"/>
              <w:right w:val="single" w:sz="4" w:space="0" w:color="auto"/>
            </w:tcBorders>
          </w:tcPr>
          <w:p w:rsidR="004E53FF" w:rsidRPr="004E53FF" w:rsidRDefault="004E53FF" w:rsidP="00F7309B">
            <w:pPr>
              <w:spacing w:line="240" w:lineRule="auto"/>
              <w:rPr>
                <w:rFonts w:ascii="Times New Roman" w:hAnsi="Times New Roman"/>
                <w:sz w:val="24"/>
                <w:szCs w:val="24"/>
              </w:rPr>
            </w:pPr>
          </w:p>
        </w:tc>
      </w:tr>
      <w:tr w:rsidR="004E53FF" w:rsidRPr="00121FE5" w:rsidTr="004E53FF">
        <w:tc>
          <w:tcPr>
            <w:tcW w:w="7230" w:type="dxa"/>
            <w:tcBorders>
              <w:top w:val="single" w:sz="4" w:space="0" w:color="auto"/>
              <w:left w:val="single" w:sz="4" w:space="0" w:color="auto"/>
              <w:bottom w:val="single" w:sz="4" w:space="0" w:color="auto"/>
              <w:right w:val="single" w:sz="4" w:space="0" w:color="auto"/>
            </w:tcBorders>
            <w:vAlign w:val="center"/>
          </w:tcPr>
          <w:p w:rsidR="004E53FF" w:rsidRPr="004E53FF" w:rsidRDefault="004E53FF" w:rsidP="00F7309B">
            <w:pPr>
              <w:spacing w:line="240" w:lineRule="auto"/>
              <w:jc w:val="both"/>
              <w:rPr>
                <w:rFonts w:ascii="Times New Roman" w:hAnsi="Times New Roman"/>
                <w:sz w:val="24"/>
                <w:szCs w:val="24"/>
              </w:rPr>
            </w:pPr>
            <w:r w:rsidRPr="004E53FF">
              <w:rPr>
                <w:rFonts w:ascii="Times New Roman" w:hAnsi="Times New Roman"/>
                <w:sz w:val="24"/>
                <w:szCs w:val="24"/>
              </w:rPr>
              <w:t>Общая численность воспитанников, осваивающих образовательную программу дошкольного образования, в том числе:</w:t>
            </w:r>
          </w:p>
        </w:tc>
        <w:tc>
          <w:tcPr>
            <w:tcW w:w="2126" w:type="dxa"/>
            <w:tcBorders>
              <w:top w:val="single" w:sz="4" w:space="0" w:color="auto"/>
              <w:left w:val="single" w:sz="4" w:space="0" w:color="auto"/>
              <w:bottom w:val="single" w:sz="4" w:space="0" w:color="auto"/>
              <w:right w:val="single" w:sz="4" w:space="0" w:color="auto"/>
            </w:tcBorders>
            <w:vAlign w:val="center"/>
          </w:tcPr>
          <w:p w:rsidR="004E53FF" w:rsidRPr="004E53FF" w:rsidRDefault="004E53FF" w:rsidP="00F7309B">
            <w:pPr>
              <w:spacing w:line="240" w:lineRule="auto"/>
              <w:jc w:val="center"/>
              <w:rPr>
                <w:rFonts w:ascii="Times New Roman" w:hAnsi="Times New Roman"/>
                <w:sz w:val="24"/>
                <w:szCs w:val="24"/>
              </w:rPr>
            </w:pPr>
            <w:r w:rsidRPr="004E53FF">
              <w:rPr>
                <w:rFonts w:ascii="Times New Roman" w:hAnsi="Times New Roman"/>
                <w:sz w:val="24"/>
                <w:szCs w:val="24"/>
              </w:rPr>
              <w:t>150 человека</w:t>
            </w:r>
          </w:p>
        </w:tc>
      </w:tr>
      <w:tr w:rsidR="004E53FF" w:rsidRPr="00121FE5" w:rsidTr="004E53FF">
        <w:tc>
          <w:tcPr>
            <w:tcW w:w="7230" w:type="dxa"/>
            <w:tcBorders>
              <w:top w:val="single" w:sz="4" w:space="0" w:color="auto"/>
              <w:left w:val="single" w:sz="4" w:space="0" w:color="auto"/>
              <w:bottom w:val="single" w:sz="4" w:space="0" w:color="auto"/>
              <w:right w:val="single" w:sz="4" w:space="0" w:color="auto"/>
            </w:tcBorders>
            <w:vAlign w:val="center"/>
          </w:tcPr>
          <w:p w:rsidR="004E53FF" w:rsidRPr="004E53FF" w:rsidRDefault="004E53FF" w:rsidP="00F7309B">
            <w:pPr>
              <w:spacing w:line="240" w:lineRule="auto"/>
              <w:jc w:val="both"/>
              <w:rPr>
                <w:rFonts w:ascii="Times New Roman" w:hAnsi="Times New Roman"/>
                <w:sz w:val="24"/>
                <w:szCs w:val="24"/>
              </w:rPr>
            </w:pPr>
            <w:r w:rsidRPr="004E53FF">
              <w:rPr>
                <w:rFonts w:ascii="Times New Roman" w:hAnsi="Times New Roman"/>
                <w:sz w:val="24"/>
                <w:szCs w:val="24"/>
              </w:rPr>
              <w:t>В режиме полного дня (8-12 часов)</w:t>
            </w:r>
          </w:p>
        </w:tc>
        <w:tc>
          <w:tcPr>
            <w:tcW w:w="2126" w:type="dxa"/>
            <w:tcBorders>
              <w:top w:val="single" w:sz="4" w:space="0" w:color="auto"/>
              <w:left w:val="single" w:sz="4" w:space="0" w:color="auto"/>
              <w:bottom w:val="single" w:sz="4" w:space="0" w:color="auto"/>
              <w:right w:val="single" w:sz="4" w:space="0" w:color="auto"/>
            </w:tcBorders>
            <w:vAlign w:val="center"/>
          </w:tcPr>
          <w:p w:rsidR="004E53FF" w:rsidRPr="004E53FF" w:rsidRDefault="004E53FF" w:rsidP="00F7309B">
            <w:pPr>
              <w:spacing w:line="240" w:lineRule="auto"/>
              <w:jc w:val="center"/>
              <w:rPr>
                <w:rFonts w:ascii="Times New Roman" w:hAnsi="Times New Roman"/>
                <w:sz w:val="24"/>
                <w:szCs w:val="24"/>
              </w:rPr>
            </w:pPr>
            <w:r w:rsidRPr="004E53FF">
              <w:rPr>
                <w:rFonts w:ascii="Times New Roman" w:hAnsi="Times New Roman"/>
                <w:sz w:val="24"/>
                <w:szCs w:val="24"/>
              </w:rPr>
              <w:t>150 человека</w:t>
            </w:r>
          </w:p>
        </w:tc>
      </w:tr>
      <w:tr w:rsidR="004E53FF" w:rsidRPr="00121FE5" w:rsidTr="004E53FF">
        <w:tc>
          <w:tcPr>
            <w:tcW w:w="7230" w:type="dxa"/>
            <w:tcBorders>
              <w:top w:val="single" w:sz="4" w:space="0" w:color="auto"/>
              <w:left w:val="single" w:sz="4" w:space="0" w:color="auto"/>
              <w:bottom w:val="single" w:sz="4" w:space="0" w:color="auto"/>
              <w:right w:val="single" w:sz="4" w:space="0" w:color="auto"/>
            </w:tcBorders>
            <w:vAlign w:val="center"/>
          </w:tcPr>
          <w:p w:rsidR="004E53FF" w:rsidRPr="004E53FF" w:rsidRDefault="004E53FF" w:rsidP="00F7309B">
            <w:pPr>
              <w:spacing w:line="240" w:lineRule="auto"/>
              <w:jc w:val="both"/>
              <w:rPr>
                <w:rFonts w:ascii="Times New Roman" w:hAnsi="Times New Roman"/>
                <w:sz w:val="24"/>
                <w:szCs w:val="24"/>
              </w:rPr>
            </w:pPr>
            <w:r w:rsidRPr="004E53FF">
              <w:rPr>
                <w:rFonts w:ascii="Times New Roman" w:hAnsi="Times New Roman"/>
                <w:sz w:val="24"/>
                <w:szCs w:val="24"/>
              </w:rPr>
              <w:t>В режиме кратковременного пребывания (3-5 часов)</w:t>
            </w:r>
          </w:p>
        </w:tc>
        <w:tc>
          <w:tcPr>
            <w:tcW w:w="2126" w:type="dxa"/>
            <w:tcBorders>
              <w:top w:val="single" w:sz="4" w:space="0" w:color="auto"/>
              <w:left w:val="single" w:sz="4" w:space="0" w:color="auto"/>
              <w:bottom w:val="single" w:sz="4" w:space="0" w:color="auto"/>
              <w:right w:val="single" w:sz="4" w:space="0" w:color="auto"/>
            </w:tcBorders>
            <w:vAlign w:val="center"/>
          </w:tcPr>
          <w:p w:rsidR="004E53FF" w:rsidRPr="004E53FF" w:rsidRDefault="004E53FF" w:rsidP="00F7309B">
            <w:pPr>
              <w:spacing w:line="240" w:lineRule="auto"/>
              <w:jc w:val="center"/>
              <w:rPr>
                <w:rFonts w:ascii="Times New Roman" w:hAnsi="Times New Roman"/>
                <w:sz w:val="24"/>
                <w:szCs w:val="24"/>
              </w:rPr>
            </w:pPr>
            <w:r w:rsidRPr="004E53FF">
              <w:rPr>
                <w:rFonts w:ascii="Times New Roman" w:hAnsi="Times New Roman"/>
                <w:sz w:val="24"/>
                <w:szCs w:val="24"/>
              </w:rPr>
              <w:t>0 человек</w:t>
            </w:r>
          </w:p>
        </w:tc>
      </w:tr>
      <w:tr w:rsidR="004E53FF" w:rsidRPr="00121FE5" w:rsidTr="004E53FF">
        <w:tc>
          <w:tcPr>
            <w:tcW w:w="7230" w:type="dxa"/>
            <w:tcBorders>
              <w:top w:val="single" w:sz="4" w:space="0" w:color="auto"/>
              <w:left w:val="single" w:sz="4" w:space="0" w:color="auto"/>
              <w:bottom w:val="single" w:sz="4" w:space="0" w:color="auto"/>
              <w:right w:val="single" w:sz="4" w:space="0" w:color="auto"/>
            </w:tcBorders>
            <w:vAlign w:val="center"/>
          </w:tcPr>
          <w:p w:rsidR="004E53FF" w:rsidRPr="004E53FF" w:rsidRDefault="004E53FF" w:rsidP="00F7309B">
            <w:pPr>
              <w:spacing w:line="240" w:lineRule="auto"/>
              <w:jc w:val="both"/>
              <w:rPr>
                <w:rFonts w:ascii="Times New Roman" w:hAnsi="Times New Roman"/>
                <w:sz w:val="24"/>
                <w:szCs w:val="24"/>
              </w:rPr>
            </w:pPr>
            <w:r w:rsidRPr="004E53FF">
              <w:rPr>
                <w:rFonts w:ascii="Times New Roman" w:hAnsi="Times New Roman"/>
                <w:sz w:val="24"/>
                <w:szCs w:val="24"/>
              </w:rPr>
              <w:t>В семейной дошкольной группе</w:t>
            </w:r>
          </w:p>
        </w:tc>
        <w:tc>
          <w:tcPr>
            <w:tcW w:w="2126" w:type="dxa"/>
            <w:tcBorders>
              <w:top w:val="single" w:sz="4" w:space="0" w:color="auto"/>
              <w:left w:val="single" w:sz="4" w:space="0" w:color="auto"/>
              <w:bottom w:val="single" w:sz="4" w:space="0" w:color="auto"/>
              <w:right w:val="single" w:sz="4" w:space="0" w:color="auto"/>
            </w:tcBorders>
            <w:vAlign w:val="center"/>
          </w:tcPr>
          <w:p w:rsidR="004E53FF" w:rsidRPr="004E53FF" w:rsidRDefault="004E53FF" w:rsidP="00F7309B">
            <w:pPr>
              <w:spacing w:line="240" w:lineRule="auto"/>
              <w:jc w:val="center"/>
              <w:rPr>
                <w:rFonts w:ascii="Times New Roman" w:hAnsi="Times New Roman"/>
                <w:sz w:val="24"/>
                <w:szCs w:val="24"/>
              </w:rPr>
            </w:pPr>
            <w:r w:rsidRPr="004E53FF">
              <w:rPr>
                <w:rFonts w:ascii="Times New Roman" w:hAnsi="Times New Roman"/>
                <w:sz w:val="24"/>
                <w:szCs w:val="24"/>
              </w:rPr>
              <w:t>0 человек</w:t>
            </w:r>
          </w:p>
        </w:tc>
      </w:tr>
      <w:tr w:rsidR="004E53FF" w:rsidRPr="00121FE5" w:rsidTr="004E53FF">
        <w:tc>
          <w:tcPr>
            <w:tcW w:w="7230" w:type="dxa"/>
            <w:tcBorders>
              <w:top w:val="single" w:sz="4" w:space="0" w:color="auto"/>
              <w:left w:val="single" w:sz="4" w:space="0" w:color="auto"/>
              <w:bottom w:val="single" w:sz="4" w:space="0" w:color="auto"/>
              <w:right w:val="single" w:sz="4" w:space="0" w:color="auto"/>
            </w:tcBorders>
            <w:vAlign w:val="center"/>
          </w:tcPr>
          <w:p w:rsidR="004E53FF" w:rsidRPr="004E53FF" w:rsidRDefault="004E53FF" w:rsidP="00F7309B">
            <w:pPr>
              <w:spacing w:line="240" w:lineRule="auto"/>
              <w:jc w:val="both"/>
              <w:rPr>
                <w:rFonts w:ascii="Times New Roman" w:hAnsi="Times New Roman"/>
                <w:sz w:val="24"/>
                <w:szCs w:val="24"/>
              </w:rPr>
            </w:pPr>
            <w:r w:rsidRPr="004E53FF">
              <w:rPr>
                <w:rFonts w:ascii="Times New Roman" w:hAnsi="Times New Roman"/>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2126" w:type="dxa"/>
            <w:tcBorders>
              <w:top w:val="single" w:sz="4" w:space="0" w:color="auto"/>
              <w:left w:val="single" w:sz="4" w:space="0" w:color="auto"/>
              <w:bottom w:val="single" w:sz="4" w:space="0" w:color="auto"/>
              <w:right w:val="single" w:sz="4" w:space="0" w:color="auto"/>
            </w:tcBorders>
            <w:vAlign w:val="center"/>
          </w:tcPr>
          <w:p w:rsidR="004E53FF" w:rsidRPr="004E53FF" w:rsidRDefault="004E53FF" w:rsidP="00F7309B">
            <w:pPr>
              <w:spacing w:line="240" w:lineRule="auto"/>
              <w:jc w:val="center"/>
              <w:rPr>
                <w:rFonts w:ascii="Times New Roman" w:hAnsi="Times New Roman"/>
                <w:sz w:val="24"/>
                <w:szCs w:val="24"/>
              </w:rPr>
            </w:pPr>
            <w:r w:rsidRPr="004E53FF">
              <w:rPr>
                <w:rFonts w:ascii="Times New Roman" w:hAnsi="Times New Roman"/>
                <w:sz w:val="24"/>
                <w:szCs w:val="24"/>
              </w:rPr>
              <w:t>0 человек</w:t>
            </w:r>
          </w:p>
        </w:tc>
      </w:tr>
      <w:tr w:rsidR="004E53FF" w:rsidRPr="00121FE5" w:rsidTr="004E53FF">
        <w:tc>
          <w:tcPr>
            <w:tcW w:w="7230" w:type="dxa"/>
            <w:tcBorders>
              <w:top w:val="single" w:sz="4" w:space="0" w:color="auto"/>
              <w:left w:val="single" w:sz="4" w:space="0" w:color="auto"/>
              <w:bottom w:val="single" w:sz="4" w:space="0" w:color="auto"/>
              <w:right w:val="single" w:sz="4" w:space="0" w:color="auto"/>
            </w:tcBorders>
            <w:vAlign w:val="center"/>
          </w:tcPr>
          <w:p w:rsidR="004E53FF" w:rsidRPr="004E53FF" w:rsidRDefault="004E53FF" w:rsidP="00F7309B">
            <w:pPr>
              <w:spacing w:line="240" w:lineRule="auto"/>
              <w:jc w:val="both"/>
              <w:rPr>
                <w:rFonts w:ascii="Times New Roman" w:hAnsi="Times New Roman"/>
                <w:sz w:val="24"/>
                <w:szCs w:val="24"/>
              </w:rPr>
            </w:pPr>
            <w:r w:rsidRPr="004E53FF">
              <w:rPr>
                <w:rFonts w:ascii="Times New Roman" w:hAnsi="Times New Roman"/>
                <w:sz w:val="24"/>
                <w:szCs w:val="24"/>
              </w:rPr>
              <w:t>Общая численность воспитанников в возрасте до 3 лет</w:t>
            </w:r>
          </w:p>
        </w:tc>
        <w:tc>
          <w:tcPr>
            <w:tcW w:w="2126" w:type="dxa"/>
            <w:tcBorders>
              <w:top w:val="single" w:sz="4" w:space="0" w:color="auto"/>
              <w:left w:val="single" w:sz="4" w:space="0" w:color="auto"/>
              <w:bottom w:val="single" w:sz="4" w:space="0" w:color="auto"/>
              <w:right w:val="single" w:sz="4" w:space="0" w:color="auto"/>
            </w:tcBorders>
            <w:vAlign w:val="center"/>
          </w:tcPr>
          <w:p w:rsidR="004E53FF" w:rsidRPr="004E53FF" w:rsidRDefault="004E53FF" w:rsidP="00F7309B">
            <w:pPr>
              <w:spacing w:line="240" w:lineRule="auto"/>
              <w:jc w:val="center"/>
              <w:rPr>
                <w:rFonts w:ascii="Times New Roman" w:hAnsi="Times New Roman"/>
                <w:sz w:val="24"/>
                <w:szCs w:val="24"/>
              </w:rPr>
            </w:pPr>
            <w:r w:rsidRPr="004E53FF">
              <w:rPr>
                <w:rFonts w:ascii="Times New Roman" w:hAnsi="Times New Roman"/>
                <w:sz w:val="24"/>
                <w:szCs w:val="24"/>
              </w:rPr>
              <w:t>24 человек</w:t>
            </w:r>
          </w:p>
        </w:tc>
      </w:tr>
      <w:tr w:rsidR="004E53FF" w:rsidRPr="00121FE5" w:rsidTr="004E53FF">
        <w:tc>
          <w:tcPr>
            <w:tcW w:w="7230" w:type="dxa"/>
            <w:tcBorders>
              <w:top w:val="single" w:sz="4" w:space="0" w:color="auto"/>
              <w:left w:val="single" w:sz="4" w:space="0" w:color="auto"/>
              <w:bottom w:val="single" w:sz="4" w:space="0" w:color="auto"/>
              <w:right w:val="single" w:sz="4" w:space="0" w:color="auto"/>
            </w:tcBorders>
            <w:vAlign w:val="center"/>
          </w:tcPr>
          <w:p w:rsidR="004E53FF" w:rsidRPr="004E53FF" w:rsidRDefault="004E53FF" w:rsidP="00F7309B">
            <w:pPr>
              <w:spacing w:line="240" w:lineRule="auto"/>
              <w:jc w:val="both"/>
              <w:rPr>
                <w:rFonts w:ascii="Times New Roman" w:hAnsi="Times New Roman"/>
                <w:sz w:val="24"/>
                <w:szCs w:val="24"/>
              </w:rPr>
            </w:pPr>
            <w:r w:rsidRPr="004E53FF">
              <w:rPr>
                <w:rFonts w:ascii="Times New Roman" w:hAnsi="Times New Roman"/>
                <w:sz w:val="24"/>
                <w:szCs w:val="24"/>
              </w:rPr>
              <w:t>Общая численность воспитанников в возрасте от 3-8 лет</w:t>
            </w:r>
          </w:p>
        </w:tc>
        <w:tc>
          <w:tcPr>
            <w:tcW w:w="2126" w:type="dxa"/>
            <w:tcBorders>
              <w:top w:val="single" w:sz="4" w:space="0" w:color="auto"/>
              <w:left w:val="single" w:sz="4" w:space="0" w:color="auto"/>
              <w:bottom w:val="single" w:sz="4" w:space="0" w:color="auto"/>
              <w:right w:val="single" w:sz="4" w:space="0" w:color="auto"/>
            </w:tcBorders>
            <w:vAlign w:val="center"/>
          </w:tcPr>
          <w:p w:rsidR="004E53FF" w:rsidRPr="004E53FF" w:rsidRDefault="004E53FF" w:rsidP="00F7309B">
            <w:pPr>
              <w:spacing w:line="240" w:lineRule="auto"/>
              <w:jc w:val="center"/>
              <w:rPr>
                <w:rFonts w:ascii="Times New Roman" w:hAnsi="Times New Roman"/>
                <w:sz w:val="24"/>
                <w:szCs w:val="24"/>
              </w:rPr>
            </w:pPr>
            <w:r w:rsidRPr="004E53FF">
              <w:rPr>
                <w:rFonts w:ascii="Times New Roman" w:hAnsi="Times New Roman"/>
                <w:sz w:val="24"/>
                <w:szCs w:val="24"/>
              </w:rPr>
              <w:t>126 человека</w:t>
            </w:r>
          </w:p>
        </w:tc>
      </w:tr>
      <w:tr w:rsidR="004E53FF" w:rsidRPr="00121FE5" w:rsidTr="004E53FF">
        <w:tc>
          <w:tcPr>
            <w:tcW w:w="7230" w:type="dxa"/>
            <w:tcBorders>
              <w:top w:val="single" w:sz="4" w:space="0" w:color="auto"/>
              <w:left w:val="single" w:sz="4" w:space="0" w:color="auto"/>
              <w:bottom w:val="single" w:sz="4" w:space="0" w:color="auto"/>
              <w:right w:val="single" w:sz="4" w:space="0" w:color="auto"/>
            </w:tcBorders>
            <w:vAlign w:val="center"/>
          </w:tcPr>
          <w:p w:rsidR="004E53FF" w:rsidRPr="004E53FF" w:rsidRDefault="004E53FF" w:rsidP="00F7309B">
            <w:pPr>
              <w:spacing w:line="240" w:lineRule="auto"/>
              <w:jc w:val="both"/>
              <w:rPr>
                <w:rFonts w:ascii="Times New Roman" w:hAnsi="Times New Roman"/>
                <w:sz w:val="24"/>
                <w:szCs w:val="24"/>
              </w:rPr>
            </w:pPr>
            <w:r w:rsidRPr="004E53FF">
              <w:rPr>
                <w:rFonts w:ascii="Times New Roman" w:hAnsi="Times New Roman"/>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2126" w:type="dxa"/>
            <w:tcBorders>
              <w:top w:val="single" w:sz="4" w:space="0" w:color="auto"/>
              <w:left w:val="single" w:sz="4" w:space="0" w:color="auto"/>
              <w:bottom w:val="single" w:sz="4" w:space="0" w:color="auto"/>
              <w:right w:val="single" w:sz="4" w:space="0" w:color="auto"/>
            </w:tcBorders>
            <w:vAlign w:val="center"/>
          </w:tcPr>
          <w:p w:rsidR="004E53FF" w:rsidRPr="004E53FF" w:rsidRDefault="004E53FF" w:rsidP="00F7309B">
            <w:pPr>
              <w:spacing w:line="240" w:lineRule="auto"/>
              <w:jc w:val="center"/>
              <w:rPr>
                <w:rFonts w:ascii="Times New Roman" w:hAnsi="Times New Roman"/>
                <w:sz w:val="24"/>
                <w:szCs w:val="24"/>
              </w:rPr>
            </w:pPr>
            <w:r w:rsidRPr="004E53FF">
              <w:rPr>
                <w:rFonts w:ascii="Times New Roman" w:hAnsi="Times New Roman"/>
                <w:sz w:val="24"/>
                <w:szCs w:val="24"/>
              </w:rPr>
              <w:t>100%</w:t>
            </w:r>
          </w:p>
        </w:tc>
      </w:tr>
      <w:tr w:rsidR="004E53FF" w:rsidRPr="00121FE5" w:rsidTr="004E53FF">
        <w:tc>
          <w:tcPr>
            <w:tcW w:w="7230" w:type="dxa"/>
            <w:tcBorders>
              <w:top w:val="single" w:sz="4" w:space="0" w:color="auto"/>
              <w:left w:val="single" w:sz="4" w:space="0" w:color="auto"/>
              <w:bottom w:val="single" w:sz="4" w:space="0" w:color="auto"/>
              <w:right w:val="single" w:sz="4" w:space="0" w:color="auto"/>
            </w:tcBorders>
            <w:vAlign w:val="center"/>
          </w:tcPr>
          <w:p w:rsidR="004E53FF" w:rsidRPr="004E53FF" w:rsidRDefault="004E53FF" w:rsidP="00F7309B">
            <w:pPr>
              <w:spacing w:line="240" w:lineRule="auto"/>
              <w:jc w:val="both"/>
              <w:rPr>
                <w:rFonts w:ascii="Times New Roman" w:hAnsi="Times New Roman"/>
                <w:sz w:val="24"/>
                <w:szCs w:val="24"/>
              </w:rPr>
            </w:pPr>
            <w:r w:rsidRPr="004E53FF">
              <w:rPr>
                <w:rFonts w:ascii="Times New Roman" w:hAnsi="Times New Roman"/>
                <w:sz w:val="24"/>
                <w:szCs w:val="24"/>
              </w:rPr>
              <w:lastRenderedPageBreak/>
              <w:t>В режиме полного дня (8-12 часов)</w:t>
            </w:r>
          </w:p>
        </w:tc>
        <w:tc>
          <w:tcPr>
            <w:tcW w:w="2126" w:type="dxa"/>
            <w:tcBorders>
              <w:top w:val="single" w:sz="4" w:space="0" w:color="auto"/>
              <w:left w:val="single" w:sz="4" w:space="0" w:color="auto"/>
              <w:bottom w:val="single" w:sz="4" w:space="0" w:color="auto"/>
              <w:right w:val="single" w:sz="4" w:space="0" w:color="auto"/>
            </w:tcBorders>
            <w:vAlign w:val="center"/>
          </w:tcPr>
          <w:p w:rsidR="004E53FF" w:rsidRPr="004E53FF" w:rsidRDefault="004E53FF" w:rsidP="00F7309B">
            <w:pPr>
              <w:spacing w:line="240" w:lineRule="auto"/>
              <w:jc w:val="center"/>
              <w:rPr>
                <w:rFonts w:ascii="Times New Roman" w:hAnsi="Times New Roman"/>
                <w:sz w:val="24"/>
                <w:szCs w:val="24"/>
              </w:rPr>
            </w:pPr>
            <w:r w:rsidRPr="004E53FF">
              <w:rPr>
                <w:rFonts w:ascii="Times New Roman" w:hAnsi="Times New Roman"/>
                <w:sz w:val="24"/>
                <w:szCs w:val="24"/>
              </w:rPr>
              <w:t>100%</w:t>
            </w:r>
          </w:p>
        </w:tc>
      </w:tr>
      <w:tr w:rsidR="004E53FF" w:rsidRPr="00121FE5" w:rsidTr="004E53FF">
        <w:tc>
          <w:tcPr>
            <w:tcW w:w="7230" w:type="dxa"/>
            <w:tcBorders>
              <w:top w:val="single" w:sz="4" w:space="0" w:color="auto"/>
              <w:left w:val="single" w:sz="4" w:space="0" w:color="auto"/>
              <w:bottom w:val="single" w:sz="4" w:space="0" w:color="auto"/>
              <w:right w:val="single" w:sz="4" w:space="0" w:color="auto"/>
            </w:tcBorders>
            <w:vAlign w:val="center"/>
          </w:tcPr>
          <w:p w:rsidR="004E53FF" w:rsidRPr="004E53FF" w:rsidRDefault="004E53FF" w:rsidP="00F7309B">
            <w:pPr>
              <w:spacing w:line="240" w:lineRule="auto"/>
              <w:jc w:val="both"/>
              <w:rPr>
                <w:rFonts w:ascii="Times New Roman" w:hAnsi="Times New Roman"/>
                <w:sz w:val="24"/>
                <w:szCs w:val="24"/>
              </w:rPr>
            </w:pPr>
            <w:r w:rsidRPr="004E53FF">
              <w:rPr>
                <w:rFonts w:ascii="Times New Roman" w:hAnsi="Times New Roman"/>
                <w:sz w:val="24"/>
                <w:szCs w:val="24"/>
              </w:rPr>
              <w:t>В режиме продленного дня (12-14 часов)</w:t>
            </w:r>
          </w:p>
        </w:tc>
        <w:tc>
          <w:tcPr>
            <w:tcW w:w="2126" w:type="dxa"/>
            <w:tcBorders>
              <w:top w:val="single" w:sz="4" w:space="0" w:color="auto"/>
              <w:left w:val="single" w:sz="4" w:space="0" w:color="auto"/>
              <w:bottom w:val="single" w:sz="4" w:space="0" w:color="auto"/>
              <w:right w:val="single" w:sz="4" w:space="0" w:color="auto"/>
            </w:tcBorders>
            <w:vAlign w:val="center"/>
          </w:tcPr>
          <w:p w:rsidR="004E53FF" w:rsidRPr="004E53FF" w:rsidRDefault="004E53FF" w:rsidP="00F7309B">
            <w:pPr>
              <w:spacing w:line="240" w:lineRule="auto"/>
              <w:jc w:val="center"/>
              <w:rPr>
                <w:rFonts w:ascii="Times New Roman" w:hAnsi="Times New Roman"/>
                <w:sz w:val="24"/>
                <w:szCs w:val="24"/>
              </w:rPr>
            </w:pPr>
            <w:r w:rsidRPr="004E53FF">
              <w:rPr>
                <w:rFonts w:ascii="Times New Roman" w:hAnsi="Times New Roman"/>
                <w:sz w:val="24"/>
                <w:szCs w:val="24"/>
              </w:rPr>
              <w:t>нет</w:t>
            </w:r>
          </w:p>
        </w:tc>
      </w:tr>
      <w:tr w:rsidR="004E53FF" w:rsidRPr="00121FE5" w:rsidTr="004E53FF">
        <w:tc>
          <w:tcPr>
            <w:tcW w:w="7230" w:type="dxa"/>
            <w:tcBorders>
              <w:top w:val="single" w:sz="4" w:space="0" w:color="auto"/>
              <w:left w:val="single" w:sz="4" w:space="0" w:color="auto"/>
              <w:bottom w:val="single" w:sz="4" w:space="0" w:color="auto"/>
              <w:right w:val="single" w:sz="4" w:space="0" w:color="auto"/>
            </w:tcBorders>
            <w:vAlign w:val="center"/>
          </w:tcPr>
          <w:p w:rsidR="004E53FF" w:rsidRPr="004E53FF" w:rsidRDefault="004E53FF" w:rsidP="00F7309B">
            <w:pPr>
              <w:spacing w:line="240" w:lineRule="auto"/>
              <w:jc w:val="both"/>
              <w:rPr>
                <w:rFonts w:ascii="Times New Roman" w:hAnsi="Times New Roman"/>
                <w:sz w:val="24"/>
                <w:szCs w:val="24"/>
              </w:rPr>
            </w:pPr>
            <w:r w:rsidRPr="004E53FF">
              <w:rPr>
                <w:rFonts w:ascii="Times New Roman" w:hAnsi="Times New Roman"/>
                <w:sz w:val="24"/>
                <w:szCs w:val="24"/>
              </w:rPr>
              <w:t>В режиме круглосуточного пребывания</w:t>
            </w:r>
          </w:p>
        </w:tc>
        <w:tc>
          <w:tcPr>
            <w:tcW w:w="2126" w:type="dxa"/>
            <w:tcBorders>
              <w:top w:val="single" w:sz="4" w:space="0" w:color="auto"/>
              <w:left w:val="single" w:sz="4" w:space="0" w:color="auto"/>
              <w:bottom w:val="single" w:sz="4" w:space="0" w:color="auto"/>
              <w:right w:val="single" w:sz="4" w:space="0" w:color="auto"/>
            </w:tcBorders>
            <w:vAlign w:val="center"/>
          </w:tcPr>
          <w:p w:rsidR="004E53FF" w:rsidRPr="004E53FF" w:rsidRDefault="004E53FF" w:rsidP="00F7309B">
            <w:pPr>
              <w:spacing w:line="240" w:lineRule="auto"/>
              <w:jc w:val="center"/>
              <w:rPr>
                <w:rFonts w:ascii="Times New Roman" w:hAnsi="Times New Roman"/>
                <w:sz w:val="24"/>
                <w:szCs w:val="24"/>
              </w:rPr>
            </w:pPr>
            <w:r w:rsidRPr="004E53FF">
              <w:rPr>
                <w:rFonts w:ascii="Times New Roman" w:hAnsi="Times New Roman"/>
                <w:sz w:val="24"/>
                <w:szCs w:val="24"/>
              </w:rPr>
              <w:t>нет</w:t>
            </w:r>
          </w:p>
        </w:tc>
      </w:tr>
      <w:tr w:rsidR="004E53FF" w:rsidRPr="00121FE5" w:rsidTr="004E53FF">
        <w:tc>
          <w:tcPr>
            <w:tcW w:w="7230" w:type="dxa"/>
            <w:tcBorders>
              <w:top w:val="single" w:sz="4" w:space="0" w:color="auto"/>
              <w:left w:val="single" w:sz="4" w:space="0" w:color="auto"/>
              <w:bottom w:val="single" w:sz="4" w:space="0" w:color="auto"/>
              <w:right w:val="single" w:sz="4" w:space="0" w:color="auto"/>
            </w:tcBorders>
            <w:vAlign w:val="center"/>
          </w:tcPr>
          <w:p w:rsidR="004E53FF" w:rsidRPr="004E53FF" w:rsidRDefault="004E53FF" w:rsidP="00F7309B">
            <w:pPr>
              <w:spacing w:line="240" w:lineRule="auto"/>
              <w:jc w:val="both"/>
              <w:rPr>
                <w:rFonts w:ascii="Times New Roman" w:hAnsi="Times New Roman"/>
                <w:sz w:val="24"/>
                <w:szCs w:val="24"/>
              </w:rPr>
            </w:pPr>
            <w:r w:rsidRPr="004E53FF">
              <w:rPr>
                <w:rFonts w:ascii="Times New Roman" w:hAnsi="Times New Roman"/>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126" w:type="dxa"/>
            <w:tcBorders>
              <w:top w:val="single" w:sz="4" w:space="0" w:color="auto"/>
              <w:left w:val="single" w:sz="4" w:space="0" w:color="auto"/>
              <w:bottom w:val="single" w:sz="4" w:space="0" w:color="auto"/>
              <w:right w:val="single" w:sz="4" w:space="0" w:color="auto"/>
            </w:tcBorders>
            <w:vAlign w:val="center"/>
          </w:tcPr>
          <w:p w:rsidR="004E53FF" w:rsidRPr="004E53FF" w:rsidRDefault="004E53FF" w:rsidP="00F7309B">
            <w:pPr>
              <w:spacing w:line="240" w:lineRule="auto"/>
              <w:jc w:val="center"/>
              <w:rPr>
                <w:rFonts w:ascii="Times New Roman" w:hAnsi="Times New Roman"/>
                <w:sz w:val="24"/>
                <w:szCs w:val="24"/>
              </w:rPr>
            </w:pPr>
            <w:r w:rsidRPr="004E53FF">
              <w:rPr>
                <w:rFonts w:ascii="Times New Roman" w:hAnsi="Times New Roman"/>
                <w:sz w:val="24"/>
                <w:szCs w:val="24"/>
              </w:rPr>
              <w:t xml:space="preserve">0 человек </w:t>
            </w:r>
          </w:p>
        </w:tc>
      </w:tr>
      <w:tr w:rsidR="004E53FF" w:rsidRPr="00121FE5" w:rsidTr="004E53FF">
        <w:tc>
          <w:tcPr>
            <w:tcW w:w="7230" w:type="dxa"/>
            <w:tcBorders>
              <w:top w:val="single" w:sz="4" w:space="0" w:color="auto"/>
              <w:left w:val="single" w:sz="4" w:space="0" w:color="auto"/>
              <w:bottom w:val="single" w:sz="4" w:space="0" w:color="auto"/>
              <w:right w:val="single" w:sz="4" w:space="0" w:color="auto"/>
            </w:tcBorders>
            <w:vAlign w:val="center"/>
          </w:tcPr>
          <w:p w:rsidR="004E53FF" w:rsidRPr="004E53FF" w:rsidRDefault="004E53FF" w:rsidP="00F7309B">
            <w:pPr>
              <w:spacing w:line="240" w:lineRule="auto"/>
              <w:jc w:val="both"/>
              <w:rPr>
                <w:rFonts w:ascii="Times New Roman" w:hAnsi="Times New Roman"/>
                <w:sz w:val="24"/>
                <w:szCs w:val="24"/>
              </w:rPr>
            </w:pPr>
            <w:r w:rsidRPr="004E53FF">
              <w:rPr>
                <w:rFonts w:ascii="Times New Roman" w:hAnsi="Times New Roman"/>
                <w:sz w:val="24"/>
                <w:szCs w:val="24"/>
              </w:rPr>
              <w:t>По коррекции недостатков в физическом и (или) психическом развитии</w:t>
            </w:r>
          </w:p>
        </w:tc>
        <w:tc>
          <w:tcPr>
            <w:tcW w:w="2126" w:type="dxa"/>
            <w:tcBorders>
              <w:top w:val="single" w:sz="4" w:space="0" w:color="auto"/>
              <w:left w:val="single" w:sz="4" w:space="0" w:color="auto"/>
              <w:bottom w:val="single" w:sz="4" w:space="0" w:color="auto"/>
              <w:right w:val="single" w:sz="4" w:space="0" w:color="auto"/>
            </w:tcBorders>
            <w:vAlign w:val="center"/>
          </w:tcPr>
          <w:p w:rsidR="004E53FF" w:rsidRPr="004E53FF" w:rsidRDefault="004E53FF" w:rsidP="00F7309B">
            <w:pPr>
              <w:spacing w:line="240" w:lineRule="auto"/>
              <w:jc w:val="center"/>
              <w:rPr>
                <w:rFonts w:ascii="Times New Roman" w:hAnsi="Times New Roman"/>
                <w:sz w:val="24"/>
                <w:szCs w:val="24"/>
              </w:rPr>
            </w:pPr>
            <w:r w:rsidRPr="004E53FF">
              <w:rPr>
                <w:rFonts w:ascii="Times New Roman" w:hAnsi="Times New Roman"/>
                <w:sz w:val="24"/>
                <w:szCs w:val="24"/>
              </w:rPr>
              <w:t xml:space="preserve">0 человек </w:t>
            </w:r>
          </w:p>
        </w:tc>
      </w:tr>
      <w:tr w:rsidR="004E53FF" w:rsidRPr="00121FE5" w:rsidTr="004E53FF">
        <w:tc>
          <w:tcPr>
            <w:tcW w:w="7230" w:type="dxa"/>
            <w:tcBorders>
              <w:top w:val="single" w:sz="4" w:space="0" w:color="auto"/>
              <w:left w:val="single" w:sz="4" w:space="0" w:color="auto"/>
              <w:bottom w:val="single" w:sz="4" w:space="0" w:color="auto"/>
              <w:right w:val="single" w:sz="4" w:space="0" w:color="auto"/>
            </w:tcBorders>
            <w:vAlign w:val="center"/>
          </w:tcPr>
          <w:p w:rsidR="004E53FF" w:rsidRPr="004E53FF" w:rsidRDefault="004E53FF" w:rsidP="00F7309B">
            <w:pPr>
              <w:spacing w:line="240" w:lineRule="auto"/>
              <w:jc w:val="both"/>
              <w:rPr>
                <w:rFonts w:ascii="Times New Roman" w:hAnsi="Times New Roman"/>
                <w:sz w:val="24"/>
                <w:szCs w:val="24"/>
              </w:rPr>
            </w:pPr>
            <w:r w:rsidRPr="004E53FF">
              <w:rPr>
                <w:rFonts w:ascii="Times New Roman" w:hAnsi="Times New Roman"/>
                <w:sz w:val="24"/>
                <w:szCs w:val="24"/>
              </w:rPr>
              <w:t xml:space="preserve">По освоению образовательной программы дошкольного образования </w:t>
            </w:r>
          </w:p>
        </w:tc>
        <w:tc>
          <w:tcPr>
            <w:tcW w:w="2126" w:type="dxa"/>
            <w:tcBorders>
              <w:top w:val="single" w:sz="4" w:space="0" w:color="auto"/>
              <w:left w:val="single" w:sz="4" w:space="0" w:color="auto"/>
              <w:bottom w:val="single" w:sz="4" w:space="0" w:color="auto"/>
              <w:right w:val="single" w:sz="4" w:space="0" w:color="auto"/>
            </w:tcBorders>
            <w:vAlign w:val="center"/>
          </w:tcPr>
          <w:p w:rsidR="004E53FF" w:rsidRPr="004E53FF" w:rsidRDefault="004E53FF" w:rsidP="00F7309B">
            <w:pPr>
              <w:spacing w:line="240" w:lineRule="auto"/>
              <w:jc w:val="center"/>
              <w:rPr>
                <w:rFonts w:ascii="Times New Roman" w:hAnsi="Times New Roman"/>
                <w:sz w:val="24"/>
                <w:szCs w:val="24"/>
              </w:rPr>
            </w:pPr>
            <w:r w:rsidRPr="004E53FF">
              <w:rPr>
                <w:rFonts w:ascii="Times New Roman" w:hAnsi="Times New Roman"/>
                <w:sz w:val="24"/>
                <w:szCs w:val="24"/>
              </w:rPr>
              <w:t xml:space="preserve">0 человек </w:t>
            </w:r>
          </w:p>
        </w:tc>
      </w:tr>
      <w:tr w:rsidR="004E53FF" w:rsidRPr="00121FE5" w:rsidTr="004E53FF">
        <w:tc>
          <w:tcPr>
            <w:tcW w:w="7230" w:type="dxa"/>
            <w:tcBorders>
              <w:top w:val="single" w:sz="4" w:space="0" w:color="auto"/>
              <w:left w:val="single" w:sz="4" w:space="0" w:color="auto"/>
              <w:bottom w:val="single" w:sz="4" w:space="0" w:color="auto"/>
              <w:right w:val="single" w:sz="4" w:space="0" w:color="auto"/>
            </w:tcBorders>
            <w:vAlign w:val="center"/>
          </w:tcPr>
          <w:p w:rsidR="004E53FF" w:rsidRPr="004E53FF" w:rsidRDefault="004E53FF" w:rsidP="00F7309B">
            <w:pPr>
              <w:spacing w:line="240" w:lineRule="auto"/>
              <w:jc w:val="both"/>
              <w:rPr>
                <w:rFonts w:ascii="Times New Roman" w:hAnsi="Times New Roman"/>
                <w:sz w:val="24"/>
                <w:szCs w:val="24"/>
              </w:rPr>
            </w:pPr>
            <w:r w:rsidRPr="004E53FF">
              <w:rPr>
                <w:rFonts w:ascii="Times New Roman" w:hAnsi="Times New Roman"/>
                <w:sz w:val="24"/>
                <w:szCs w:val="24"/>
              </w:rPr>
              <w:t xml:space="preserve">По присмотру и уходу </w:t>
            </w:r>
          </w:p>
        </w:tc>
        <w:tc>
          <w:tcPr>
            <w:tcW w:w="2126" w:type="dxa"/>
            <w:tcBorders>
              <w:top w:val="single" w:sz="4" w:space="0" w:color="auto"/>
              <w:left w:val="single" w:sz="4" w:space="0" w:color="auto"/>
              <w:bottom w:val="single" w:sz="4" w:space="0" w:color="auto"/>
              <w:right w:val="single" w:sz="4" w:space="0" w:color="auto"/>
            </w:tcBorders>
            <w:vAlign w:val="center"/>
          </w:tcPr>
          <w:p w:rsidR="004E53FF" w:rsidRPr="004E53FF" w:rsidRDefault="004E53FF" w:rsidP="00F7309B">
            <w:pPr>
              <w:spacing w:line="240" w:lineRule="auto"/>
              <w:jc w:val="center"/>
              <w:rPr>
                <w:rFonts w:ascii="Times New Roman" w:hAnsi="Times New Roman"/>
                <w:sz w:val="24"/>
                <w:szCs w:val="24"/>
              </w:rPr>
            </w:pPr>
            <w:r w:rsidRPr="004E53FF">
              <w:rPr>
                <w:rFonts w:ascii="Times New Roman" w:hAnsi="Times New Roman"/>
                <w:sz w:val="24"/>
                <w:szCs w:val="24"/>
              </w:rPr>
              <w:t xml:space="preserve">0 человек </w:t>
            </w:r>
          </w:p>
        </w:tc>
      </w:tr>
      <w:tr w:rsidR="004E53FF" w:rsidRPr="00121FE5" w:rsidTr="004E53FF">
        <w:tc>
          <w:tcPr>
            <w:tcW w:w="7230" w:type="dxa"/>
            <w:tcBorders>
              <w:top w:val="single" w:sz="4" w:space="0" w:color="auto"/>
              <w:left w:val="single" w:sz="4" w:space="0" w:color="auto"/>
              <w:bottom w:val="single" w:sz="4" w:space="0" w:color="auto"/>
              <w:right w:val="single" w:sz="4" w:space="0" w:color="auto"/>
            </w:tcBorders>
            <w:vAlign w:val="center"/>
          </w:tcPr>
          <w:p w:rsidR="004E53FF" w:rsidRPr="004E53FF" w:rsidRDefault="004E53FF" w:rsidP="00F7309B">
            <w:pPr>
              <w:spacing w:line="240" w:lineRule="auto"/>
              <w:jc w:val="both"/>
              <w:rPr>
                <w:rFonts w:ascii="Times New Roman" w:hAnsi="Times New Roman"/>
                <w:sz w:val="24"/>
                <w:szCs w:val="24"/>
              </w:rPr>
            </w:pPr>
            <w:r w:rsidRPr="004E53FF">
              <w:rPr>
                <w:rFonts w:ascii="Times New Roman" w:hAnsi="Times New Roman"/>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2126" w:type="dxa"/>
            <w:tcBorders>
              <w:top w:val="single" w:sz="4" w:space="0" w:color="auto"/>
              <w:left w:val="single" w:sz="4" w:space="0" w:color="auto"/>
              <w:bottom w:val="single" w:sz="4" w:space="0" w:color="auto"/>
              <w:right w:val="single" w:sz="4" w:space="0" w:color="auto"/>
            </w:tcBorders>
            <w:vAlign w:val="center"/>
          </w:tcPr>
          <w:p w:rsidR="004E53FF" w:rsidRPr="004E53FF" w:rsidRDefault="004E53FF" w:rsidP="00F7309B">
            <w:pPr>
              <w:spacing w:line="240" w:lineRule="auto"/>
              <w:jc w:val="center"/>
              <w:rPr>
                <w:rFonts w:ascii="Times New Roman" w:hAnsi="Times New Roman"/>
                <w:sz w:val="24"/>
                <w:szCs w:val="24"/>
              </w:rPr>
            </w:pPr>
            <w:r w:rsidRPr="004E53FF">
              <w:rPr>
                <w:rFonts w:ascii="Times New Roman" w:hAnsi="Times New Roman"/>
                <w:sz w:val="24"/>
                <w:szCs w:val="24"/>
              </w:rPr>
              <w:t>23</w:t>
            </w:r>
          </w:p>
        </w:tc>
      </w:tr>
      <w:tr w:rsidR="004E53FF" w:rsidRPr="00121FE5" w:rsidTr="004E53FF">
        <w:tc>
          <w:tcPr>
            <w:tcW w:w="7230" w:type="dxa"/>
            <w:tcBorders>
              <w:top w:val="single" w:sz="4" w:space="0" w:color="auto"/>
              <w:left w:val="single" w:sz="4" w:space="0" w:color="auto"/>
              <w:bottom w:val="single" w:sz="4" w:space="0" w:color="auto"/>
              <w:right w:val="single" w:sz="4" w:space="0" w:color="auto"/>
            </w:tcBorders>
            <w:vAlign w:val="center"/>
          </w:tcPr>
          <w:p w:rsidR="004E53FF" w:rsidRPr="004E53FF" w:rsidRDefault="004E53FF" w:rsidP="00F7309B">
            <w:pPr>
              <w:spacing w:line="240" w:lineRule="auto"/>
              <w:jc w:val="both"/>
              <w:rPr>
                <w:rFonts w:ascii="Times New Roman" w:hAnsi="Times New Roman"/>
                <w:sz w:val="24"/>
                <w:szCs w:val="24"/>
              </w:rPr>
            </w:pPr>
            <w:r w:rsidRPr="004E53FF">
              <w:rPr>
                <w:rFonts w:ascii="Times New Roman" w:hAnsi="Times New Roman"/>
                <w:sz w:val="24"/>
                <w:szCs w:val="24"/>
              </w:rPr>
              <w:t>Общая численность педагогических работников, в том числе:</w:t>
            </w:r>
          </w:p>
        </w:tc>
        <w:tc>
          <w:tcPr>
            <w:tcW w:w="2126" w:type="dxa"/>
            <w:tcBorders>
              <w:top w:val="single" w:sz="4" w:space="0" w:color="auto"/>
              <w:left w:val="single" w:sz="4" w:space="0" w:color="auto"/>
              <w:bottom w:val="single" w:sz="4" w:space="0" w:color="auto"/>
              <w:right w:val="single" w:sz="4" w:space="0" w:color="auto"/>
            </w:tcBorders>
            <w:vAlign w:val="center"/>
          </w:tcPr>
          <w:p w:rsidR="004E53FF" w:rsidRPr="004E53FF" w:rsidRDefault="004E53FF" w:rsidP="00F7309B">
            <w:pPr>
              <w:spacing w:line="240" w:lineRule="auto"/>
              <w:jc w:val="center"/>
              <w:rPr>
                <w:rFonts w:ascii="Times New Roman" w:hAnsi="Times New Roman"/>
                <w:sz w:val="24"/>
                <w:szCs w:val="24"/>
              </w:rPr>
            </w:pPr>
            <w:r w:rsidRPr="004E53FF">
              <w:rPr>
                <w:rFonts w:ascii="Times New Roman" w:hAnsi="Times New Roman"/>
                <w:sz w:val="24"/>
                <w:szCs w:val="24"/>
              </w:rPr>
              <w:t>19 человек</w:t>
            </w:r>
          </w:p>
        </w:tc>
      </w:tr>
      <w:tr w:rsidR="004E53FF" w:rsidRPr="00121FE5" w:rsidTr="004E53FF">
        <w:tc>
          <w:tcPr>
            <w:tcW w:w="7230" w:type="dxa"/>
            <w:tcBorders>
              <w:top w:val="single" w:sz="4" w:space="0" w:color="auto"/>
              <w:left w:val="single" w:sz="4" w:space="0" w:color="auto"/>
              <w:bottom w:val="single" w:sz="4" w:space="0" w:color="auto"/>
              <w:right w:val="single" w:sz="4" w:space="0" w:color="auto"/>
            </w:tcBorders>
            <w:vAlign w:val="center"/>
          </w:tcPr>
          <w:p w:rsidR="004E53FF" w:rsidRPr="004E53FF" w:rsidRDefault="004E53FF" w:rsidP="00F7309B">
            <w:pPr>
              <w:spacing w:line="240" w:lineRule="auto"/>
              <w:jc w:val="both"/>
              <w:rPr>
                <w:rFonts w:ascii="Times New Roman" w:hAnsi="Times New Roman"/>
                <w:sz w:val="24"/>
                <w:szCs w:val="24"/>
              </w:rPr>
            </w:pPr>
            <w:r w:rsidRPr="004E53FF">
              <w:rPr>
                <w:rFonts w:ascii="Times New Roman" w:hAnsi="Times New Roman"/>
                <w:sz w:val="24"/>
                <w:szCs w:val="24"/>
              </w:rPr>
              <w:t xml:space="preserve">Численность/удельный вес численности педагогических работников, имеющих высшее  образование </w:t>
            </w:r>
          </w:p>
        </w:tc>
        <w:tc>
          <w:tcPr>
            <w:tcW w:w="2126" w:type="dxa"/>
            <w:tcBorders>
              <w:top w:val="single" w:sz="4" w:space="0" w:color="auto"/>
              <w:left w:val="single" w:sz="4" w:space="0" w:color="auto"/>
              <w:bottom w:val="single" w:sz="4" w:space="0" w:color="auto"/>
              <w:right w:val="single" w:sz="4" w:space="0" w:color="auto"/>
            </w:tcBorders>
            <w:vAlign w:val="center"/>
          </w:tcPr>
          <w:p w:rsidR="004E53FF" w:rsidRPr="004E53FF" w:rsidRDefault="004E53FF" w:rsidP="00F7309B">
            <w:pPr>
              <w:spacing w:line="240" w:lineRule="auto"/>
              <w:jc w:val="center"/>
              <w:rPr>
                <w:rFonts w:ascii="Times New Roman" w:hAnsi="Times New Roman"/>
                <w:sz w:val="24"/>
                <w:szCs w:val="24"/>
              </w:rPr>
            </w:pPr>
            <w:r w:rsidRPr="004E53FF">
              <w:rPr>
                <w:rFonts w:ascii="Times New Roman" w:hAnsi="Times New Roman"/>
                <w:sz w:val="24"/>
                <w:szCs w:val="24"/>
              </w:rPr>
              <w:t>12 человек (63%)</w:t>
            </w:r>
          </w:p>
        </w:tc>
      </w:tr>
      <w:tr w:rsidR="004E53FF" w:rsidRPr="00121FE5" w:rsidTr="00F7309B">
        <w:trPr>
          <w:trHeight w:val="1006"/>
        </w:trPr>
        <w:tc>
          <w:tcPr>
            <w:tcW w:w="7230" w:type="dxa"/>
            <w:tcBorders>
              <w:top w:val="single" w:sz="4" w:space="0" w:color="auto"/>
              <w:left w:val="single" w:sz="4" w:space="0" w:color="auto"/>
              <w:bottom w:val="single" w:sz="4" w:space="0" w:color="auto"/>
              <w:right w:val="single" w:sz="4" w:space="0" w:color="auto"/>
            </w:tcBorders>
            <w:vAlign w:val="center"/>
          </w:tcPr>
          <w:p w:rsidR="004E53FF" w:rsidRPr="004E53FF" w:rsidRDefault="004E53FF" w:rsidP="00F7309B">
            <w:pPr>
              <w:spacing w:line="240" w:lineRule="auto"/>
              <w:jc w:val="both"/>
              <w:rPr>
                <w:rFonts w:ascii="Times New Roman" w:hAnsi="Times New Roman"/>
                <w:sz w:val="24"/>
                <w:szCs w:val="24"/>
              </w:rPr>
            </w:pPr>
            <w:r w:rsidRPr="004E53FF">
              <w:rPr>
                <w:rFonts w:ascii="Times New Roman" w:hAnsi="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126" w:type="dxa"/>
            <w:tcBorders>
              <w:top w:val="single" w:sz="4" w:space="0" w:color="auto"/>
              <w:left w:val="single" w:sz="4" w:space="0" w:color="auto"/>
              <w:bottom w:val="single" w:sz="4" w:space="0" w:color="auto"/>
              <w:right w:val="single" w:sz="4" w:space="0" w:color="auto"/>
            </w:tcBorders>
            <w:vAlign w:val="center"/>
          </w:tcPr>
          <w:p w:rsidR="004E53FF" w:rsidRPr="004E53FF" w:rsidRDefault="004E53FF" w:rsidP="00F7309B">
            <w:pPr>
              <w:spacing w:line="240" w:lineRule="auto"/>
              <w:jc w:val="center"/>
              <w:rPr>
                <w:rFonts w:ascii="Times New Roman" w:hAnsi="Times New Roman"/>
                <w:sz w:val="24"/>
                <w:szCs w:val="24"/>
              </w:rPr>
            </w:pPr>
            <w:r w:rsidRPr="004E53FF">
              <w:rPr>
                <w:rFonts w:ascii="Times New Roman" w:hAnsi="Times New Roman"/>
                <w:sz w:val="24"/>
                <w:szCs w:val="24"/>
              </w:rPr>
              <w:t>12 человек (63%)</w:t>
            </w:r>
          </w:p>
        </w:tc>
      </w:tr>
      <w:tr w:rsidR="004E53FF" w:rsidRPr="00121FE5" w:rsidTr="004E53FF">
        <w:tc>
          <w:tcPr>
            <w:tcW w:w="7230" w:type="dxa"/>
            <w:tcBorders>
              <w:top w:val="single" w:sz="4" w:space="0" w:color="auto"/>
              <w:left w:val="single" w:sz="4" w:space="0" w:color="auto"/>
              <w:bottom w:val="single" w:sz="4" w:space="0" w:color="auto"/>
              <w:right w:val="single" w:sz="4" w:space="0" w:color="auto"/>
            </w:tcBorders>
            <w:vAlign w:val="center"/>
          </w:tcPr>
          <w:p w:rsidR="004E53FF" w:rsidRPr="004E53FF" w:rsidRDefault="004E53FF" w:rsidP="00F7309B">
            <w:pPr>
              <w:spacing w:line="240" w:lineRule="auto"/>
              <w:jc w:val="both"/>
              <w:rPr>
                <w:rFonts w:ascii="Times New Roman" w:hAnsi="Times New Roman"/>
                <w:sz w:val="24"/>
                <w:szCs w:val="24"/>
              </w:rPr>
            </w:pPr>
            <w:r w:rsidRPr="004E53FF">
              <w:rPr>
                <w:rFonts w:ascii="Times New Roman" w:hAnsi="Times New Roman"/>
                <w:sz w:val="24"/>
                <w:szCs w:val="24"/>
              </w:rPr>
              <w:t>Численность/удельный вес численности педагогических работников, имеющих среднее профессиональное образование</w:t>
            </w:r>
          </w:p>
        </w:tc>
        <w:tc>
          <w:tcPr>
            <w:tcW w:w="2126" w:type="dxa"/>
            <w:tcBorders>
              <w:top w:val="single" w:sz="4" w:space="0" w:color="auto"/>
              <w:left w:val="single" w:sz="4" w:space="0" w:color="auto"/>
              <w:bottom w:val="single" w:sz="4" w:space="0" w:color="auto"/>
              <w:right w:val="single" w:sz="4" w:space="0" w:color="auto"/>
            </w:tcBorders>
            <w:vAlign w:val="center"/>
          </w:tcPr>
          <w:p w:rsidR="004E53FF" w:rsidRPr="004E53FF" w:rsidRDefault="004E53FF" w:rsidP="00F7309B">
            <w:pPr>
              <w:spacing w:line="240" w:lineRule="auto"/>
              <w:jc w:val="center"/>
              <w:rPr>
                <w:rFonts w:ascii="Times New Roman" w:hAnsi="Times New Roman"/>
                <w:sz w:val="24"/>
                <w:szCs w:val="24"/>
              </w:rPr>
            </w:pPr>
            <w:r w:rsidRPr="004E53FF">
              <w:rPr>
                <w:rFonts w:ascii="Times New Roman" w:hAnsi="Times New Roman"/>
                <w:sz w:val="24"/>
                <w:szCs w:val="24"/>
              </w:rPr>
              <w:t>7 человека (37%)</w:t>
            </w:r>
          </w:p>
        </w:tc>
      </w:tr>
      <w:tr w:rsidR="004E53FF" w:rsidRPr="00121FE5" w:rsidTr="004E53FF">
        <w:tc>
          <w:tcPr>
            <w:tcW w:w="7230" w:type="dxa"/>
            <w:tcBorders>
              <w:top w:val="single" w:sz="4" w:space="0" w:color="auto"/>
              <w:left w:val="single" w:sz="4" w:space="0" w:color="auto"/>
              <w:bottom w:val="single" w:sz="4" w:space="0" w:color="auto"/>
              <w:right w:val="single" w:sz="4" w:space="0" w:color="auto"/>
            </w:tcBorders>
            <w:vAlign w:val="center"/>
          </w:tcPr>
          <w:p w:rsidR="004E53FF" w:rsidRPr="004E53FF" w:rsidRDefault="004E53FF" w:rsidP="00F7309B">
            <w:pPr>
              <w:spacing w:line="240" w:lineRule="auto"/>
              <w:jc w:val="both"/>
              <w:rPr>
                <w:rFonts w:ascii="Times New Roman" w:hAnsi="Times New Roman"/>
                <w:sz w:val="24"/>
                <w:szCs w:val="24"/>
              </w:rPr>
            </w:pPr>
            <w:r w:rsidRPr="004E53FF">
              <w:rPr>
                <w:rFonts w:ascii="Times New Roman" w:hAnsi="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126" w:type="dxa"/>
            <w:tcBorders>
              <w:top w:val="single" w:sz="4" w:space="0" w:color="auto"/>
              <w:left w:val="single" w:sz="4" w:space="0" w:color="auto"/>
              <w:bottom w:val="single" w:sz="4" w:space="0" w:color="auto"/>
              <w:right w:val="single" w:sz="4" w:space="0" w:color="auto"/>
            </w:tcBorders>
            <w:vAlign w:val="center"/>
          </w:tcPr>
          <w:p w:rsidR="004E53FF" w:rsidRPr="004E53FF" w:rsidRDefault="004E53FF" w:rsidP="00F7309B">
            <w:pPr>
              <w:spacing w:line="240" w:lineRule="auto"/>
              <w:jc w:val="center"/>
              <w:rPr>
                <w:rFonts w:ascii="Times New Roman" w:hAnsi="Times New Roman"/>
                <w:sz w:val="24"/>
                <w:szCs w:val="24"/>
              </w:rPr>
            </w:pPr>
            <w:r w:rsidRPr="004E53FF">
              <w:rPr>
                <w:rFonts w:ascii="Times New Roman" w:hAnsi="Times New Roman"/>
                <w:sz w:val="24"/>
                <w:szCs w:val="24"/>
              </w:rPr>
              <w:t>7 человека 37%)</w:t>
            </w:r>
          </w:p>
        </w:tc>
      </w:tr>
      <w:tr w:rsidR="004E53FF" w:rsidRPr="00121FE5" w:rsidTr="004E53FF">
        <w:tc>
          <w:tcPr>
            <w:tcW w:w="7230" w:type="dxa"/>
            <w:tcBorders>
              <w:top w:val="single" w:sz="4" w:space="0" w:color="auto"/>
              <w:left w:val="single" w:sz="4" w:space="0" w:color="auto"/>
              <w:bottom w:val="single" w:sz="4" w:space="0" w:color="auto"/>
              <w:right w:val="single" w:sz="4" w:space="0" w:color="auto"/>
            </w:tcBorders>
            <w:vAlign w:val="center"/>
          </w:tcPr>
          <w:p w:rsidR="004E53FF" w:rsidRPr="004E53FF" w:rsidRDefault="004E53FF" w:rsidP="00F7309B">
            <w:pPr>
              <w:spacing w:line="240" w:lineRule="auto"/>
              <w:jc w:val="both"/>
              <w:rPr>
                <w:rFonts w:ascii="Times New Roman" w:hAnsi="Times New Roman"/>
                <w:sz w:val="24"/>
                <w:szCs w:val="24"/>
              </w:rPr>
            </w:pPr>
            <w:r w:rsidRPr="004E53FF">
              <w:rPr>
                <w:rFonts w:ascii="Times New Roman" w:hAnsi="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126" w:type="dxa"/>
            <w:tcBorders>
              <w:top w:val="single" w:sz="4" w:space="0" w:color="auto"/>
              <w:left w:val="single" w:sz="4" w:space="0" w:color="auto"/>
              <w:bottom w:val="single" w:sz="4" w:space="0" w:color="auto"/>
              <w:right w:val="single" w:sz="4" w:space="0" w:color="auto"/>
            </w:tcBorders>
            <w:vAlign w:val="center"/>
          </w:tcPr>
          <w:p w:rsidR="004E53FF" w:rsidRPr="004E53FF" w:rsidRDefault="004E53FF" w:rsidP="00F7309B">
            <w:pPr>
              <w:spacing w:line="240" w:lineRule="auto"/>
              <w:jc w:val="center"/>
              <w:rPr>
                <w:rFonts w:ascii="Times New Roman" w:hAnsi="Times New Roman"/>
                <w:sz w:val="24"/>
                <w:szCs w:val="24"/>
              </w:rPr>
            </w:pPr>
            <w:r w:rsidRPr="004E53FF">
              <w:rPr>
                <w:rFonts w:ascii="Times New Roman" w:hAnsi="Times New Roman"/>
                <w:sz w:val="24"/>
                <w:szCs w:val="24"/>
              </w:rPr>
              <w:t>16человек (87%)</w:t>
            </w:r>
          </w:p>
        </w:tc>
      </w:tr>
      <w:tr w:rsidR="004E53FF" w:rsidRPr="00121FE5" w:rsidTr="004E53FF">
        <w:tc>
          <w:tcPr>
            <w:tcW w:w="7230" w:type="dxa"/>
            <w:tcBorders>
              <w:top w:val="single" w:sz="4" w:space="0" w:color="auto"/>
              <w:left w:val="single" w:sz="4" w:space="0" w:color="auto"/>
              <w:bottom w:val="single" w:sz="4" w:space="0" w:color="auto"/>
              <w:right w:val="single" w:sz="4" w:space="0" w:color="auto"/>
            </w:tcBorders>
            <w:vAlign w:val="center"/>
          </w:tcPr>
          <w:p w:rsidR="004E53FF" w:rsidRPr="004E53FF" w:rsidRDefault="004E53FF" w:rsidP="00F7309B">
            <w:pPr>
              <w:spacing w:line="240" w:lineRule="auto"/>
              <w:jc w:val="both"/>
              <w:rPr>
                <w:rFonts w:ascii="Times New Roman" w:hAnsi="Times New Roman"/>
                <w:sz w:val="24"/>
                <w:szCs w:val="24"/>
              </w:rPr>
            </w:pPr>
            <w:r w:rsidRPr="004E53FF">
              <w:rPr>
                <w:rFonts w:ascii="Times New Roman" w:hAnsi="Times New Roman"/>
                <w:sz w:val="24"/>
                <w:szCs w:val="24"/>
              </w:rPr>
              <w:t xml:space="preserve">Высшая </w:t>
            </w:r>
          </w:p>
        </w:tc>
        <w:tc>
          <w:tcPr>
            <w:tcW w:w="2126" w:type="dxa"/>
            <w:tcBorders>
              <w:top w:val="single" w:sz="4" w:space="0" w:color="auto"/>
              <w:left w:val="single" w:sz="4" w:space="0" w:color="auto"/>
              <w:bottom w:val="single" w:sz="4" w:space="0" w:color="auto"/>
              <w:right w:val="single" w:sz="4" w:space="0" w:color="auto"/>
            </w:tcBorders>
            <w:vAlign w:val="center"/>
          </w:tcPr>
          <w:p w:rsidR="004E53FF" w:rsidRPr="004E53FF" w:rsidRDefault="004E53FF" w:rsidP="00F7309B">
            <w:pPr>
              <w:spacing w:line="240" w:lineRule="auto"/>
              <w:jc w:val="center"/>
              <w:rPr>
                <w:rFonts w:ascii="Times New Roman" w:hAnsi="Times New Roman"/>
                <w:sz w:val="24"/>
                <w:szCs w:val="24"/>
              </w:rPr>
            </w:pPr>
            <w:r w:rsidRPr="004E53FF">
              <w:rPr>
                <w:rFonts w:ascii="Times New Roman" w:hAnsi="Times New Roman"/>
                <w:sz w:val="24"/>
                <w:szCs w:val="24"/>
              </w:rPr>
              <w:t xml:space="preserve">0 человек </w:t>
            </w:r>
          </w:p>
        </w:tc>
      </w:tr>
      <w:tr w:rsidR="004E53FF" w:rsidRPr="00121FE5" w:rsidTr="004E53FF">
        <w:tc>
          <w:tcPr>
            <w:tcW w:w="7230" w:type="dxa"/>
            <w:tcBorders>
              <w:top w:val="single" w:sz="4" w:space="0" w:color="auto"/>
              <w:left w:val="single" w:sz="4" w:space="0" w:color="auto"/>
              <w:bottom w:val="single" w:sz="4" w:space="0" w:color="auto"/>
              <w:right w:val="single" w:sz="4" w:space="0" w:color="auto"/>
            </w:tcBorders>
            <w:vAlign w:val="center"/>
          </w:tcPr>
          <w:p w:rsidR="004E53FF" w:rsidRPr="004E53FF" w:rsidRDefault="004E53FF" w:rsidP="00F7309B">
            <w:pPr>
              <w:spacing w:line="240" w:lineRule="auto"/>
              <w:jc w:val="both"/>
              <w:rPr>
                <w:rFonts w:ascii="Times New Roman" w:hAnsi="Times New Roman"/>
                <w:sz w:val="24"/>
                <w:szCs w:val="24"/>
              </w:rPr>
            </w:pPr>
            <w:r w:rsidRPr="004E53FF">
              <w:rPr>
                <w:rFonts w:ascii="Times New Roman" w:hAnsi="Times New Roman"/>
                <w:sz w:val="24"/>
                <w:szCs w:val="24"/>
              </w:rPr>
              <w:t xml:space="preserve">Первая </w:t>
            </w:r>
          </w:p>
        </w:tc>
        <w:tc>
          <w:tcPr>
            <w:tcW w:w="2126" w:type="dxa"/>
            <w:tcBorders>
              <w:top w:val="single" w:sz="4" w:space="0" w:color="auto"/>
              <w:left w:val="single" w:sz="4" w:space="0" w:color="auto"/>
              <w:bottom w:val="single" w:sz="4" w:space="0" w:color="auto"/>
              <w:right w:val="single" w:sz="4" w:space="0" w:color="auto"/>
            </w:tcBorders>
            <w:vAlign w:val="center"/>
          </w:tcPr>
          <w:p w:rsidR="004E53FF" w:rsidRPr="004E53FF" w:rsidRDefault="004E53FF" w:rsidP="00F7309B">
            <w:pPr>
              <w:spacing w:line="240" w:lineRule="auto"/>
              <w:jc w:val="center"/>
              <w:rPr>
                <w:rFonts w:ascii="Times New Roman" w:hAnsi="Times New Roman"/>
                <w:sz w:val="24"/>
                <w:szCs w:val="24"/>
              </w:rPr>
            </w:pPr>
            <w:r w:rsidRPr="004E53FF">
              <w:rPr>
                <w:rFonts w:ascii="Times New Roman" w:hAnsi="Times New Roman"/>
                <w:sz w:val="24"/>
                <w:szCs w:val="24"/>
              </w:rPr>
              <w:t>16человек (87%)</w:t>
            </w:r>
          </w:p>
        </w:tc>
      </w:tr>
      <w:tr w:rsidR="004E53FF" w:rsidRPr="00121FE5" w:rsidTr="004E53FF">
        <w:tc>
          <w:tcPr>
            <w:tcW w:w="7230" w:type="dxa"/>
            <w:tcBorders>
              <w:top w:val="single" w:sz="4" w:space="0" w:color="auto"/>
              <w:left w:val="single" w:sz="4" w:space="0" w:color="auto"/>
              <w:bottom w:val="single" w:sz="4" w:space="0" w:color="auto"/>
              <w:right w:val="single" w:sz="4" w:space="0" w:color="auto"/>
            </w:tcBorders>
            <w:vAlign w:val="center"/>
          </w:tcPr>
          <w:p w:rsidR="004E53FF" w:rsidRPr="004E53FF" w:rsidRDefault="004E53FF" w:rsidP="00F7309B">
            <w:pPr>
              <w:spacing w:line="240" w:lineRule="auto"/>
              <w:jc w:val="both"/>
              <w:rPr>
                <w:rFonts w:ascii="Times New Roman" w:hAnsi="Times New Roman"/>
                <w:sz w:val="24"/>
                <w:szCs w:val="24"/>
              </w:rPr>
            </w:pPr>
            <w:r w:rsidRPr="004E53FF">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126" w:type="dxa"/>
            <w:tcBorders>
              <w:top w:val="single" w:sz="4" w:space="0" w:color="auto"/>
              <w:left w:val="single" w:sz="4" w:space="0" w:color="auto"/>
              <w:bottom w:val="single" w:sz="4" w:space="0" w:color="auto"/>
              <w:right w:val="single" w:sz="4" w:space="0" w:color="auto"/>
            </w:tcBorders>
            <w:vAlign w:val="center"/>
          </w:tcPr>
          <w:p w:rsidR="004E53FF" w:rsidRPr="004E53FF" w:rsidRDefault="004E53FF" w:rsidP="00F7309B">
            <w:pPr>
              <w:spacing w:line="240" w:lineRule="auto"/>
              <w:jc w:val="center"/>
              <w:rPr>
                <w:rFonts w:ascii="Times New Roman" w:hAnsi="Times New Roman"/>
                <w:sz w:val="24"/>
                <w:szCs w:val="24"/>
              </w:rPr>
            </w:pPr>
            <w:r w:rsidRPr="004E53FF">
              <w:rPr>
                <w:rFonts w:ascii="Times New Roman" w:hAnsi="Times New Roman"/>
                <w:sz w:val="24"/>
                <w:szCs w:val="24"/>
              </w:rPr>
              <w:t>человек/%</w:t>
            </w:r>
          </w:p>
        </w:tc>
      </w:tr>
      <w:tr w:rsidR="004E53FF" w:rsidRPr="00121FE5" w:rsidTr="004E53FF">
        <w:tc>
          <w:tcPr>
            <w:tcW w:w="7230" w:type="dxa"/>
            <w:tcBorders>
              <w:top w:val="single" w:sz="4" w:space="0" w:color="auto"/>
              <w:left w:val="single" w:sz="4" w:space="0" w:color="auto"/>
              <w:bottom w:val="single" w:sz="4" w:space="0" w:color="auto"/>
              <w:right w:val="single" w:sz="4" w:space="0" w:color="auto"/>
            </w:tcBorders>
            <w:vAlign w:val="center"/>
          </w:tcPr>
          <w:p w:rsidR="004E53FF" w:rsidRPr="004E53FF" w:rsidRDefault="004E53FF" w:rsidP="00F7309B">
            <w:pPr>
              <w:spacing w:line="240" w:lineRule="auto"/>
              <w:jc w:val="both"/>
              <w:rPr>
                <w:rFonts w:ascii="Times New Roman" w:hAnsi="Times New Roman"/>
                <w:sz w:val="24"/>
                <w:szCs w:val="24"/>
              </w:rPr>
            </w:pPr>
            <w:r w:rsidRPr="004E53FF">
              <w:rPr>
                <w:rFonts w:ascii="Times New Roman" w:hAnsi="Times New Roman"/>
                <w:sz w:val="24"/>
                <w:szCs w:val="24"/>
              </w:rPr>
              <w:t xml:space="preserve">До 5 лет </w:t>
            </w:r>
          </w:p>
        </w:tc>
        <w:tc>
          <w:tcPr>
            <w:tcW w:w="2126" w:type="dxa"/>
            <w:tcBorders>
              <w:top w:val="single" w:sz="4" w:space="0" w:color="auto"/>
              <w:left w:val="single" w:sz="4" w:space="0" w:color="auto"/>
              <w:bottom w:val="single" w:sz="4" w:space="0" w:color="auto"/>
              <w:right w:val="single" w:sz="4" w:space="0" w:color="auto"/>
            </w:tcBorders>
            <w:vAlign w:val="center"/>
          </w:tcPr>
          <w:p w:rsidR="004E53FF" w:rsidRPr="004E53FF" w:rsidRDefault="004E53FF" w:rsidP="00F7309B">
            <w:pPr>
              <w:spacing w:line="240" w:lineRule="auto"/>
              <w:jc w:val="center"/>
              <w:rPr>
                <w:rFonts w:ascii="Times New Roman" w:hAnsi="Times New Roman"/>
                <w:sz w:val="24"/>
                <w:szCs w:val="24"/>
              </w:rPr>
            </w:pPr>
            <w:r w:rsidRPr="004E53FF">
              <w:rPr>
                <w:rFonts w:ascii="Times New Roman" w:hAnsi="Times New Roman"/>
                <w:sz w:val="24"/>
                <w:szCs w:val="24"/>
              </w:rPr>
              <w:t>2 человек (10%)</w:t>
            </w:r>
          </w:p>
        </w:tc>
      </w:tr>
      <w:tr w:rsidR="004E53FF" w:rsidRPr="00121FE5" w:rsidTr="004E53FF">
        <w:tc>
          <w:tcPr>
            <w:tcW w:w="7230" w:type="dxa"/>
            <w:tcBorders>
              <w:top w:val="single" w:sz="4" w:space="0" w:color="auto"/>
              <w:left w:val="single" w:sz="4" w:space="0" w:color="auto"/>
              <w:bottom w:val="single" w:sz="4" w:space="0" w:color="auto"/>
              <w:right w:val="single" w:sz="4" w:space="0" w:color="auto"/>
            </w:tcBorders>
            <w:vAlign w:val="center"/>
          </w:tcPr>
          <w:p w:rsidR="004E53FF" w:rsidRPr="004E53FF" w:rsidRDefault="004E53FF" w:rsidP="00F7309B">
            <w:pPr>
              <w:spacing w:line="240" w:lineRule="auto"/>
              <w:jc w:val="both"/>
              <w:rPr>
                <w:rFonts w:ascii="Times New Roman" w:hAnsi="Times New Roman"/>
                <w:sz w:val="24"/>
                <w:szCs w:val="24"/>
              </w:rPr>
            </w:pPr>
            <w:r w:rsidRPr="004E53FF">
              <w:rPr>
                <w:rFonts w:ascii="Times New Roman" w:hAnsi="Times New Roman"/>
                <w:sz w:val="24"/>
                <w:szCs w:val="24"/>
              </w:rPr>
              <w:t xml:space="preserve">Свыше 30 лет </w:t>
            </w:r>
          </w:p>
        </w:tc>
        <w:tc>
          <w:tcPr>
            <w:tcW w:w="2126" w:type="dxa"/>
            <w:tcBorders>
              <w:top w:val="single" w:sz="4" w:space="0" w:color="auto"/>
              <w:left w:val="single" w:sz="4" w:space="0" w:color="auto"/>
              <w:bottom w:val="single" w:sz="4" w:space="0" w:color="auto"/>
              <w:right w:val="single" w:sz="4" w:space="0" w:color="auto"/>
            </w:tcBorders>
            <w:vAlign w:val="center"/>
          </w:tcPr>
          <w:p w:rsidR="004E53FF" w:rsidRPr="004E53FF" w:rsidRDefault="004E53FF" w:rsidP="00F7309B">
            <w:pPr>
              <w:spacing w:line="240" w:lineRule="auto"/>
              <w:jc w:val="center"/>
              <w:rPr>
                <w:rFonts w:ascii="Times New Roman" w:hAnsi="Times New Roman"/>
                <w:sz w:val="24"/>
                <w:szCs w:val="24"/>
              </w:rPr>
            </w:pPr>
            <w:r w:rsidRPr="004E53FF">
              <w:rPr>
                <w:rFonts w:ascii="Times New Roman" w:hAnsi="Times New Roman"/>
                <w:sz w:val="24"/>
                <w:szCs w:val="24"/>
              </w:rPr>
              <w:t xml:space="preserve"> 2человек (10%)</w:t>
            </w:r>
          </w:p>
        </w:tc>
      </w:tr>
      <w:tr w:rsidR="004E53FF" w:rsidRPr="00121FE5" w:rsidTr="004E53FF">
        <w:tc>
          <w:tcPr>
            <w:tcW w:w="7230" w:type="dxa"/>
            <w:tcBorders>
              <w:top w:val="single" w:sz="4" w:space="0" w:color="auto"/>
              <w:left w:val="single" w:sz="4" w:space="0" w:color="auto"/>
              <w:bottom w:val="single" w:sz="4" w:space="0" w:color="auto"/>
              <w:right w:val="single" w:sz="4" w:space="0" w:color="auto"/>
            </w:tcBorders>
            <w:vAlign w:val="center"/>
          </w:tcPr>
          <w:p w:rsidR="004E53FF" w:rsidRPr="004E53FF" w:rsidRDefault="004E53FF" w:rsidP="00F7309B">
            <w:pPr>
              <w:spacing w:line="240" w:lineRule="auto"/>
              <w:jc w:val="both"/>
              <w:rPr>
                <w:rFonts w:ascii="Times New Roman" w:hAnsi="Times New Roman"/>
                <w:sz w:val="24"/>
                <w:szCs w:val="24"/>
              </w:rPr>
            </w:pPr>
            <w:r w:rsidRPr="004E53FF">
              <w:rPr>
                <w:rFonts w:ascii="Times New Roman" w:hAnsi="Times New Roman"/>
                <w:sz w:val="24"/>
                <w:szCs w:val="24"/>
              </w:rPr>
              <w:t xml:space="preserve">Численность/удельный вес численности педагогических </w:t>
            </w:r>
            <w:r w:rsidRPr="004E53FF">
              <w:rPr>
                <w:rFonts w:ascii="Times New Roman" w:hAnsi="Times New Roman"/>
                <w:sz w:val="24"/>
                <w:szCs w:val="24"/>
              </w:rPr>
              <w:lastRenderedPageBreak/>
              <w:t>работников в общей численности педагогических работников в возрасте до 30 лет</w:t>
            </w:r>
          </w:p>
        </w:tc>
        <w:tc>
          <w:tcPr>
            <w:tcW w:w="2126" w:type="dxa"/>
            <w:tcBorders>
              <w:top w:val="single" w:sz="4" w:space="0" w:color="auto"/>
              <w:left w:val="single" w:sz="4" w:space="0" w:color="auto"/>
              <w:bottom w:val="single" w:sz="4" w:space="0" w:color="auto"/>
              <w:right w:val="single" w:sz="4" w:space="0" w:color="auto"/>
            </w:tcBorders>
            <w:vAlign w:val="center"/>
          </w:tcPr>
          <w:p w:rsidR="004E53FF" w:rsidRPr="004E53FF" w:rsidRDefault="004E53FF" w:rsidP="00F7309B">
            <w:pPr>
              <w:spacing w:line="240" w:lineRule="auto"/>
              <w:jc w:val="center"/>
              <w:rPr>
                <w:rFonts w:ascii="Times New Roman" w:hAnsi="Times New Roman"/>
                <w:sz w:val="24"/>
                <w:szCs w:val="24"/>
              </w:rPr>
            </w:pPr>
            <w:r w:rsidRPr="004E53FF">
              <w:rPr>
                <w:rFonts w:ascii="Times New Roman" w:hAnsi="Times New Roman"/>
                <w:sz w:val="24"/>
                <w:szCs w:val="24"/>
              </w:rPr>
              <w:lastRenderedPageBreak/>
              <w:t>4 человека (21%)</w:t>
            </w:r>
          </w:p>
        </w:tc>
      </w:tr>
      <w:tr w:rsidR="004E53FF" w:rsidRPr="00121FE5" w:rsidTr="004E53FF">
        <w:tc>
          <w:tcPr>
            <w:tcW w:w="7230" w:type="dxa"/>
            <w:tcBorders>
              <w:top w:val="single" w:sz="4" w:space="0" w:color="auto"/>
              <w:left w:val="single" w:sz="4" w:space="0" w:color="auto"/>
              <w:bottom w:val="single" w:sz="4" w:space="0" w:color="auto"/>
              <w:right w:val="single" w:sz="4" w:space="0" w:color="auto"/>
            </w:tcBorders>
            <w:vAlign w:val="center"/>
          </w:tcPr>
          <w:p w:rsidR="004E53FF" w:rsidRPr="004E53FF" w:rsidRDefault="004E53FF" w:rsidP="00F7309B">
            <w:pPr>
              <w:spacing w:line="240" w:lineRule="auto"/>
              <w:jc w:val="both"/>
              <w:rPr>
                <w:rFonts w:ascii="Times New Roman" w:hAnsi="Times New Roman"/>
                <w:sz w:val="24"/>
                <w:szCs w:val="24"/>
              </w:rPr>
            </w:pPr>
            <w:r w:rsidRPr="004E53FF">
              <w:rPr>
                <w:rFonts w:ascii="Times New Roman" w:hAnsi="Times New Roman"/>
                <w:sz w:val="24"/>
                <w:szCs w:val="24"/>
              </w:rPr>
              <w:lastRenderedPageBreak/>
              <w:t>Численность/удельный вес численности педагогических работников в общей численности педагогических работников в возрасте от 55 лет</w:t>
            </w:r>
          </w:p>
        </w:tc>
        <w:tc>
          <w:tcPr>
            <w:tcW w:w="2126" w:type="dxa"/>
            <w:tcBorders>
              <w:top w:val="single" w:sz="4" w:space="0" w:color="auto"/>
              <w:left w:val="single" w:sz="4" w:space="0" w:color="auto"/>
              <w:bottom w:val="single" w:sz="4" w:space="0" w:color="auto"/>
              <w:right w:val="single" w:sz="4" w:space="0" w:color="auto"/>
            </w:tcBorders>
            <w:vAlign w:val="center"/>
          </w:tcPr>
          <w:p w:rsidR="004E53FF" w:rsidRPr="004E53FF" w:rsidRDefault="004E53FF" w:rsidP="00F7309B">
            <w:pPr>
              <w:spacing w:line="240" w:lineRule="auto"/>
              <w:jc w:val="center"/>
              <w:rPr>
                <w:rFonts w:ascii="Times New Roman" w:hAnsi="Times New Roman"/>
                <w:sz w:val="24"/>
                <w:szCs w:val="24"/>
              </w:rPr>
            </w:pPr>
            <w:r w:rsidRPr="004E53FF">
              <w:rPr>
                <w:rFonts w:ascii="Times New Roman" w:hAnsi="Times New Roman"/>
                <w:sz w:val="24"/>
                <w:szCs w:val="24"/>
              </w:rPr>
              <w:t>1 человека (5%)</w:t>
            </w:r>
          </w:p>
        </w:tc>
      </w:tr>
      <w:tr w:rsidR="004E53FF" w:rsidRPr="00121FE5" w:rsidTr="004E53FF">
        <w:tc>
          <w:tcPr>
            <w:tcW w:w="7230" w:type="dxa"/>
            <w:tcBorders>
              <w:top w:val="single" w:sz="4" w:space="0" w:color="auto"/>
              <w:left w:val="single" w:sz="4" w:space="0" w:color="auto"/>
              <w:bottom w:val="single" w:sz="4" w:space="0" w:color="auto"/>
              <w:right w:val="single" w:sz="4" w:space="0" w:color="auto"/>
            </w:tcBorders>
            <w:vAlign w:val="center"/>
          </w:tcPr>
          <w:p w:rsidR="004E53FF" w:rsidRPr="004E53FF" w:rsidRDefault="004E53FF" w:rsidP="00F7309B">
            <w:pPr>
              <w:spacing w:line="240" w:lineRule="auto"/>
              <w:jc w:val="both"/>
              <w:rPr>
                <w:rFonts w:ascii="Times New Roman" w:hAnsi="Times New Roman"/>
                <w:sz w:val="24"/>
                <w:szCs w:val="24"/>
              </w:rPr>
            </w:pPr>
            <w:r w:rsidRPr="004E53FF">
              <w:rPr>
                <w:rFonts w:ascii="Times New Roman" w:hAnsi="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126" w:type="dxa"/>
            <w:tcBorders>
              <w:top w:val="single" w:sz="4" w:space="0" w:color="auto"/>
              <w:left w:val="single" w:sz="4" w:space="0" w:color="auto"/>
              <w:bottom w:val="single" w:sz="4" w:space="0" w:color="auto"/>
              <w:right w:val="single" w:sz="4" w:space="0" w:color="auto"/>
            </w:tcBorders>
            <w:vAlign w:val="center"/>
          </w:tcPr>
          <w:p w:rsidR="004E53FF" w:rsidRPr="004E53FF" w:rsidRDefault="004E53FF" w:rsidP="00F7309B">
            <w:pPr>
              <w:spacing w:line="240" w:lineRule="auto"/>
              <w:jc w:val="center"/>
              <w:rPr>
                <w:rFonts w:ascii="Times New Roman" w:hAnsi="Times New Roman"/>
                <w:sz w:val="24"/>
                <w:szCs w:val="24"/>
              </w:rPr>
            </w:pPr>
            <w:r w:rsidRPr="004E53FF">
              <w:rPr>
                <w:rFonts w:ascii="Times New Roman" w:hAnsi="Times New Roman"/>
                <w:sz w:val="24"/>
                <w:szCs w:val="24"/>
              </w:rPr>
              <w:t>20 человек (100%)</w:t>
            </w:r>
          </w:p>
        </w:tc>
      </w:tr>
      <w:tr w:rsidR="004E53FF" w:rsidRPr="00121FE5" w:rsidTr="004E53FF">
        <w:tc>
          <w:tcPr>
            <w:tcW w:w="7230" w:type="dxa"/>
            <w:tcBorders>
              <w:top w:val="single" w:sz="4" w:space="0" w:color="auto"/>
              <w:left w:val="single" w:sz="4" w:space="0" w:color="auto"/>
              <w:bottom w:val="single" w:sz="4" w:space="0" w:color="auto"/>
              <w:right w:val="single" w:sz="4" w:space="0" w:color="auto"/>
            </w:tcBorders>
            <w:vAlign w:val="center"/>
          </w:tcPr>
          <w:p w:rsidR="004E53FF" w:rsidRPr="004E53FF" w:rsidRDefault="004E53FF" w:rsidP="00F7309B">
            <w:pPr>
              <w:spacing w:line="240" w:lineRule="auto"/>
              <w:jc w:val="both"/>
              <w:rPr>
                <w:rFonts w:ascii="Times New Roman" w:hAnsi="Times New Roman"/>
                <w:sz w:val="24"/>
                <w:szCs w:val="24"/>
              </w:rPr>
            </w:pPr>
            <w:r w:rsidRPr="004E53FF">
              <w:rPr>
                <w:rFonts w:ascii="Times New Roman" w:hAnsi="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126" w:type="dxa"/>
            <w:tcBorders>
              <w:top w:val="single" w:sz="4" w:space="0" w:color="auto"/>
              <w:left w:val="single" w:sz="4" w:space="0" w:color="auto"/>
              <w:bottom w:val="single" w:sz="4" w:space="0" w:color="auto"/>
              <w:right w:val="single" w:sz="4" w:space="0" w:color="auto"/>
            </w:tcBorders>
            <w:vAlign w:val="center"/>
          </w:tcPr>
          <w:p w:rsidR="004E53FF" w:rsidRPr="004E53FF" w:rsidRDefault="004E53FF" w:rsidP="00F7309B">
            <w:pPr>
              <w:spacing w:line="240" w:lineRule="auto"/>
              <w:jc w:val="center"/>
              <w:rPr>
                <w:rFonts w:ascii="Times New Roman" w:hAnsi="Times New Roman"/>
                <w:sz w:val="24"/>
                <w:szCs w:val="24"/>
              </w:rPr>
            </w:pPr>
            <w:r w:rsidRPr="004E53FF">
              <w:rPr>
                <w:rFonts w:ascii="Times New Roman" w:hAnsi="Times New Roman"/>
                <w:sz w:val="24"/>
                <w:szCs w:val="24"/>
              </w:rPr>
              <w:t>100%</w:t>
            </w:r>
          </w:p>
        </w:tc>
      </w:tr>
      <w:tr w:rsidR="004E53FF" w:rsidRPr="00121FE5" w:rsidTr="004E53FF">
        <w:tc>
          <w:tcPr>
            <w:tcW w:w="7230" w:type="dxa"/>
            <w:tcBorders>
              <w:top w:val="single" w:sz="4" w:space="0" w:color="auto"/>
              <w:left w:val="single" w:sz="4" w:space="0" w:color="auto"/>
              <w:bottom w:val="single" w:sz="4" w:space="0" w:color="auto"/>
              <w:right w:val="single" w:sz="4" w:space="0" w:color="auto"/>
            </w:tcBorders>
            <w:vAlign w:val="center"/>
          </w:tcPr>
          <w:p w:rsidR="004E53FF" w:rsidRPr="004E53FF" w:rsidRDefault="004E53FF" w:rsidP="00F7309B">
            <w:pPr>
              <w:spacing w:line="240" w:lineRule="auto"/>
              <w:jc w:val="both"/>
              <w:rPr>
                <w:rFonts w:ascii="Times New Roman" w:hAnsi="Times New Roman"/>
                <w:sz w:val="24"/>
                <w:szCs w:val="24"/>
              </w:rPr>
            </w:pPr>
            <w:r w:rsidRPr="004E53FF">
              <w:rPr>
                <w:rFonts w:ascii="Times New Roman" w:hAnsi="Times New Roman"/>
                <w:sz w:val="24"/>
                <w:szCs w:val="24"/>
              </w:rPr>
              <w:t xml:space="preserve">Соотношение «педагогический работник/воспитанник» в дошкольной образовательной организации </w:t>
            </w:r>
          </w:p>
        </w:tc>
        <w:tc>
          <w:tcPr>
            <w:tcW w:w="2126" w:type="dxa"/>
            <w:tcBorders>
              <w:top w:val="single" w:sz="4" w:space="0" w:color="auto"/>
              <w:left w:val="single" w:sz="4" w:space="0" w:color="auto"/>
              <w:bottom w:val="single" w:sz="4" w:space="0" w:color="auto"/>
              <w:right w:val="single" w:sz="4" w:space="0" w:color="auto"/>
            </w:tcBorders>
            <w:vAlign w:val="center"/>
          </w:tcPr>
          <w:p w:rsidR="004E53FF" w:rsidRPr="004E53FF" w:rsidRDefault="004E53FF" w:rsidP="00F7309B">
            <w:pPr>
              <w:spacing w:line="240" w:lineRule="auto"/>
              <w:jc w:val="center"/>
              <w:rPr>
                <w:rFonts w:ascii="Times New Roman" w:hAnsi="Times New Roman"/>
                <w:sz w:val="24"/>
                <w:szCs w:val="24"/>
              </w:rPr>
            </w:pPr>
            <w:r w:rsidRPr="004E53FF">
              <w:rPr>
                <w:rFonts w:ascii="Times New Roman" w:hAnsi="Times New Roman"/>
                <w:sz w:val="24"/>
                <w:szCs w:val="24"/>
              </w:rPr>
              <w:t>19/150</w:t>
            </w:r>
          </w:p>
        </w:tc>
      </w:tr>
      <w:tr w:rsidR="004E53FF" w:rsidRPr="00121FE5" w:rsidTr="004E53FF">
        <w:tc>
          <w:tcPr>
            <w:tcW w:w="7230" w:type="dxa"/>
            <w:tcBorders>
              <w:top w:val="single" w:sz="4" w:space="0" w:color="auto"/>
              <w:left w:val="single" w:sz="4" w:space="0" w:color="auto"/>
              <w:bottom w:val="single" w:sz="4" w:space="0" w:color="auto"/>
              <w:right w:val="single" w:sz="4" w:space="0" w:color="auto"/>
            </w:tcBorders>
            <w:vAlign w:val="center"/>
          </w:tcPr>
          <w:p w:rsidR="004E53FF" w:rsidRPr="00F7309B" w:rsidRDefault="004E53FF" w:rsidP="00F7309B">
            <w:pPr>
              <w:spacing w:line="240" w:lineRule="auto"/>
              <w:jc w:val="both"/>
              <w:rPr>
                <w:rFonts w:ascii="Times New Roman" w:hAnsi="Times New Roman"/>
                <w:i/>
                <w:sz w:val="24"/>
                <w:szCs w:val="24"/>
              </w:rPr>
            </w:pPr>
            <w:r w:rsidRPr="00F7309B">
              <w:rPr>
                <w:rFonts w:ascii="Times New Roman" w:hAnsi="Times New Roman"/>
                <w:i/>
                <w:sz w:val="24"/>
                <w:szCs w:val="24"/>
              </w:rPr>
              <w:t>Наличие в образовательной организации следующих педагогических работников:</w:t>
            </w:r>
          </w:p>
        </w:tc>
        <w:tc>
          <w:tcPr>
            <w:tcW w:w="2126" w:type="dxa"/>
            <w:tcBorders>
              <w:top w:val="single" w:sz="4" w:space="0" w:color="auto"/>
              <w:left w:val="single" w:sz="4" w:space="0" w:color="auto"/>
              <w:bottom w:val="single" w:sz="4" w:space="0" w:color="auto"/>
              <w:right w:val="single" w:sz="4" w:space="0" w:color="auto"/>
            </w:tcBorders>
            <w:vAlign w:val="center"/>
          </w:tcPr>
          <w:p w:rsidR="004E53FF" w:rsidRPr="004E53FF" w:rsidRDefault="004E53FF" w:rsidP="00F7309B">
            <w:pPr>
              <w:spacing w:line="240" w:lineRule="auto"/>
              <w:jc w:val="center"/>
              <w:rPr>
                <w:rFonts w:ascii="Times New Roman" w:hAnsi="Times New Roman"/>
                <w:sz w:val="24"/>
                <w:szCs w:val="24"/>
              </w:rPr>
            </w:pPr>
          </w:p>
        </w:tc>
      </w:tr>
      <w:tr w:rsidR="004E53FF" w:rsidRPr="00121FE5" w:rsidTr="004E53FF">
        <w:tc>
          <w:tcPr>
            <w:tcW w:w="7230" w:type="dxa"/>
            <w:tcBorders>
              <w:top w:val="single" w:sz="4" w:space="0" w:color="auto"/>
              <w:left w:val="single" w:sz="4" w:space="0" w:color="auto"/>
              <w:bottom w:val="single" w:sz="4" w:space="0" w:color="auto"/>
              <w:right w:val="single" w:sz="4" w:space="0" w:color="auto"/>
            </w:tcBorders>
            <w:vAlign w:val="center"/>
          </w:tcPr>
          <w:p w:rsidR="004E53FF" w:rsidRPr="004E53FF" w:rsidRDefault="004E53FF" w:rsidP="00F7309B">
            <w:pPr>
              <w:spacing w:line="240" w:lineRule="auto"/>
              <w:jc w:val="both"/>
              <w:rPr>
                <w:rFonts w:ascii="Times New Roman" w:hAnsi="Times New Roman"/>
                <w:sz w:val="24"/>
                <w:szCs w:val="24"/>
              </w:rPr>
            </w:pPr>
            <w:r w:rsidRPr="004E53FF">
              <w:rPr>
                <w:rFonts w:ascii="Times New Roman" w:hAnsi="Times New Roman"/>
                <w:sz w:val="24"/>
                <w:szCs w:val="24"/>
              </w:rPr>
              <w:t>Музыкального руководителя</w:t>
            </w:r>
          </w:p>
        </w:tc>
        <w:tc>
          <w:tcPr>
            <w:tcW w:w="2126" w:type="dxa"/>
            <w:tcBorders>
              <w:top w:val="single" w:sz="4" w:space="0" w:color="auto"/>
              <w:left w:val="single" w:sz="4" w:space="0" w:color="auto"/>
              <w:bottom w:val="single" w:sz="4" w:space="0" w:color="auto"/>
              <w:right w:val="single" w:sz="4" w:space="0" w:color="auto"/>
            </w:tcBorders>
            <w:vAlign w:val="center"/>
          </w:tcPr>
          <w:p w:rsidR="004E53FF" w:rsidRPr="004E53FF" w:rsidRDefault="004E53FF" w:rsidP="00F7309B">
            <w:pPr>
              <w:spacing w:line="240" w:lineRule="auto"/>
              <w:jc w:val="center"/>
              <w:rPr>
                <w:rFonts w:ascii="Times New Roman" w:hAnsi="Times New Roman"/>
                <w:sz w:val="24"/>
                <w:szCs w:val="24"/>
              </w:rPr>
            </w:pPr>
            <w:r w:rsidRPr="004E53FF">
              <w:rPr>
                <w:rFonts w:ascii="Times New Roman" w:hAnsi="Times New Roman"/>
                <w:sz w:val="24"/>
                <w:szCs w:val="24"/>
              </w:rPr>
              <w:t>да</w:t>
            </w:r>
          </w:p>
        </w:tc>
      </w:tr>
      <w:tr w:rsidR="004E53FF" w:rsidRPr="00121FE5" w:rsidTr="004E53FF">
        <w:tc>
          <w:tcPr>
            <w:tcW w:w="7230" w:type="dxa"/>
            <w:tcBorders>
              <w:top w:val="single" w:sz="4" w:space="0" w:color="auto"/>
              <w:left w:val="single" w:sz="4" w:space="0" w:color="auto"/>
              <w:bottom w:val="single" w:sz="4" w:space="0" w:color="auto"/>
              <w:right w:val="single" w:sz="4" w:space="0" w:color="auto"/>
            </w:tcBorders>
            <w:vAlign w:val="center"/>
          </w:tcPr>
          <w:p w:rsidR="004E53FF" w:rsidRPr="004E53FF" w:rsidRDefault="004E53FF" w:rsidP="00F7309B">
            <w:pPr>
              <w:spacing w:line="240" w:lineRule="auto"/>
              <w:jc w:val="both"/>
              <w:rPr>
                <w:rFonts w:ascii="Times New Roman" w:hAnsi="Times New Roman"/>
                <w:sz w:val="24"/>
                <w:szCs w:val="24"/>
              </w:rPr>
            </w:pPr>
            <w:r w:rsidRPr="004E53FF">
              <w:rPr>
                <w:rFonts w:ascii="Times New Roman" w:hAnsi="Times New Roman"/>
                <w:sz w:val="24"/>
                <w:szCs w:val="24"/>
              </w:rPr>
              <w:t>Инструктора по физической культуре</w:t>
            </w:r>
          </w:p>
        </w:tc>
        <w:tc>
          <w:tcPr>
            <w:tcW w:w="2126" w:type="dxa"/>
            <w:tcBorders>
              <w:top w:val="single" w:sz="4" w:space="0" w:color="auto"/>
              <w:left w:val="single" w:sz="4" w:space="0" w:color="auto"/>
              <w:bottom w:val="single" w:sz="4" w:space="0" w:color="auto"/>
              <w:right w:val="single" w:sz="4" w:space="0" w:color="auto"/>
            </w:tcBorders>
            <w:vAlign w:val="center"/>
          </w:tcPr>
          <w:p w:rsidR="004E53FF" w:rsidRPr="004E53FF" w:rsidRDefault="004E53FF" w:rsidP="00F7309B">
            <w:pPr>
              <w:spacing w:line="240" w:lineRule="auto"/>
              <w:jc w:val="center"/>
              <w:rPr>
                <w:rFonts w:ascii="Times New Roman" w:hAnsi="Times New Roman"/>
                <w:sz w:val="24"/>
                <w:szCs w:val="24"/>
              </w:rPr>
            </w:pPr>
            <w:r w:rsidRPr="004E53FF">
              <w:rPr>
                <w:rFonts w:ascii="Times New Roman" w:hAnsi="Times New Roman"/>
                <w:sz w:val="24"/>
                <w:szCs w:val="24"/>
              </w:rPr>
              <w:t>да</w:t>
            </w:r>
          </w:p>
        </w:tc>
      </w:tr>
      <w:tr w:rsidR="004E53FF" w:rsidRPr="00121FE5" w:rsidTr="004E53FF">
        <w:tc>
          <w:tcPr>
            <w:tcW w:w="7230" w:type="dxa"/>
            <w:tcBorders>
              <w:top w:val="single" w:sz="4" w:space="0" w:color="auto"/>
              <w:left w:val="single" w:sz="4" w:space="0" w:color="auto"/>
              <w:bottom w:val="single" w:sz="4" w:space="0" w:color="auto"/>
              <w:right w:val="single" w:sz="4" w:space="0" w:color="auto"/>
            </w:tcBorders>
            <w:vAlign w:val="center"/>
          </w:tcPr>
          <w:p w:rsidR="004E53FF" w:rsidRPr="004E53FF" w:rsidRDefault="004E53FF" w:rsidP="00F7309B">
            <w:pPr>
              <w:spacing w:line="240" w:lineRule="auto"/>
              <w:jc w:val="both"/>
              <w:rPr>
                <w:rFonts w:ascii="Times New Roman" w:hAnsi="Times New Roman"/>
                <w:sz w:val="24"/>
                <w:szCs w:val="24"/>
              </w:rPr>
            </w:pPr>
            <w:r w:rsidRPr="004E53FF">
              <w:rPr>
                <w:rFonts w:ascii="Times New Roman" w:hAnsi="Times New Roman"/>
                <w:sz w:val="24"/>
                <w:szCs w:val="24"/>
              </w:rPr>
              <w:t>Учителя-логопеда</w:t>
            </w:r>
          </w:p>
        </w:tc>
        <w:tc>
          <w:tcPr>
            <w:tcW w:w="2126" w:type="dxa"/>
            <w:tcBorders>
              <w:top w:val="single" w:sz="4" w:space="0" w:color="auto"/>
              <w:left w:val="single" w:sz="4" w:space="0" w:color="auto"/>
              <w:bottom w:val="single" w:sz="4" w:space="0" w:color="auto"/>
              <w:right w:val="single" w:sz="4" w:space="0" w:color="auto"/>
            </w:tcBorders>
            <w:vAlign w:val="center"/>
          </w:tcPr>
          <w:p w:rsidR="004E53FF" w:rsidRPr="004E53FF" w:rsidRDefault="004E53FF" w:rsidP="00F7309B">
            <w:pPr>
              <w:spacing w:line="240" w:lineRule="auto"/>
              <w:jc w:val="center"/>
              <w:rPr>
                <w:rFonts w:ascii="Times New Roman" w:hAnsi="Times New Roman"/>
                <w:sz w:val="24"/>
                <w:szCs w:val="24"/>
              </w:rPr>
            </w:pPr>
            <w:r w:rsidRPr="004E53FF">
              <w:rPr>
                <w:rFonts w:ascii="Times New Roman" w:hAnsi="Times New Roman"/>
                <w:sz w:val="24"/>
                <w:szCs w:val="24"/>
              </w:rPr>
              <w:t>да</w:t>
            </w:r>
          </w:p>
        </w:tc>
      </w:tr>
      <w:tr w:rsidR="004E53FF" w:rsidRPr="00121FE5" w:rsidTr="004E53FF">
        <w:tc>
          <w:tcPr>
            <w:tcW w:w="7230" w:type="dxa"/>
            <w:tcBorders>
              <w:top w:val="single" w:sz="4" w:space="0" w:color="auto"/>
              <w:left w:val="single" w:sz="4" w:space="0" w:color="auto"/>
              <w:bottom w:val="single" w:sz="4" w:space="0" w:color="auto"/>
              <w:right w:val="single" w:sz="4" w:space="0" w:color="auto"/>
            </w:tcBorders>
            <w:vAlign w:val="center"/>
          </w:tcPr>
          <w:p w:rsidR="004E53FF" w:rsidRPr="004E53FF" w:rsidRDefault="004E53FF" w:rsidP="00F7309B">
            <w:pPr>
              <w:spacing w:line="240" w:lineRule="auto"/>
              <w:jc w:val="both"/>
              <w:rPr>
                <w:rFonts w:ascii="Times New Roman" w:hAnsi="Times New Roman"/>
                <w:sz w:val="24"/>
                <w:szCs w:val="24"/>
              </w:rPr>
            </w:pPr>
            <w:r w:rsidRPr="004E53FF">
              <w:rPr>
                <w:rFonts w:ascii="Times New Roman" w:hAnsi="Times New Roman"/>
                <w:sz w:val="24"/>
                <w:szCs w:val="24"/>
              </w:rPr>
              <w:t xml:space="preserve">Логопеда </w:t>
            </w:r>
          </w:p>
        </w:tc>
        <w:tc>
          <w:tcPr>
            <w:tcW w:w="2126" w:type="dxa"/>
            <w:tcBorders>
              <w:top w:val="single" w:sz="4" w:space="0" w:color="auto"/>
              <w:left w:val="single" w:sz="4" w:space="0" w:color="auto"/>
              <w:bottom w:val="single" w:sz="4" w:space="0" w:color="auto"/>
              <w:right w:val="single" w:sz="4" w:space="0" w:color="auto"/>
            </w:tcBorders>
            <w:vAlign w:val="center"/>
          </w:tcPr>
          <w:p w:rsidR="004E53FF" w:rsidRPr="004E53FF" w:rsidRDefault="004E53FF" w:rsidP="00F7309B">
            <w:pPr>
              <w:spacing w:line="240" w:lineRule="auto"/>
              <w:jc w:val="center"/>
              <w:rPr>
                <w:rFonts w:ascii="Times New Roman" w:hAnsi="Times New Roman"/>
                <w:sz w:val="24"/>
                <w:szCs w:val="24"/>
              </w:rPr>
            </w:pPr>
            <w:r w:rsidRPr="004E53FF">
              <w:rPr>
                <w:rFonts w:ascii="Times New Roman" w:hAnsi="Times New Roman"/>
                <w:sz w:val="24"/>
                <w:szCs w:val="24"/>
              </w:rPr>
              <w:t>нет</w:t>
            </w:r>
          </w:p>
        </w:tc>
      </w:tr>
      <w:tr w:rsidR="004E53FF" w:rsidRPr="00121FE5" w:rsidTr="004E53FF">
        <w:tc>
          <w:tcPr>
            <w:tcW w:w="7230" w:type="dxa"/>
            <w:tcBorders>
              <w:top w:val="single" w:sz="4" w:space="0" w:color="auto"/>
              <w:left w:val="single" w:sz="4" w:space="0" w:color="auto"/>
              <w:bottom w:val="single" w:sz="4" w:space="0" w:color="auto"/>
              <w:right w:val="single" w:sz="4" w:space="0" w:color="auto"/>
            </w:tcBorders>
            <w:vAlign w:val="center"/>
          </w:tcPr>
          <w:p w:rsidR="004E53FF" w:rsidRPr="004E53FF" w:rsidRDefault="004E53FF" w:rsidP="00F7309B">
            <w:pPr>
              <w:spacing w:line="240" w:lineRule="auto"/>
              <w:jc w:val="both"/>
              <w:rPr>
                <w:rFonts w:ascii="Times New Roman" w:hAnsi="Times New Roman"/>
                <w:sz w:val="24"/>
                <w:szCs w:val="24"/>
              </w:rPr>
            </w:pPr>
            <w:r w:rsidRPr="004E53FF">
              <w:rPr>
                <w:rFonts w:ascii="Times New Roman" w:hAnsi="Times New Roman"/>
                <w:sz w:val="24"/>
                <w:szCs w:val="24"/>
              </w:rPr>
              <w:t xml:space="preserve">Учителя-дефектолога </w:t>
            </w:r>
          </w:p>
        </w:tc>
        <w:tc>
          <w:tcPr>
            <w:tcW w:w="2126" w:type="dxa"/>
            <w:tcBorders>
              <w:top w:val="single" w:sz="4" w:space="0" w:color="auto"/>
              <w:left w:val="single" w:sz="4" w:space="0" w:color="auto"/>
              <w:bottom w:val="single" w:sz="4" w:space="0" w:color="auto"/>
              <w:right w:val="single" w:sz="4" w:space="0" w:color="auto"/>
            </w:tcBorders>
            <w:vAlign w:val="center"/>
          </w:tcPr>
          <w:p w:rsidR="004E53FF" w:rsidRPr="004E53FF" w:rsidRDefault="004E53FF" w:rsidP="00F7309B">
            <w:pPr>
              <w:spacing w:line="240" w:lineRule="auto"/>
              <w:jc w:val="center"/>
              <w:rPr>
                <w:rFonts w:ascii="Times New Roman" w:hAnsi="Times New Roman"/>
                <w:sz w:val="24"/>
                <w:szCs w:val="24"/>
              </w:rPr>
            </w:pPr>
            <w:r w:rsidRPr="004E53FF">
              <w:rPr>
                <w:rFonts w:ascii="Times New Roman" w:hAnsi="Times New Roman"/>
                <w:sz w:val="24"/>
                <w:szCs w:val="24"/>
              </w:rPr>
              <w:t>нет</w:t>
            </w:r>
          </w:p>
        </w:tc>
      </w:tr>
      <w:tr w:rsidR="004E53FF" w:rsidRPr="00121FE5" w:rsidTr="004E53FF">
        <w:tc>
          <w:tcPr>
            <w:tcW w:w="7230" w:type="dxa"/>
            <w:tcBorders>
              <w:top w:val="single" w:sz="4" w:space="0" w:color="auto"/>
              <w:left w:val="single" w:sz="4" w:space="0" w:color="auto"/>
              <w:bottom w:val="single" w:sz="4" w:space="0" w:color="auto"/>
              <w:right w:val="single" w:sz="4" w:space="0" w:color="auto"/>
            </w:tcBorders>
            <w:vAlign w:val="center"/>
          </w:tcPr>
          <w:p w:rsidR="004E53FF" w:rsidRPr="004E53FF" w:rsidRDefault="004E53FF" w:rsidP="00F7309B">
            <w:pPr>
              <w:spacing w:line="240" w:lineRule="auto"/>
              <w:jc w:val="both"/>
              <w:rPr>
                <w:rFonts w:ascii="Times New Roman" w:hAnsi="Times New Roman"/>
                <w:sz w:val="24"/>
                <w:szCs w:val="24"/>
              </w:rPr>
            </w:pPr>
            <w:r w:rsidRPr="004E53FF">
              <w:rPr>
                <w:rFonts w:ascii="Times New Roman" w:hAnsi="Times New Roman"/>
                <w:sz w:val="24"/>
                <w:szCs w:val="24"/>
              </w:rPr>
              <w:t>Педагога-психолога</w:t>
            </w:r>
          </w:p>
        </w:tc>
        <w:tc>
          <w:tcPr>
            <w:tcW w:w="2126" w:type="dxa"/>
            <w:tcBorders>
              <w:top w:val="single" w:sz="4" w:space="0" w:color="auto"/>
              <w:left w:val="single" w:sz="4" w:space="0" w:color="auto"/>
              <w:bottom w:val="single" w:sz="4" w:space="0" w:color="auto"/>
              <w:right w:val="single" w:sz="4" w:space="0" w:color="auto"/>
            </w:tcBorders>
            <w:vAlign w:val="center"/>
          </w:tcPr>
          <w:p w:rsidR="004E53FF" w:rsidRPr="004E53FF" w:rsidRDefault="004E53FF" w:rsidP="00F7309B">
            <w:pPr>
              <w:spacing w:line="240" w:lineRule="auto"/>
              <w:jc w:val="center"/>
              <w:rPr>
                <w:rFonts w:ascii="Times New Roman" w:hAnsi="Times New Roman"/>
                <w:sz w:val="24"/>
                <w:szCs w:val="24"/>
              </w:rPr>
            </w:pPr>
            <w:r w:rsidRPr="004E53FF">
              <w:rPr>
                <w:rFonts w:ascii="Times New Roman" w:hAnsi="Times New Roman"/>
                <w:sz w:val="24"/>
                <w:szCs w:val="24"/>
              </w:rPr>
              <w:t>нет</w:t>
            </w:r>
          </w:p>
        </w:tc>
      </w:tr>
      <w:tr w:rsidR="004E53FF" w:rsidRPr="00121FE5" w:rsidTr="004E53FF">
        <w:tc>
          <w:tcPr>
            <w:tcW w:w="7230" w:type="dxa"/>
            <w:tcBorders>
              <w:top w:val="single" w:sz="4" w:space="0" w:color="auto"/>
              <w:left w:val="single" w:sz="4" w:space="0" w:color="auto"/>
              <w:bottom w:val="single" w:sz="4" w:space="0" w:color="auto"/>
              <w:right w:val="single" w:sz="4" w:space="0" w:color="auto"/>
            </w:tcBorders>
            <w:vAlign w:val="center"/>
          </w:tcPr>
          <w:p w:rsidR="004E53FF" w:rsidRPr="00F7309B" w:rsidRDefault="004E53FF" w:rsidP="00F7309B">
            <w:pPr>
              <w:spacing w:line="240" w:lineRule="auto"/>
              <w:jc w:val="both"/>
              <w:rPr>
                <w:rFonts w:ascii="Times New Roman" w:hAnsi="Times New Roman"/>
                <w:i/>
                <w:sz w:val="24"/>
                <w:szCs w:val="24"/>
              </w:rPr>
            </w:pPr>
            <w:r w:rsidRPr="00F7309B">
              <w:rPr>
                <w:rFonts w:ascii="Times New Roman" w:hAnsi="Times New Roman"/>
                <w:i/>
                <w:sz w:val="24"/>
                <w:szCs w:val="24"/>
              </w:rPr>
              <w:t xml:space="preserve">Инфраструктура </w:t>
            </w:r>
          </w:p>
        </w:tc>
        <w:tc>
          <w:tcPr>
            <w:tcW w:w="2126" w:type="dxa"/>
            <w:tcBorders>
              <w:top w:val="single" w:sz="4" w:space="0" w:color="auto"/>
              <w:left w:val="single" w:sz="4" w:space="0" w:color="auto"/>
              <w:bottom w:val="single" w:sz="4" w:space="0" w:color="auto"/>
              <w:right w:val="single" w:sz="4" w:space="0" w:color="auto"/>
            </w:tcBorders>
            <w:vAlign w:val="center"/>
          </w:tcPr>
          <w:p w:rsidR="004E53FF" w:rsidRPr="004E53FF" w:rsidRDefault="004E53FF" w:rsidP="00F7309B">
            <w:pPr>
              <w:spacing w:line="240" w:lineRule="auto"/>
              <w:jc w:val="center"/>
              <w:rPr>
                <w:rFonts w:ascii="Times New Roman" w:hAnsi="Times New Roman"/>
                <w:sz w:val="24"/>
                <w:szCs w:val="24"/>
              </w:rPr>
            </w:pPr>
          </w:p>
        </w:tc>
      </w:tr>
      <w:tr w:rsidR="004E53FF" w:rsidRPr="00121FE5" w:rsidTr="004E53FF">
        <w:tc>
          <w:tcPr>
            <w:tcW w:w="7230" w:type="dxa"/>
            <w:tcBorders>
              <w:top w:val="single" w:sz="4" w:space="0" w:color="auto"/>
              <w:left w:val="single" w:sz="4" w:space="0" w:color="auto"/>
              <w:bottom w:val="single" w:sz="4" w:space="0" w:color="auto"/>
              <w:right w:val="single" w:sz="4" w:space="0" w:color="auto"/>
            </w:tcBorders>
            <w:vAlign w:val="center"/>
          </w:tcPr>
          <w:p w:rsidR="004E53FF" w:rsidRPr="004E53FF" w:rsidRDefault="004E53FF" w:rsidP="00F7309B">
            <w:pPr>
              <w:spacing w:line="240" w:lineRule="auto"/>
              <w:jc w:val="both"/>
              <w:rPr>
                <w:rFonts w:ascii="Times New Roman" w:hAnsi="Times New Roman"/>
                <w:sz w:val="24"/>
                <w:szCs w:val="24"/>
              </w:rPr>
            </w:pPr>
            <w:r w:rsidRPr="004E53FF">
              <w:rPr>
                <w:rFonts w:ascii="Times New Roman" w:hAnsi="Times New Roman"/>
                <w:sz w:val="24"/>
                <w:szCs w:val="24"/>
              </w:rPr>
              <w:t>Общая площадь помещений, в которых осуществляется образовательная деятельность, в расчете на одного воспитанника</w:t>
            </w:r>
          </w:p>
        </w:tc>
        <w:tc>
          <w:tcPr>
            <w:tcW w:w="2126" w:type="dxa"/>
            <w:tcBorders>
              <w:top w:val="single" w:sz="4" w:space="0" w:color="auto"/>
              <w:left w:val="single" w:sz="4" w:space="0" w:color="auto"/>
              <w:bottom w:val="single" w:sz="4" w:space="0" w:color="auto"/>
              <w:right w:val="single" w:sz="4" w:space="0" w:color="auto"/>
            </w:tcBorders>
            <w:vAlign w:val="center"/>
          </w:tcPr>
          <w:p w:rsidR="004E53FF" w:rsidRPr="004E53FF" w:rsidRDefault="004E53FF" w:rsidP="00F7309B">
            <w:pPr>
              <w:spacing w:line="240" w:lineRule="auto"/>
              <w:jc w:val="center"/>
              <w:rPr>
                <w:rFonts w:ascii="Times New Roman" w:hAnsi="Times New Roman"/>
                <w:sz w:val="24"/>
                <w:szCs w:val="24"/>
              </w:rPr>
            </w:pPr>
            <w:r w:rsidRPr="004E53FF">
              <w:rPr>
                <w:rFonts w:ascii="Times New Roman" w:hAnsi="Times New Roman"/>
                <w:sz w:val="24"/>
                <w:szCs w:val="24"/>
              </w:rPr>
              <w:t>553,35 кв. м. /3.7 кв. м.</w:t>
            </w:r>
          </w:p>
        </w:tc>
      </w:tr>
      <w:tr w:rsidR="004E53FF" w:rsidRPr="00121FE5" w:rsidTr="004E53FF">
        <w:tc>
          <w:tcPr>
            <w:tcW w:w="7230" w:type="dxa"/>
            <w:tcBorders>
              <w:top w:val="single" w:sz="4" w:space="0" w:color="auto"/>
              <w:left w:val="single" w:sz="4" w:space="0" w:color="auto"/>
              <w:bottom w:val="single" w:sz="4" w:space="0" w:color="auto"/>
              <w:right w:val="single" w:sz="4" w:space="0" w:color="auto"/>
            </w:tcBorders>
            <w:vAlign w:val="center"/>
          </w:tcPr>
          <w:p w:rsidR="004E53FF" w:rsidRPr="004E53FF" w:rsidRDefault="004E53FF" w:rsidP="00F7309B">
            <w:pPr>
              <w:spacing w:line="240" w:lineRule="auto"/>
              <w:jc w:val="both"/>
              <w:rPr>
                <w:rFonts w:ascii="Times New Roman" w:hAnsi="Times New Roman"/>
                <w:sz w:val="24"/>
                <w:szCs w:val="24"/>
              </w:rPr>
            </w:pPr>
            <w:r w:rsidRPr="004E53FF">
              <w:rPr>
                <w:rFonts w:ascii="Times New Roman" w:hAnsi="Times New Roman"/>
                <w:sz w:val="24"/>
                <w:szCs w:val="24"/>
              </w:rPr>
              <w:t>Площадь помещений для организации дополнительных видов деятельности воспитанников</w:t>
            </w:r>
          </w:p>
        </w:tc>
        <w:tc>
          <w:tcPr>
            <w:tcW w:w="2126" w:type="dxa"/>
            <w:tcBorders>
              <w:top w:val="single" w:sz="4" w:space="0" w:color="auto"/>
              <w:left w:val="single" w:sz="4" w:space="0" w:color="auto"/>
              <w:bottom w:val="single" w:sz="4" w:space="0" w:color="auto"/>
              <w:right w:val="single" w:sz="4" w:space="0" w:color="auto"/>
            </w:tcBorders>
            <w:vAlign w:val="center"/>
          </w:tcPr>
          <w:p w:rsidR="004E53FF" w:rsidRPr="004E53FF" w:rsidRDefault="004E53FF" w:rsidP="00F7309B">
            <w:pPr>
              <w:spacing w:line="240" w:lineRule="auto"/>
              <w:jc w:val="center"/>
              <w:rPr>
                <w:rFonts w:ascii="Times New Roman" w:hAnsi="Times New Roman"/>
                <w:sz w:val="24"/>
                <w:szCs w:val="24"/>
              </w:rPr>
            </w:pPr>
            <w:r w:rsidRPr="004E53FF">
              <w:rPr>
                <w:rFonts w:ascii="Times New Roman" w:hAnsi="Times New Roman"/>
                <w:sz w:val="24"/>
                <w:szCs w:val="24"/>
              </w:rPr>
              <w:t>141.4 кв. м. /0.9 кв. м</w:t>
            </w:r>
          </w:p>
        </w:tc>
      </w:tr>
      <w:tr w:rsidR="004E53FF" w:rsidRPr="00121FE5" w:rsidTr="004E53FF">
        <w:tc>
          <w:tcPr>
            <w:tcW w:w="7230" w:type="dxa"/>
            <w:tcBorders>
              <w:top w:val="single" w:sz="4" w:space="0" w:color="auto"/>
              <w:left w:val="single" w:sz="4" w:space="0" w:color="auto"/>
              <w:bottom w:val="single" w:sz="4" w:space="0" w:color="auto"/>
              <w:right w:val="single" w:sz="4" w:space="0" w:color="auto"/>
            </w:tcBorders>
            <w:vAlign w:val="center"/>
          </w:tcPr>
          <w:p w:rsidR="004E53FF" w:rsidRPr="004E53FF" w:rsidRDefault="004E53FF" w:rsidP="00F7309B">
            <w:pPr>
              <w:spacing w:line="240" w:lineRule="auto"/>
              <w:jc w:val="both"/>
              <w:rPr>
                <w:rFonts w:ascii="Times New Roman" w:hAnsi="Times New Roman"/>
                <w:sz w:val="24"/>
                <w:szCs w:val="24"/>
              </w:rPr>
            </w:pPr>
            <w:r w:rsidRPr="004E53FF">
              <w:rPr>
                <w:rFonts w:ascii="Times New Roman" w:hAnsi="Times New Roman"/>
                <w:sz w:val="24"/>
                <w:szCs w:val="24"/>
              </w:rPr>
              <w:t xml:space="preserve">Наличие физкультурного зала </w:t>
            </w:r>
          </w:p>
        </w:tc>
        <w:tc>
          <w:tcPr>
            <w:tcW w:w="2126" w:type="dxa"/>
            <w:tcBorders>
              <w:top w:val="single" w:sz="4" w:space="0" w:color="auto"/>
              <w:left w:val="single" w:sz="4" w:space="0" w:color="auto"/>
              <w:bottom w:val="single" w:sz="4" w:space="0" w:color="auto"/>
              <w:right w:val="single" w:sz="4" w:space="0" w:color="auto"/>
            </w:tcBorders>
            <w:vAlign w:val="center"/>
          </w:tcPr>
          <w:p w:rsidR="004E53FF" w:rsidRPr="004E53FF" w:rsidRDefault="004E53FF" w:rsidP="00F7309B">
            <w:pPr>
              <w:spacing w:line="240" w:lineRule="auto"/>
              <w:jc w:val="center"/>
              <w:rPr>
                <w:rFonts w:ascii="Times New Roman" w:hAnsi="Times New Roman"/>
                <w:sz w:val="24"/>
                <w:szCs w:val="24"/>
              </w:rPr>
            </w:pPr>
            <w:r w:rsidRPr="004E53FF">
              <w:rPr>
                <w:rFonts w:ascii="Times New Roman" w:hAnsi="Times New Roman"/>
                <w:sz w:val="24"/>
                <w:szCs w:val="24"/>
              </w:rPr>
              <w:t>да</w:t>
            </w:r>
          </w:p>
        </w:tc>
      </w:tr>
      <w:tr w:rsidR="004E53FF" w:rsidRPr="00121FE5" w:rsidTr="004E53FF">
        <w:tc>
          <w:tcPr>
            <w:tcW w:w="7230" w:type="dxa"/>
            <w:tcBorders>
              <w:top w:val="single" w:sz="4" w:space="0" w:color="auto"/>
              <w:left w:val="single" w:sz="4" w:space="0" w:color="auto"/>
              <w:bottom w:val="single" w:sz="4" w:space="0" w:color="auto"/>
              <w:right w:val="single" w:sz="4" w:space="0" w:color="auto"/>
            </w:tcBorders>
            <w:vAlign w:val="center"/>
          </w:tcPr>
          <w:p w:rsidR="004E53FF" w:rsidRPr="004E53FF" w:rsidRDefault="004E53FF" w:rsidP="00F7309B">
            <w:pPr>
              <w:spacing w:line="240" w:lineRule="auto"/>
              <w:jc w:val="both"/>
              <w:rPr>
                <w:rFonts w:ascii="Times New Roman" w:hAnsi="Times New Roman"/>
                <w:sz w:val="24"/>
                <w:szCs w:val="24"/>
              </w:rPr>
            </w:pPr>
            <w:r w:rsidRPr="004E53FF">
              <w:rPr>
                <w:rFonts w:ascii="Times New Roman" w:hAnsi="Times New Roman"/>
                <w:sz w:val="24"/>
                <w:szCs w:val="24"/>
              </w:rPr>
              <w:t>Наличие музыкального зала</w:t>
            </w:r>
          </w:p>
        </w:tc>
        <w:tc>
          <w:tcPr>
            <w:tcW w:w="2126" w:type="dxa"/>
            <w:tcBorders>
              <w:top w:val="single" w:sz="4" w:space="0" w:color="auto"/>
              <w:left w:val="single" w:sz="4" w:space="0" w:color="auto"/>
              <w:bottom w:val="single" w:sz="4" w:space="0" w:color="auto"/>
              <w:right w:val="single" w:sz="4" w:space="0" w:color="auto"/>
            </w:tcBorders>
            <w:vAlign w:val="center"/>
          </w:tcPr>
          <w:p w:rsidR="004E53FF" w:rsidRPr="004E53FF" w:rsidRDefault="004E53FF" w:rsidP="00F7309B">
            <w:pPr>
              <w:spacing w:line="240" w:lineRule="auto"/>
              <w:jc w:val="center"/>
              <w:rPr>
                <w:rFonts w:ascii="Times New Roman" w:hAnsi="Times New Roman"/>
                <w:sz w:val="24"/>
                <w:szCs w:val="24"/>
              </w:rPr>
            </w:pPr>
            <w:r w:rsidRPr="004E53FF">
              <w:rPr>
                <w:rFonts w:ascii="Times New Roman" w:hAnsi="Times New Roman"/>
                <w:sz w:val="24"/>
                <w:szCs w:val="24"/>
              </w:rPr>
              <w:t>да</w:t>
            </w:r>
          </w:p>
        </w:tc>
      </w:tr>
      <w:tr w:rsidR="004E53FF" w:rsidRPr="00121FE5" w:rsidTr="004E53FF">
        <w:tc>
          <w:tcPr>
            <w:tcW w:w="7230" w:type="dxa"/>
            <w:tcBorders>
              <w:top w:val="single" w:sz="4" w:space="0" w:color="auto"/>
              <w:left w:val="single" w:sz="4" w:space="0" w:color="auto"/>
              <w:bottom w:val="single" w:sz="4" w:space="0" w:color="auto"/>
              <w:right w:val="single" w:sz="4" w:space="0" w:color="auto"/>
            </w:tcBorders>
            <w:vAlign w:val="center"/>
          </w:tcPr>
          <w:p w:rsidR="004E53FF" w:rsidRPr="004E53FF" w:rsidRDefault="004E53FF" w:rsidP="00F7309B">
            <w:pPr>
              <w:spacing w:line="240" w:lineRule="auto"/>
              <w:jc w:val="both"/>
              <w:rPr>
                <w:rFonts w:ascii="Times New Roman" w:hAnsi="Times New Roman"/>
                <w:sz w:val="24"/>
                <w:szCs w:val="24"/>
              </w:rPr>
            </w:pPr>
            <w:r w:rsidRPr="004E53FF">
              <w:rPr>
                <w:rFonts w:ascii="Times New Roman" w:hAnsi="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126" w:type="dxa"/>
            <w:tcBorders>
              <w:top w:val="single" w:sz="4" w:space="0" w:color="auto"/>
              <w:left w:val="single" w:sz="4" w:space="0" w:color="auto"/>
              <w:bottom w:val="single" w:sz="4" w:space="0" w:color="auto"/>
              <w:right w:val="single" w:sz="4" w:space="0" w:color="auto"/>
            </w:tcBorders>
            <w:vAlign w:val="center"/>
          </w:tcPr>
          <w:p w:rsidR="004E53FF" w:rsidRPr="004E53FF" w:rsidRDefault="004E53FF" w:rsidP="00F7309B">
            <w:pPr>
              <w:spacing w:line="240" w:lineRule="auto"/>
              <w:jc w:val="center"/>
              <w:rPr>
                <w:rFonts w:ascii="Times New Roman" w:hAnsi="Times New Roman"/>
                <w:sz w:val="24"/>
                <w:szCs w:val="24"/>
              </w:rPr>
            </w:pPr>
            <w:r w:rsidRPr="004E53FF">
              <w:rPr>
                <w:rFonts w:ascii="Times New Roman" w:hAnsi="Times New Roman"/>
                <w:sz w:val="24"/>
                <w:szCs w:val="24"/>
              </w:rPr>
              <w:t>да</w:t>
            </w:r>
          </w:p>
        </w:tc>
      </w:tr>
    </w:tbl>
    <w:p w:rsidR="00C97E0F" w:rsidRDefault="00C97E0F" w:rsidP="00C97E0F">
      <w:pPr>
        <w:spacing w:after="0" w:line="240" w:lineRule="auto"/>
        <w:rPr>
          <w:rFonts w:ascii="Times New Roman" w:hAnsi="Times New Roman" w:cs="Times New Roman"/>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96"/>
        <w:gridCol w:w="56"/>
        <w:gridCol w:w="2070"/>
      </w:tblGrid>
      <w:tr w:rsidR="003F70C4" w:rsidRPr="00D63601" w:rsidTr="003F70C4">
        <w:tc>
          <w:tcPr>
            <w:tcW w:w="7252" w:type="dxa"/>
            <w:gridSpan w:val="2"/>
            <w:vAlign w:val="center"/>
          </w:tcPr>
          <w:p w:rsidR="003F70C4" w:rsidRPr="00D63601" w:rsidRDefault="003F70C4" w:rsidP="0068073D">
            <w:pPr>
              <w:spacing w:before="100" w:beforeAutospacing="1" w:after="100" w:afterAutospacing="1" w:line="240" w:lineRule="auto"/>
              <w:rPr>
                <w:rFonts w:ascii="Times New Roman" w:hAnsi="Times New Roman"/>
                <w:sz w:val="24"/>
                <w:szCs w:val="24"/>
              </w:rPr>
            </w:pPr>
            <w:r w:rsidRPr="00D63601">
              <w:rPr>
                <w:rFonts w:ascii="Times New Roman" w:hAnsi="Times New Roman"/>
                <w:sz w:val="24"/>
                <w:szCs w:val="24"/>
              </w:rPr>
              <w:t>Показатели</w:t>
            </w:r>
            <w:r w:rsidR="004E53FF">
              <w:rPr>
                <w:rFonts w:ascii="Times New Roman" w:hAnsi="Times New Roman"/>
                <w:sz w:val="24"/>
                <w:szCs w:val="24"/>
              </w:rPr>
              <w:t xml:space="preserve"> по гимназии</w:t>
            </w:r>
          </w:p>
        </w:tc>
        <w:tc>
          <w:tcPr>
            <w:tcW w:w="2070" w:type="dxa"/>
            <w:vAlign w:val="center"/>
          </w:tcPr>
          <w:p w:rsidR="003F70C4" w:rsidRPr="00D63601" w:rsidRDefault="003F70C4" w:rsidP="0068073D">
            <w:pPr>
              <w:spacing w:before="100" w:beforeAutospacing="1" w:after="100" w:afterAutospacing="1" w:line="240" w:lineRule="auto"/>
              <w:rPr>
                <w:rFonts w:ascii="Times New Roman" w:hAnsi="Times New Roman"/>
                <w:sz w:val="24"/>
                <w:szCs w:val="24"/>
              </w:rPr>
            </w:pPr>
            <w:r w:rsidRPr="00D63601">
              <w:rPr>
                <w:rFonts w:ascii="Times New Roman" w:hAnsi="Times New Roman"/>
                <w:sz w:val="24"/>
                <w:szCs w:val="24"/>
              </w:rPr>
              <w:t>Единица измерения</w:t>
            </w:r>
          </w:p>
        </w:tc>
      </w:tr>
      <w:tr w:rsidR="003F70C4" w:rsidRPr="00D63601" w:rsidTr="003F70C4">
        <w:tc>
          <w:tcPr>
            <w:tcW w:w="7252" w:type="dxa"/>
            <w:gridSpan w:val="2"/>
            <w:vAlign w:val="center"/>
          </w:tcPr>
          <w:p w:rsidR="003F70C4" w:rsidRPr="00D63601" w:rsidRDefault="003F70C4" w:rsidP="0068073D">
            <w:pPr>
              <w:spacing w:before="100" w:beforeAutospacing="1" w:after="100" w:afterAutospacing="1" w:line="240" w:lineRule="auto"/>
              <w:rPr>
                <w:rFonts w:ascii="Times New Roman" w:hAnsi="Times New Roman"/>
                <w:sz w:val="24"/>
                <w:szCs w:val="24"/>
              </w:rPr>
            </w:pPr>
            <w:r w:rsidRPr="00D63601">
              <w:rPr>
                <w:rFonts w:ascii="Times New Roman" w:hAnsi="Times New Roman"/>
                <w:sz w:val="24"/>
                <w:szCs w:val="24"/>
              </w:rPr>
              <w:t>Общая численность учащихся</w:t>
            </w:r>
          </w:p>
        </w:tc>
        <w:tc>
          <w:tcPr>
            <w:tcW w:w="2070" w:type="dxa"/>
            <w:vAlign w:val="center"/>
          </w:tcPr>
          <w:p w:rsidR="003F70C4" w:rsidRPr="00D63601" w:rsidRDefault="003F70C4" w:rsidP="0068073D">
            <w:pPr>
              <w:spacing w:before="100" w:beforeAutospacing="1" w:after="100" w:afterAutospacing="1" w:line="240" w:lineRule="auto"/>
              <w:rPr>
                <w:rFonts w:ascii="Times New Roman" w:hAnsi="Times New Roman"/>
                <w:sz w:val="24"/>
                <w:szCs w:val="24"/>
              </w:rPr>
            </w:pPr>
            <w:r w:rsidRPr="00D63601">
              <w:rPr>
                <w:rFonts w:ascii="Times New Roman" w:hAnsi="Times New Roman"/>
                <w:sz w:val="24"/>
                <w:szCs w:val="24"/>
              </w:rPr>
              <w:t>667</w:t>
            </w:r>
          </w:p>
        </w:tc>
      </w:tr>
      <w:tr w:rsidR="003F70C4" w:rsidRPr="00D63601" w:rsidTr="003F70C4">
        <w:tc>
          <w:tcPr>
            <w:tcW w:w="7252" w:type="dxa"/>
            <w:gridSpan w:val="2"/>
            <w:vAlign w:val="center"/>
          </w:tcPr>
          <w:p w:rsidR="003F70C4" w:rsidRPr="00D63601" w:rsidRDefault="003F70C4" w:rsidP="0068073D">
            <w:pPr>
              <w:spacing w:before="100" w:beforeAutospacing="1" w:after="100" w:afterAutospacing="1" w:line="240" w:lineRule="auto"/>
              <w:rPr>
                <w:rFonts w:ascii="Times New Roman" w:hAnsi="Times New Roman"/>
                <w:sz w:val="24"/>
                <w:szCs w:val="24"/>
              </w:rPr>
            </w:pPr>
            <w:r w:rsidRPr="00D63601">
              <w:rPr>
                <w:rFonts w:ascii="Times New Roman" w:hAnsi="Times New Roman"/>
                <w:sz w:val="24"/>
                <w:szCs w:val="24"/>
              </w:rPr>
              <w:t>Численность учащихся по образовательной программе начального общего образования</w:t>
            </w:r>
          </w:p>
        </w:tc>
        <w:tc>
          <w:tcPr>
            <w:tcW w:w="2070" w:type="dxa"/>
            <w:vAlign w:val="center"/>
          </w:tcPr>
          <w:p w:rsidR="003F70C4" w:rsidRPr="00D63601" w:rsidRDefault="003F70C4" w:rsidP="0068073D">
            <w:pPr>
              <w:spacing w:before="100" w:beforeAutospacing="1" w:after="100" w:afterAutospacing="1" w:line="240" w:lineRule="auto"/>
              <w:rPr>
                <w:rFonts w:ascii="Times New Roman" w:hAnsi="Times New Roman"/>
                <w:sz w:val="24"/>
                <w:szCs w:val="24"/>
              </w:rPr>
            </w:pPr>
            <w:r w:rsidRPr="00D63601">
              <w:rPr>
                <w:rFonts w:ascii="Times New Roman" w:hAnsi="Times New Roman"/>
                <w:sz w:val="24"/>
                <w:szCs w:val="24"/>
              </w:rPr>
              <w:t>287</w:t>
            </w:r>
          </w:p>
        </w:tc>
      </w:tr>
      <w:tr w:rsidR="003F70C4" w:rsidRPr="00D63601" w:rsidTr="003F70C4">
        <w:tc>
          <w:tcPr>
            <w:tcW w:w="7252" w:type="dxa"/>
            <w:gridSpan w:val="2"/>
            <w:vAlign w:val="center"/>
          </w:tcPr>
          <w:p w:rsidR="003F70C4" w:rsidRPr="00D63601" w:rsidRDefault="003F70C4" w:rsidP="0068073D">
            <w:pPr>
              <w:spacing w:before="100" w:beforeAutospacing="1" w:after="100" w:afterAutospacing="1" w:line="240" w:lineRule="auto"/>
              <w:rPr>
                <w:rFonts w:ascii="Times New Roman" w:hAnsi="Times New Roman"/>
                <w:sz w:val="24"/>
                <w:szCs w:val="24"/>
              </w:rPr>
            </w:pPr>
            <w:r w:rsidRPr="00D63601">
              <w:rPr>
                <w:rFonts w:ascii="Times New Roman" w:hAnsi="Times New Roman"/>
                <w:sz w:val="24"/>
                <w:szCs w:val="24"/>
              </w:rPr>
              <w:t>Численность учащихся по образовательной программе основного общего образования</w:t>
            </w:r>
          </w:p>
        </w:tc>
        <w:tc>
          <w:tcPr>
            <w:tcW w:w="2070" w:type="dxa"/>
            <w:vAlign w:val="center"/>
          </w:tcPr>
          <w:p w:rsidR="003F70C4" w:rsidRPr="00D63601" w:rsidRDefault="003F70C4" w:rsidP="00C97E0F">
            <w:pPr>
              <w:spacing w:before="100" w:beforeAutospacing="1" w:after="100" w:afterAutospacing="1" w:line="240" w:lineRule="auto"/>
              <w:rPr>
                <w:rFonts w:ascii="Times New Roman" w:hAnsi="Times New Roman"/>
                <w:sz w:val="24"/>
                <w:szCs w:val="24"/>
              </w:rPr>
            </w:pPr>
            <w:r w:rsidRPr="00D63601">
              <w:rPr>
                <w:rFonts w:ascii="Times New Roman" w:hAnsi="Times New Roman"/>
                <w:sz w:val="24"/>
                <w:szCs w:val="24"/>
              </w:rPr>
              <w:t>3</w:t>
            </w:r>
            <w:r>
              <w:rPr>
                <w:rFonts w:ascii="Times New Roman" w:hAnsi="Times New Roman"/>
                <w:sz w:val="24"/>
                <w:szCs w:val="24"/>
              </w:rPr>
              <w:t>37</w:t>
            </w:r>
          </w:p>
        </w:tc>
      </w:tr>
      <w:tr w:rsidR="003F70C4" w:rsidRPr="00D63601" w:rsidTr="003F70C4">
        <w:tc>
          <w:tcPr>
            <w:tcW w:w="7252" w:type="dxa"/>
            <w:gridSpan w:val="2"/>
            <w:vAlign w:val="center"/>
          </w:tcPr>
          <w:p w:rsidR="003F70C4" w:rsidRPr="00D63601" w:rsidRDefault="003F70C4" w:rsidP="0068073D">
            <w:pPr>
              <w:spacing w:before="100" w:beforeAutospacing="1" w:after="100" w:afterAutospacing="1" w:line="240" w:lineRule="auto"/>
              <w:rPr>
                <w:rFonts w:ascii="Times New Roman" w:hAnsi="Times New Roman"/>
                <w:sz w:val="24"/>
                <w:szCs w:val="24"/>
              </w:rPr>
            </w:pPr>
            <w:r w:rsidRPr="00D63601">
              <w:rPr>
                <w:rFonts w:ascii="Times New Roman" w:hAnsi="Times New Roman"/>
                <w:sz w:val="24"/>
                <w:szCs w:val="24"/>
              </w:rPr>
              <w:t>Численность учащихся по образовательной программе среднего общего образования</w:t>
            </w:r>
          </w:p>
        </w:tc>
        <w:tc>
          <w:tcPr>
            <w:tcW w:w="2070" w:type="dxa"/>
            <w:vAlign w:val="center"/>
          </w:tcPr>
          <w:p w:rsidR="003F70C4" w:rsidRPr="00D63601" w:rsidRDefault="003F70C4" w:rsidP="0068073D">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58</w:t>
            </w:r>
          </w:p>
        </w:tc>
      </w:tr>
      <w:tr w:rsidR="003F70C4" w:rsidRPr="00D63601" w:rsidTr="003F70C4">
        <w:tc>
          <w:tcPr>
            <w:tcW w:w="7252" w:type="dxa"/>
            <w:gridSpan w:val="2"/>
            <w:vAlign w:val="center"/>
          </w:tcPr>
          <w:p w:rsidR="003F70C4" w:rsidRPr="00D63601" w:rsidRDefault="003F70C4" w:rsidP="0068073D">
            <w:pPr>
              <w:spacing w:before="100" w:beforeAutospacing="1" w:after="100" w:afterAutospacing="1" w:line="240" w:lineRule="auto"/>
              <w:rPr>
                <w:rFonts w:ascii="Times New Roman" w:hAnsi="Times New Roman"/>
                <w:sz w:val="24"/>
                <w:szCs w:val="24"/>
              </w:rPr>
            </w:pPr>
            <w:r w:rsidRPr="00D63601">
              <w:rPr>
                <w:rFonts w:ascii="Times New Roman" w:hAnsi="Times New Roman"/>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2070" w:type="dxa"/>
            <w:vAlign w:val="center"/>
          </w:tcPr>
          <w:p w:rsidR="003F70C4" w:rsidRPr="00D63601" w:rsidRDefault="003F70C4" w:rsidP="0068073D">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358</w:t>
            </w:r>
            <w:r w:rsidRPr="00D63601">
              <w:rPr>
                <w:rFonts w:ascii="Times New Roman" w:hAnsi="Times New Roman"/>
                <w:sz w:val="24"/>
                <w:szCs w:val="24"/>
              </w:rPr>
              <w:t>/</w:t>
            </w:r>
            <w:r>
              <w:rPr>
                <w:rFonts w:ascii="Times New Roman" w:hAnsi="Times New Roman"/>
                <w:sz w:val="24"/>
                <w:szCs w:val="24"/>
              </w:rPr>
              <w:t>61</w:t>
            </w:r>
            <w:r w:rsidRPr="00D63601">
              <w:rPr>
                <w:rFonts w:ascii="Times New Roman" w:hAnsi="Times New Roman"/>
                <w:sz w:val="24"/>
                <w:szCs w:val="24"/>
              </w:rPr>
              <w:t>%</w:t>
            </w:r>
          </w:p>
        </w:tc>
      </w:tr>
      <w:tr w:rsidR="003F70C4" w:rsidRPr="008E2FE0" w:rsidTr="003F70C4">
        <w:tc>
          <w:tcPr>
            <w:tcW w:w="7252" w:type="dxa"/>
            <w:gridSpan w:val="2"/>
            <w:vAlign w:val="center"/>
          </w:tcPr>
          <w:p w:rsidR="003F70C4" w:rsidRPr="008E2FE0" w:rsidRDefault="003F70C4" w:rsidP="0068073D">
            <w:pPr>
              <w:spacing w:before="100" w:beforeAutospacing="1" w:after="100" w:afterAutospacing="1" w:line="240" w:lineRule="auto"/>
              <w:rPr>
                <w:rFonts w:ascii="Times New Roman" w:hAnsi="Times New Roman"/>
                <w:sz w:val="24"/>
                <w:szCs w:val="24"/>
              </w:rPr>
            </w:pPr>
            <w:r w:rsidRPr="008E2FE0">
              <w:rPr>
                <w:rFonts w:ascii="Times New Roman" w:hAnsi="Times New Roman"/>
                <w:sz w:val="24"/>
                <w:szCs w:val="24"/>
              </w:rPr>
              <w:t>Средний балл государственной итоговой аттестации выпускников 9 класса по русскому языку</w:t>
            </w:r>
          </w:p>
        </w:tc>
        <w:tc>
          <w:tcPr>
            <w:tcW w:w="2070" w:type="dxa"/>
            <w:vAlign w:val="center"/>
          </w:tcPr>
          <w:p w:rsidR="003F70C4" w:rsidRPr="008E2FE0" w:rsidRDefault="003F70C4" w:rsidP="0068073D">
            <w:pPr>
              <w:spacing w:before="100" w:beforeAutospacing="1" w:after="100" w:afterAutospacing="1" w:line="240" w:lineRule="auto"/>
              <w:rPr>
                <w:rFonts w:ascii="Times New Roman" w:hAnsi="Times New Roman"/>
                <w:sz w:val="24"/>
                <w:szCs w:val="24"/>
              </w:rPr>
            </w:pPr>
            <w:r w:rsidRPr="008E2FE0">
              <w:rPr>
                <w:rFonts w:ascii="Times New Roman" w:hAnsi="Times New Roman"/>
                <w:sz w:val="24"/>
                <w:szCs w:val="24"/>
              </w:rPr>
              <w:t>32 балла</w:t>
            </w:r>
          </w:p>
        </w:tc>
      </w:tr>
      <w:tr w:rsidR="003F70C4" w:rsidRPr="008E2FE0" w:rsidTr="003F70C4">
        <w:tc>
          <w:tcPr>
            <w:tcW w:w="7252" w:type="dxa"/>
            <w:gridSpan w:val="2"/>
            <w:vAlign w:val="center"/>
          </w:tcPr>
          <w:p w:rsidR="003F70C4" w:rsidRPr="008E2FE0" w:rsidRDefault="003F70C4" w:rsidP="0068073D">
            <w:pPr>
              <w:spacing w:before="100" w:beforeAutospacing="1" w:after="100" w:afterAutospacing="1" w:line="240" w:lineRule="auto"/>
              <w:rPr>
                <w:rFonts w:ascii="Times New Roman" w:hAnsi="Times New Roman"/>
                <w:sz w:val="24"/>
                <w:szCs w:val="24"/>
              </w:rPr>
            </w:pPr>
            <w:r w:rsidRPr="008E2FE0">
              <w:rPr>
                <w:rFonts w:ascii="Times New Roman" w:hAnsi="Times New Roman"/>
                <w:sz w:val="24"/>
                <w:szCs w:val="24"/>
              </w:rPr>
              <w:t>Средний балл государственной итоговой аттестации выпускников 9 класса по математике</w:t>
            </w:r>
          </w:p>
        </w:tc>
        <w:tc>
          <w:tcPr>
            <w:tcW w:w="2070" w:type="dxa"/>
            <w:vAlign w:val="center"/>
          </w:tcPr>
          <w:p w:rsidR="003F70C4" w:rsidRPr="008E2FE0" w:rsidRDefault="003F70C4" w:rsidP="0068073D">
            <w:pPr>
              <w:spacing w:before="100" w:beforeAutospacing="1" w:after="100" w:afterAutospacing="1" w:line="240" w:lineRule="auto"/>
              <w:rPr>
                <w:rFonts w:ascii="Times New Roman" w:hAnsi="Times New Roman"/>
                <w:sz w:val="24"/>
                <w:szCs w:val="24"/>
              </w:rPr>
            </w:pPr>
            <w:r w:rsidRPr="008E2FE0">
              <w:rPr>
                <w:rFonts w:ascii="Times New Roman" w:hAnsi="Times New Roman"/>
                <w:sz w:val="24"/>
                <w:szCs w:val="24"/>
              </w:rPr>
              <w:t>18 баллов</w:t>
            </w:r>
          </w:p>
        </w:tc>
      </w:tr>
      <w:tr w:rsidR="003F70C4" w:rsidRPr="00930EFA" w:rsidTr="003F70C4">
        <w:tc>
          <w:tcPr>
            <w:tcW w:w="7252" w:type="dxa"/>
            <w:gridSpan w:val="2"/>
            <w:vAlign w:val="center"/>
          </w:tcPr>
          <w:p w:rsidR="003F70C4" w:rsidRPr="00930EFA" w:rsidRDefault="003F70C4" w:rsidP="0068073D">
            <w:pPr>
              <w:spacing w:before="100" w:beforeAutospacing="1" w:after="100" w:afterAutospacing="1" w:line="240" w:lineRule="auto"/>
              <w:rPr>
                <w:rFonts w:ascii="Times New Roman" w:hAnsi="Times New Roman"/>
                <w:sz w:val="24"/>
                <w:szCs w:val="24"/>
              </w:rPr>
            </w:pPr>
            <w:r w:rsidRPr="00930EFA">
              <w:rPr>
                <w:rFonts w:ascii="Times New Roman" w:hAnsi="Times New Roman"/>
                <w:sz w:val="24"/>
                <w:szCs w:val="24"/>
              </w:rPr>
              <w:t>Средний балл единого государственного экзамена выпускников 11 класса по русскому языку</w:t>
            </w:r>
          </w:p>
        </w:tc>
        <w:tc>
          <w:tcPr>
            <w:tcW w:w="2070" w:type="dxa"/>
            <w:vAlign w:val="center"/>
          </w:tcPr>
          <w:p w:rsidR="003F70C4" w:rsidRPr="00930EFA" w:rsidRDefault="003F70C4" w:rsidP="0068073D">
            <w:pPr>
              <w:spacing w:before="100" w:beforeAutospacing="1" w:after="100" w:afterAutospacing="1" w:line="240" w:lineRule="auto"/>
              <w:rPr>
                <w:rFonts w:ascii="Times New Roman" w:hAnsi="Times New Roman"/>
                <w:sz w:val="24"/>
                <w:szCs w:val="24"/>
              </w:rPr>
            </w:pPr>
            <w:r w:rsidRPr="00930EFA">
              <w:rPr>
                <w:rFonts w:ascii="Times New Roman" w:hAnsi="Times New Roman"/>
                <w:sz w:val="24"/>
                <w:szCs w:val="24"/>
              </w:rPr>
              <w:t xml:space="preserve"> 75 баллов</w:t>
            </w:r>
          </w:p>
        </w:tc>
      </w:tr>
      <w:tr w:rsidR="003F70C4" w:rsidRPr="00930EFA" w:rsidTr="003F70C4">
        <w:tc>
          <w:tcPr>
            <w:tcW w:w="7252" w:type="dxa"/>
            <w:gridSpan w:val="2"/>
            <w:vAlign w:val="center"/>
          </w:tcPr>
          <w:p w:rsidR="003F70C4" w:rsidRPr="00930EFA" w:rsidRDefault="003F70C4" w:rsidP="0068073D">
            <w:pPr>
              <w:spacing w:before="100" w:beforeAutospacing="1" w:after="100" w:afterAutospacing="1" w:line="240" w:lineRule="auto"/>
              <w:rPr>
                <w:rFonts w:ascii="Times New Roman" w:hAnsi="Times New Roman"/>
                <w:sz w:val="24"/>
                <w:szCs w:val="24"/>
              </w:rPr>
            </w:pPr>
            <w:r w:rsidRPr="00930EFA">
              <w:rPr>
                <w:rFonts w:ascii="Times New Roman" w:hAnsi="Times New Roman"/>
                <w:sz w:val="24"/>
                <w:szCs w:val="24"/>
              </w:rPr>
              <w:t>Средний балл единого государственного экзамена выпускников 11 класса по математике (профиль)</w:t>
            </w:r>
          </w:p>
        </w:tc>
        <w:tc>
          <w:tcPr>
            <w:tcW w:w="2070" w:type="dxa"/>
            <w:vAlign w:val="center"/>
          </w:tcPr>
          <w:p w:rsidR="003F70C4" w:rsidRPr="00930EFA" w:rsidRDefault="003F70C4" w:rsidP="0068073D">
            <w:pPr>
              <w:spacing w:before="100" w:beforeAutospacing="1" w:after="100" w:afterAutospacing="1" w:line="240" w:lineRule="auto"/>
              <w:rPr>
                <w:rFonts w:ascii="Times New Roman" w:hAnsi="Times New Roman"/>
                <w:sz w:val="24"/>
                <w:szCs w:val="24"/>
              </w:rPr>
            </w:pPr>
            <w:r w:rsidRPr="00930EFA">
              <w:rPr>
                <w:rFonts w:ascii="Times New Roman" w:hAnsi="Times New Roman"/>
                <w:sz w:val="24"/>
                <w:szCs w:val="24"/>
              </w:rPr>
              <w:t xml:space="preserve"> 52 балла</w:t>
            </w:r>
          </w:p>
        </w:tc>
      </w:tr>
      <w:tr w:rsidR="003F70C4" w:rsidRPr="00D63601" w:rsidTr="003F70C4">
        <w:tc>
          <w:tcPr>
            <w:tcW w:w="7252" w:type="dxa"/>
            <w:gridSpan w:val="2"/>
            <w:vAlign w:val="center"/>
          </w:tcPr>
          <w:p w:rsidR="003F70C4" w:rsidRPr="00D63601" w:rsidRDefault="003F70C4" w:rsidP="0068073D">
            <w:pPr>
              <w:spacing w:before="100" w:beforeAutospacing="1" w:after="100" w:afterAutospacing="1" w:line="240" w:lineRule="auto"/>
              <w:rPr>
                <w:rFonts w:ascii="Times New Roman" w:hAnsi="Times New Roman"/>
                <w:sz w:val="24"/>
                <w:szCs w:val="24"/>
              </w:rPr>
            </w:pPr>
            <w:r w:rsidRPr="00D63601">
              <w:rPr>
                <w:rFonts w:ascii="Times New Roman" w:hAnsi="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2070" w:type="dxa"/>
            <w:vAlign w:val="center"/>
          </w:tcPr>
          <w:p w:rsidR="003F70C4" w:rsidRPr="00D63601" w:rsidRDefault="003F70C4" w:rsidP="0068073D">
            <w:pPr>
              <w:spacing w:before="100" w:beforeAutospacing="1" w:after="100" w:afterAutospacing="1" w:line="240" w:lineRule="auto"/>
              <w:rPr>
                <w:rFonts w:ascii="Times New Roman" w:hAnsi="Times New Roman"/>
                <w:sz w:val="24"/>
                <w:szCs w:val="24"/>
              </w:rPr>
            </w:pPr>
            <w:r w:rsidRPr="00D63601">
              <w:rPr>
                <w:rFonts w:ascii="Times New Roman" w:hAnsi="Times New Roman"/>
                <w:sz w:val="24"/>
                <w:szCs w:val="24"/>
              </w:rPr>
              <w:t>0</w:t>
            </w:r>
          </w:p>
        </w:tc>
      </w:tr>
      <w:tr w:rsidR="003F70C4" w:rsidRPr="00D63601" w:rsidTr="003F70C4">
        <w:tc>
          <w:tcPr>
            <w:tcW w:w="7252" w:type="dxa"/>
            <w:gridSpan w:val="2"/>
            <w:vAlign w:val="center"/>
          </w:tcPr>
          <w:p w:rsidR="003F70C4" w:rsidRPr="00D63601" w:rsidRDefault="003F70C4" w:rsidP="0068073D">
            <w:pPr>
              <w:spacing w:before="100" w:beforeAutospacing="1" w:after="100" w:afterAutospacing="1" w:line="240" w:lineRule="auto"/>
              <w:rPr>
                <w:rFonts w:ascii="Times New Roman" w:hAnsi="Times New Roman"/>
                <w:sz w:val="24"/>
                <w:szCs w:val="24"/>
              </w:rPr>
            </w:pPr>
            <w:r w:rsidRPr="00D63601">
              <w:rPr>
                <w:rFonts w:ascii="Times New Roman" w:hAnsi="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2070" w:type="dxa"/>
            <w:vAlign w:val="center"/>
          </w:tcPr>
          <w:p w:rsidR="003F70C4" w:rsidRPr="00D63601" w:rsidRDefault="003F70C4" w:rsidP="0068073D">
            <w:pPr>
              <w:spacing w:before="100" w:beforeAutospacing="1" w:after="100" w:afterAutospacing="1" w:line="240" w:lineRule="auto"/>
              <w:rPr>
                <w:rFonts w:ascii="Times New Roman" w:hAnsi="Times New Roman"/>
                <w:sz w:val="24"/>
                <w:szCs w:val="24"/>
              </w:rPr>
            </w:pPr>
            <w:r w:rsidRPr="00D63601">
              <w:rPr>
                <w:rFonts w:ascii="Times New Roman" w:hAnsi="Times New Roman"/>
                <w:sz w:val="24"/>
                <w:szCs w:val="24"/>
              </w:rPr>
              <w:t>0</w:t>
            </w:r>
          </w:p>
        </w:tc>
      </w:tr>
      <w:tr w:rsidR="003F70C4" w:rsidRPr="00D63601" w:rsidTr="003F70C4">
        <w:tc>
          <w:tcPr>
            <w:tcW w:w="7252" w:type="dxa"/>
            <w:gridSpan w:val="2"/>
            <w:vAlign w:val="center"/>
          </w:tcPr>
          <w:p w:rsidR="003F70C4" w:rsidRPr="00D63601" w:rsidRDefault="003F70C4" w:rsidP="0068073D">
            <w:pPr>
              <w:spacing w:before="100" w:beforeAutospacing="1" w:after="100" w:afterAutospacing="1" w:line="240" w:lineRule="auto"/>
              <w:rPr>
                <w:rFonts w:ascii="Times New Roman" w:hAnsi="Times New Roman"/>
                <w:sz w:val="24"/>
                <w:szCs w:val="24"/>
              </w:rPr>
            </w:pPr>
            <w:r w:rsidRPr="00D63601">
              <w:rPr>
                <w:rFonts w:ascii="Times New Roman" w:hAnsi="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2070" w:type="dxa"/>
            <w:vAlign w:val="center"/>
          </w:tcPr>
          <w:p w:rsidR="003F70C4" w:rsidRPr="00D63601" w:rsidRDefault="003F70C4" w:rsidP="0068073D">
            <w:pPr>
              <w:spacing w:before="100" w:beforeAutospacing="1" w:after="100" w:afterAutospacing="1" w:line="240" w:lineRule="auto"/>
              <w:rPr>
                <w:rFonts w:ascii="Times New Roman" w:hAnsi="Times New Roman"/>
                <w:sz w:val="24"/>
                <w:szCs w:val="24"/>
              </w:rPr>
            </w:pPr>
            <w:r w:rsidRPr="00D63601">
              <w:rPr>
                <w:rFonts w:ascii="Times New Roman" w:hAnsi="Times New Roman"/>
                <w:sz w:val="24"/>
                <w:szCs w:val="24"/>
              </w:rPr>
              <w:t>0</w:t>
            </w:r>
          </w:p>
        </w:tc>
      </w:tr>
      <w:tr w:rsidR="003F70C4" w:rsidRPr="00D63601" w:rsidTr="003F70C4">
        <w:tc>
          <w:tcPr>
            <w:tcW w:w="7252" w:type="dxa"/>
            <w:gridSpan w:val="2"/>
            <w:vAlign w:val="center"/>
          </w:tcPr>
          <w:p w:rsidR="003F70C4" w:rsidRPr="00D63601" w:rsidRDefault="003F70C4" w:rsidP="0068073D">
            <w:pPr>
              <w:spacing w:before="100" w:beforeAutospacing="1" w:after="100" w:afterAutospacing="1" w:line="240" w:lineRule="auto"/>
              <w:rPr>
                <w:rFonts w:ascii="Times New Roman" w:hAnsi="Times New Roman"/>
                <w:sz w:val="24"/>
                <w:szCs w:val="24"/>
              </w:rPr>
            </w:pPr>
            <w:r w:rsidRPr="00D63601">
              <w:rPr>
                <w:rFonts w:ascii="Times New Roman" w:hAnsi="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2070" w:type="dxa"/>
            <w:vAlign w:val="center"/>
          </w:tcPr>
          <w:p w:rsidR="003F70C4" w:rsidRPr="00D63601" w:rsidRDefault="003F70C4" w:rsidP="0068073D">
            <w:pPr>
              <w:spacing w:before="100" w:beforeAutospacing="1" w:after="100" w:afterAutospacing="1" w:line="240" w:lineRule="auto"/>
              <w:rPr>
                <w:rFonts w:ascii="Times New Roman" w:hAnsi="Times New Roman"/>
                <w:sz w:val="24"/>
                <w:szCs w:val="24"/>
              </w:rPr>
            </w:pPr>
            <w:r w:rsidRPr="00D63601">
              <w:rPr>
                <w:rFonts w:ascii="Times New Roman" w:hAnsi="Times New Roman"/>
                <w:sz w:val="24"/>
                <w:szCs w:val="24"/>
              </w:rPr>
              <w:t>0</w:t>
            </w:r>
          </w:p>
        </w:tc>
      </w:tr>
      <w:tr w:rsidR="003F70C4" w:rsidRPr="00D63601" w:rsidTr="003F70C4">
        <w:tc>
          <w:tcPr>
            <w:tcW w:w="7252" w:type="dxa"/>
            <w:gridSpan w:val="2"/>
            <w:vAlign w:val="center"/>
          </w:tcPr>
          <w:p w:rsidR="003F70C4" w:rsidRPr="00D63601" w:rsidRDefault="003F70C4" w:rsidP="0068073D">
            <w:pPr>
              <w:spacing w:before="100" w:beforeAutospacing="1" w:after="100" w:afterAutospacing="1" w:line="240" w:lineRule="auto"/>
              <w:rPr>
                <w:rFonts w:ascii="Times New Roman" w:hAnsi="Times New Roman"/>
                <w:sz w:val="24"/>
                <w:szCs w:val="24"/>
              </w:rPr>
            </w:pPr>
            <w:r w:rsidRPr="00D63601">
              <w:rPr>
                <w:rFonts w:ascii="Times New Roman" w:hAnsi="Times New Roman"/>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070" w:type="dxa"/>
            <w:vAlign w:val="center"/>
          </w:tcPr>
          <w:p w:rsidR="003F70C4" w:rsidRPr="00D63601" w:rsidRDefault="003F70C4" w:rsidP="0068073D">
            <w:pPr>
              <w:spacing w:before="100" w:beforeAutospacing="1" w:after="100" w:afterAutospacing="1" w:line="240" w:lineRule="auto"/>
              <w:rPr>
                <w:rFonts w:ascii="Times New Roman" w:hAnsi="Times New Roman"/>
                <w:sz w:val="24"/>
                <w:szCs w:val="24"/>
              </w:rPr>
            </w:pPr>
            <w:r w:rsidRPr="00D63601">
              <w:rPr>
                <w:rFonts w:ascii="Times New Roman" w:hAnsi="Times New Roman"/>
                <w:sz w:val="24"/>
                <w:szCs w:val="24"/>
              </w:rPr>
              <w:t>1</w:t>
            </w:r>
          </w:p>
        </w:tc>
      </w:tr>
      <w:tr w:rsidR="003F70C4" w:rsidRPr="00D63601" w:rsidTr="003F70C4">
        <w:tc>
          <w:tcPr>
            <w:tcW w:w="7252" w:type="dxa"/>
            <w:gridSpan w:val="2"/>
            <w:vAlign w:val="center"/>
          </w:tcPr>
          <w:p w:rsidR="003F70C4" w:rsidRPr="00D63601" w:rsidRDefault="003F70C4" w:rsidP="0068073D">
            <w:pPr>
              <w:spacing w:before="100" w:beforeAutospacing="1" w:after="100" w:afterAutospacing="1" w:line="240" w:lineRule="auto"/>
              <w:rPr>
                <w:rFonts w:ascii="Times New Roman" w:hAnsi="Times New Roman"/>
                <w:sz w:val="24"/>
                <w:szCs w:val="24"/>
              </w:rPr>
            </w:pPr>
            <w:r w:rsidRPr="00D63601">
              <w:rPr>
                <w:rFonts w:ascii="Times New Roman" w:hAnsi="Times New Roman"/>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2070" w:type="dxa"/>
            <w:vAlign w:val="center"/>
          </w:tcPr>
          <w:p w:rsidR="003F70C4" w:rsidRPr="00D63601" w:rsidRDefault="003F70C4" w:rsidP="0068073D">
            <w:pPr>
              <w:spacing w:before="100" w:beforeAutospacing="1" w:after="100" w:afterAutospacing="1" w:line="240" w:lineRule="auto"/>
              <w:rPr>
                <w:rFonts w:ascii="Times New Roman" w:hAnsi="Times New Roman"/>
                <w:sz w:val="24"/>
                <w:szCs w:val="24"/>
              </w:rPr>
            </w:pPr>
            <w:r w:rsidRPr="00D63601">
              <w:rPr>
                <w:rFonts w:ascii="Times New Roman" w:hAnsi="Times New Roman"/>
                <w:sz w:val="24"/>
                <w:szCs w:val="24"/>
              </w:rPr>
              <w:t>0</w:t>
            </w:r>
          </w:p>
        </w:tc>
      </w:tr>
      <w:tr w:rsidR="003F70C4" w:rsidRPr="00D63601" w:rsidTr="003F70C4">
        <w:tc>
          <w:tcPr>
            <w:tcW w:w="7252" w:type="dxa"/>
            <w:gridSpan w:val="2"/>
            <w:vAlign w:val="center"/>
          </w:tcPr>
          <w:p w:rsidR="003F70C4" w:rsidRPr="00D63601" w:rsidRDefault="003F70C4" w:rsidP="0068073D">
            <w:pPr>
              <w:spacing w:before="100" w:beforeAutospacing="1" w:after="100" w:afterAutospacing="1" w:line="240" w:lineRule="auto"/>
              <w:rPr>
                <w:rFonts w:ascii="Times New Roman" w:hAnsi="Times New Roman"/>
                <w:sz w:val="24"/>
                <w:szCs w:val="24"/>
              </w:rPr>
            </w:pPr>
            <w:r w:rsidRPr="00D63601">
              <w:rPr>
                <w:rFonts w:ascii="Times New Roman" w:hAnsi="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2070" w:type="dxa"/>
            <w:vAlign w:val="center"/>
          </w:tcPr>
          <w:p w:rsidR="003F70C4" w:rsidRPr="00D63601" w:rsidRDefault="003F70C4" w:rsidP="0068073D">
            <w:pPr>
              <w:spacing w:before="100" w:beforeAutospacing="1" w:after="100" w:afterAutospacing="1" w:line="240" w:lineRule="auto"/>
              <w:rPr>
                <w:rFonts w:ascii="Times New Roman" w:hAnsi="Times New Roman"/>
                <w:sz w:val="24"/>
                <w:szCs w:val="24"/>
              </w:rPr>
            </w:pPr>
            <w:r w:rsidRPr="00D63601">
              <w:rPr>
                <w:rFonts w:ascii="Times New Roman" w:hAnsi="Times New Roman"/>
                <w:sz w:val="24"/>
                <w:szCs w:val="24"/>
              </w:rPr>
              <w:t>7 / 15%</w:t>
            </w:r>
          </w:p>
        </w:tc>
      </w:tr>
      <w:tr w:rsidR="003F70C4" w:rsidRPr="00896BB2" w:rsidTr="003F70C4">
        <w:tc>
          <w:tcPr>
            <w:tcW w:w="7252" w:type="dxa"/>
            <w:gridSpan w:val="2"/>
            <w:vAlign w:val="center"/>
          </w:tcPr>
          <w:p w:rsidR="003F70C4" w:rsidRPr="00896BB2" w:rsidRDefault="003F70C4" w:rsidP="0068073D">
            <w:pPr>
              <w:spacing w:before="100" w:beforeAutospacing="1" w:after="100" w:afterAutospacing="1" w:line="240" w:lineRule="auto"/>
              <w:rPr>
                <w:rFonts w:ascii="Times New Roman" w:hAnsi="Times New Roman"/>
                <w:sz w:val="24"/>
                <w:szCs w:val="24"/>
              </w:rPr>
            </w:pPr>
            <w:r w:rsidRPr="00896BB2">
              <w:rPr>
                <w:rFonts w:ascii="Times New Roman" w:hAnsi="Times New Roman"/>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2070" w:type="dxa"/>
            <w:vAlign w:val="center"/>
          </w:tcPr>
          <w:p w:rsidR="003F70C4" w:rsidRPr="00896BB2" w:rsidRDefault="003F70C4" w:rsidP="0068073D">
            <w:pPr>
              <w:spacing w:before="100" w:beforeAutospacing="1" w:after="100" w:afterAutospacing="1" w:line="240" w:lineRule="auto"/>
              <w:rPr>
                <w:rFonts w:ascii="Times New Roman" w:hAnsi="Times New Roman"/>
                <w:sz w:val="24"/>
                <w:szCs w:val="24"/>
              </w:rPr>
            </w:pPr>
            <w:r w:rsidRPr="00896BB2">
              <w:rPr>
                <w:rFonts w:ascii="Times New Roman" w:hAnsi="Times New Roman"/>
                <w:sz w:val="24"/>
                <w:szCs w:val="24"/>
              </w:rPr>
              <w:t>7 / 30%</w:t>
            </w:r>
          </w:p>
        </w:tc>
      </w:tr>
      <w:tr w:rsidR="003F70C4" w:rsidRPr="00896BB2" w:rsidTr="003F70C4">
        <w:tc>
          <w:tcPr>
            <w:tcW w:w="7252" w:type="dxa"/>
            <w:gridSpan w:val="2"/>
            <w:vAlign w:val="center"/>
          </w:tcPr>
          <w:p w:rsidR="003F70C4" w:rsidRPr="00896BB2" w:rsidRDefault="003F70C4" w:rsidP="0068073D">
            <w:pPr>
              <w:spacing w:before="100" w:beforeAutospacing="1" w:after="100" w:afterAutospacing="1" w:line="240" w:lineRule="auto"/>
              <w:rPr>
                <w:rFonts w:ascii="Times New Roman" w:hAnsi="Times New Roman"/>
                <w:sz w:val="24"/>
                <w:szCs w:val="24"/>
              </w:rPr>
            </w:pPr>
            <w:r w:rsidRPr="00896BB2">
              <w:rPr>
                <w:rFonts w:ascii="Times New Roman" w:hAnsi="Times New Roman"/>
                <w:sz w:val="24"/>
                <w:szCs w:val="24"/>
              </w:rPr>
              <w:t xml:space="preserve">Численность/удельный вес численности учащихся, принявших участие в различных олимпиадах, смотрах, конкурсах, в общей </w:t>
            </w:r>
            <w:r w:rsidRPr="00896BB2">
              <w:rPr>
                <w:rFonts w:ascii="Times New Roman" w:hAnsi="Times New Roman"/>
                <w:sz w:val="24"/>
                <w:szCs w:val="24"/>
              </w:rPr>
              <w:lastRenderedPageBreak/>
              <w:t>численности учащихся</w:t>
            </w:r>
          </w:p>
        </w:tc>
        <w:tc>
          <w:tcPr>
            <w:tcW w:w="2070" w:type="dxa"/>
            <w:vAlign w:val="center"/>
          </w:tcPr>
          <w:p w:rsidR="003F70C4" w:rsidRPr="00896BB2" w:rsidRDefault="003F70C4" w:rsidP="0068073D">
            <w:pPr>
              <w:spacing w:before="100" w:beforeAutospacing="1" w:after="100" w:afterAutospacing="1" w:line="240" w:lineRule="auto"/>
              <w:rPr>
                <w:rFonts w:ascii="Times New Roman" w:hAnsi="Times New Roman"/>
                <w:sz w:val="24"/>
                <w:szCs w:val="24"/>
              </w:rPr>
            </w:pPr>
            <w:r w:rsidRPr="00896BB2">
              <w:rPr>
                <w:rFonts w:ascii="Times New Roman" w:hAnsi="Times New Roman"/>
                <w:sz w:val="24"/>
                <w:szCs w:val="24"/>
              </w:rPr>
              <w:lastRenderedPageBreak/>
              <w:t>581 / 87%</w:t>
            </w:r>
          </w:p>
        </w:tc>
      </w:tr>
      <w:tr w:rsidR="003F70C4" w:rsidRPr="00896BB2" w:rsidTr="003F70C4">
        <w:tc>
          <w:tcPr>
            <w:tcW w:w="7252" w:type="dxa"/>
            <w:gridSpan w:val="2"/>
            <w:vAlign w:val="center"/>
          </w:tcPr>
          <w:p w:rsidR="003F70C4" w:rsidRPr="00896BB2" w:rsidRDefault="003F70C4" w:rsidP="0068073D">
            <w:pPr>
              <w:spacing w:before="100" w:beforeAutospacing="1" w:after="100" w:afterAutospacing="1" w:line="240" w:lineRule="auto"/>
              <w:rPr>
                <w:rFonts w:ascii="Times New Roman" w:hAnsi="Times New Roman"/>
                <w:sz w:val="24"/>
                <w:szCs w:val="24"/>
              </w:rPr>
            </w:pPr>
            <w:r w:rsidRPr="00896BB2">
              <w:rPr>
                <w:rFonts w:ascii="Times New Roman" w:hAnsi="Times New Roman"/>
                <w:sz w:val="24"/>
                <w:szCs w:val="24"/>
              </w:rPr>
              <w:lastRenderedPageBreak/>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2070" w:type="dxa"/>
            <w:vAlign w:val="center"/>
          </w:tcPr>
          <w:p w:rsidR="003F70C4" w:rsidRPr="00896BB2" w:rsidRDefault="003F70C4" w:rsidP="0068073D">
            <w:pPr>
              <w:spacing w:before="100" w:beforeAutospacing="1" w:after="100" w:afterAutospacing="1" w:line="240" w:lineRule="auto"/>
              <w:rPr>
                <w:rFonts w:ascii="Times New Roman" w:hAnsi="Times New Roman"/>
                <w:sz w:val="24"/>
                <w:szCs w:val="24"/>
              </w:rPr>
            </w:pPr>
            <w:r w:rsidRPr="00896BB2">
              <w:rPr>
                <w:rFonts w:ascii="Times New Roman" w:hAnsi="Times New Roman"/>
                <w:sz w:val="24"/>
                <w:szCs w:val="24"/>
              </w:rPr>
              <w:t>195 / 29%</w:t>
            </w:r>
          </w:p>
        </w:tc>
      </w:tr>
      <w:tr w:rsidR="003F70C4" w:rsidRPr="00896BB2" w:rsidTr="003F70C4">
        <w:tc>
          <w:tcPr>
            <w:tcW w:w="7252" w:type="dxa"/>
            <w:gridSpan w:val="2"/>
            <w:vAlign w:val="center"/>
          </w:tcPr>
          <w:p w:rsidR="003F70C4" w:rsidRPr="00896BB2" w:rsidRDefault="003F70C4" w:rsidP="0068073D">
            <w:pPr>
              <w:spacing w:before="100" w:beforeAutospacing="1" w:after="100" w:afterAutospacing="1" w:line="240" w:lineRule="auto"/>
              <w:rPr>
                <w:rFonts w:ascii="Times New Roman" w:hAnsi="Times New Roman"/>
                <w:sz w:val="24"/>
                <w:szCs w:val="24"/>
              </w:rPr>
            </w:pPr>
            <w:r w:rsidRPr="00896BB2">
              <w:rPr>
                <w:rFonts w:ascii="Times New Roman" w:hAnsi="Times New Roman"/>
                <w:sz w:val="24"/>
                <w:szCs w:val="24"/>
              </w:rPr>
              <w:t xml:space="preserve"> Регионального уровня</w:t>
            </w:r>
          </w:p>
        </w:tc>
        <w:tc>
          <w:tcPr>
            <w:tcW w:w="2070" w:type="dxa"/>
            <w:vAlign w:val="center"/>
          </w:tcPr>
          <w:p w:rsidR="003F70C4" w:rsidRPr="00896BB2" w:rsidRDefault="003F70C4" w:rsidP="0068073D">
            <w:pPr>
              <w:spacing w:before="100" w:beforeAutospacing="1" w:after="100" w:afterAutospacing="1" w:line="240" w:lineRule="auto"/>
              <w:rPr>
                <w:rFonts w:ascii="Times New Roman" w:hAnsi="Times New Roman"/>
                <w:sz w:val="24"/>
                <w:szCs w:val="24"/>
              </w:rPr>
            </w:pPr>
            <w:r w:rsidRPr="00896BB2">
              <w:rPr>
                <w:rFonts w:ascii="Times New Roman" w:hAnsi="Times New Roman"/>
                <w:sz w:val="24"/>
                <w:szCs w:val="24"/>
              </w:rPr>
              <w:t>38  / 19%</w:t>
            </w:r>
          </w:p>
        </w:tc>
      </w:tr>
      <w:tr w:rsidR="003F70C4" w:rsidRPr="00896BB2" w:rsidTr="003F70C4">
        <w:tc>
          <w:tcPr>
            <w:tcW w:w="7252" w:type="dxa"/>
            <w:gridSpan w:val="2"/>
            <w:vAlign w:val="center"/>
          </w:tcPr>
          <w:p w:rsidR="003F70C4" w:rsidRPr="00896BB2" w:rsidRDefault="003F70C4" w:rsidP="0068073D">
            <w:pPr>
              <w:spacing w:before="100" w:beforeAutospacing="1" w:after="100" w:afterAutospacing="1" w:line="240" w:lineRule="auto"/>
              <w:rPr>
                <w:rFonts w:ascii="Times New Roman" w:hAnsi="Times New Roman"/>
                <w:sz w:val="24"/>
                <w:szCs w:val="24"/>
              </w:rPr>
            </w:pPr>
            <w:r w:rsidRPr="00896BB2">
              <w:rPr>
                <w:rFonts w:ascii="Times New Roman" w:hAnsi="Times New Roman"/>
                <w:sz w:val="24"/>
                <w:szCs w:val="24"/>
              </w:rPr>
              <w:t xml:space="preserve"> Федерального уровня</w:t>
            </w:r>
          </w:p>
        </w:tc>
        <w:tc>
          <w:tcPr>
            <w:tcW w:w="2070" w:type="dxa"/>
            <w:vAlign w:val="center"/>
          </w:tcPr>
          <w:p w:rsidR="003F70C4" w:rsidRPr="00896BB2" w:rsidRDefault="003F70C4" w:rsidP="0068073D">
            <w:pPr>
              <w:spacing w:before="100" w:beforeAutospacing="1" w:after="100" w:afterAutospacing="1" w:line="240" w:lineRule="auto"/>
              <w:rPr>
                <w:rFonts w:ascii="Times New Roman" w:hAnsi="Times New Roman"/>
                <w:sz w:val="24"/>
                <w:szCs w:val="24"/>
              </w:rPr>
            </w:pPr>
            <w:r w:rsidRPr="00896BB2">
              <w:rPr>
                <w:rFonts w:ascii="Times New Roman" w:hAnsi="Times New Roman"/>
                <w:sz w:val="24"/>
                <w:szCs w:val="24"/>
              </w:rPr>
              <w:t>42 / 22 %</w:t>
            </w:r>
          </w:p>
        </w:tc>
      </w:tr>
      <w:tr w:rsidR="003F70C4" w:rsidRPr="00896BB2" w:rsidTr="003F70C4">
        <w:tc>
          <w:tcPr>
            <w:tcW w:w="7252" w:type="dxa"/>
            <w:gridSpan w:val="2"/>
            <w:vAlign w:val="center"/>
          </w:tcPr>
          <w:p w:rsidR="003F70C4" w:rsidRPr="00896BB2" w:rsidRDefault="003F70C4" w:rsidP="0068073D">
            <w:pPr>
              <w:spacing w:before="100" w:beforeAutospacing="1" w:after="100" w:afterAutospacing="1" w:line="240" w:lineRule="auto"/>
              <w:rPr>
                <w:rFonts w:ascii="Times New Roman" w:hAnsi="Times New Roman"/>
                <w:sz w:val="24"/>
                <w:szCs w:val="24"/>
              </w:rPr>
            </w:pPr>
            <w:r w:rsidRPr="00896BB2">
              <w:rPr>
                <w:rFonts w:ascii="Times New Roman" w:hAnsi="Times New Roman"/>
                <w:sz w:val="24"/>
                <w:szCs w:val="24"/>
              </w:rPr>
              <w:t xml:space="preserve"> Международного уровня</w:t>
            </w:r>
          </w:p>
        </w:tc>
        <w:tc>
          <w:tcPr>
            <w:tcW w:w="2070" w:type="dxa"/>
            <w:vAlign w:val="center"/>
          </w:tcPr>
          <w:p w:rsidR="003F70C4" w:rsidRPr="00896BB2" w:rsidRDefault="003F70C4" w:rsidP="0068073D">
            <w:pPr>
              <w:spacing w:before="100" w:beforeAutospacing="1" w:after="100" w:afterAutospacing="1" w:line="240" w:lineRule="auto"/>
              <w:rPr>
                <w:rFonts w:ascii="Times New Roman" w:hAnsi="Times New Roman"/>
                <w:sz w:val="24"/>
                <w:szCs w:val="24"/>
              </w:rPr>
            </w:pPr>
            <w:r w:rsidRPr="00896BB2">
              <w:rPr>
                <w:rFonts w:ascii="Times New Roman" w:hAnsi="Times New Roman"/>
                <w:sz w:val="24"/>
                <w:szCs w:val="24"/>
              </w:rPr>
              <w:t>0</w:t>
            </w:r>
          </w:p>
        </w:tc>
      </w:tr>
      <w:tr w:rsidR="003F70C4" w:rsidRPr="00896BB2" w:rsidTr="003F70C4">
        <w:tc>
          <w:tcPr>
            <w:tcW w:w="7252" w:type="dxa"/>
            <w:gridSpan w:val="2"/>
            <w:vAlign w:val="center"/>
          </w:tcPr>
          <w:p w:rsidR="003F70C4" w:rsidRPr="00896BB2" w:rsidRDefault="003F70C4" w:rsidP="0068073D">
            <w:pPr>
              <w:spacing w:before="100" w:beforeAutospacing="1" w:after="100" w:afterAutospacing="1" w:line="240" w:lineRule="auto"/>
              <w:rPr>
                <w:rFonts w:ascii="Times New Roman" w:hAnsi="Times New Roman"/>
                <w:sz w:val="24"/>
                <w:szCs w:val="24"/>
              </w:rPr>
            </w:pPr>
            <w:r w:rsidRPr="00896BB2">
              <w:rPr>
                <w:rFonts w:ascii="Times New Roman" w:hAnsi="Times New Roman"/>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2070" w:type="dxa"/>
            <w:vAlign w:val="center"/>
          </w:tcPr>
          <w:p w:rsidR="003F70C4" w:rsidRPr="00896BB2" w:rsidRDefault="003F70C4" w:rsidP="0068073D">
            <w:pPr>
              <w:spacing w:before="100" w:beforeAutospacing="1" w:after="100" w:afterAutospacing="1" w:line="240" w:lineRule="auto"/>
              <w:rPr>
                <w:rFonts w:ascii="Times New Roman" w:hAnsi="Times New Roman"/>
                <w:sz w:val="24"/>
                <w:szCs w:val="24"/>
              </w:rPr>
            </w:pPr>
            <w:r w:rsidRPr="00896BB2">
              <w:rPr>
                <w:rFonts w:ascii="Times New Roman" w:hAnsi="Times New Roman"/>
                <w:sz w:val="24"/>
                <w:szCs w:val="24"/>
              </w:rPr>
              <w:t>58 / 9%</w:t>
            </w:r>
          </w:p>
        </w:tc>
      </w:tr>
      <w:tr w:rsidR="003F70C4" w:rsidRPr="003528A3" w:rsidTr="003F70C4">
        <w:tc>
          <w:tcPr>
            <w:tcW w:w="7252" w:type="dxa"/>
            <w:gridSpan w:val="2"/>
            <w:vAlign w:val="center"/>
          </w:tcPr>
          <w:p w:rsidR="003F70C4" w:rsidRPr="003528A3" w:rsidRDefault="003F70C4" w:rsidP="0068073D">
            <w:pPr>
              <w:spacing w:before="100" w:beforeAutospacing="1" w:after="100" w:afterAutospacing="1" w:line="240" w:lineRule="auto"/>
              <w:rPr>
                <w:rFonts w:ascii="Times New Roman" w:hAnsi="Times New Roman"/>
                <w:sz w:val="24"/>
                <w:szCs w:val="24"/>
              </w:rPr>
            </w:pPr>
            <w:r w:rsidRPr="003528A3">
              <w:rPr>
                <w:rFonts w:ascii="Times New Roman" w:hAnsi="Times New Roman"/>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2070" w:type="dxa"/>
            <w:vAlign w:val="center"/>
          </w:tcPr>
          <w:p w:rsidR="003F70C4" w:rsidRPr="003528A3" w:rsidRDefault="003F70C4" w:rsidP="0068073D">
            <w:pPr>
              <w:spacing w:before="100" w:beforeAutospacing="1" w:after="100" w:afterAutospacing="1" w:line="240" w:lineRule="auto"/>
              <w:rPr>
                <w:rFonts w:ascii="Times New Roman" w:hAnsi="Times New Roman"/>
                <w:sz w:val="24"/>
                <w:szCs w:val="24"/>
              </w:rPr>
            </w:pPr>
            <w:r w:rsidRPr="003528A3">
              <w:rPr>
                <w:rFonts w:ascii="Times New Roman" w:hAnsi="Times New Roman"/>
                <w:sz w:val="24"/>
                <w:szCs w:val="24"/>
              </w:rPr>
              <w:t>54человека/8%</w:t>
            </w:r>
          </w:p>
        </w:tc>
      </w:tr>
      <w:tr w:rsidR="003F70C4" w:rsidRPr="003528A3" w:rsidTr="003F70C4">
        <w:tc>
          <w:tcPr>
            <w:tcW w:w="7252" w:type="dxa"/>
            <w:gridSpan w:val="2"/>
            <w:vAlign w:val="center"/>
          </w:tcPr>
          <w:p w:rsidR="003F70C4" w:rsidRPr="003528A3" w:rsidRDefault="003F70C4" w:rsidP="0068073D">
            <w:pPr>
              <w:spacing w:before="100" w:beforeAutospacing="1" w:after="100" w:afterAutospacing="1" w:line="240" w:lineRule="auto"/>
              <w:rPr>
                <w:rFonts w:ascii="Times New Roman" w:hAnsi="Times New Roman"/>
                <w:sz w:val="24"/>
                <w:szCs w:val="24"/>
              </w:rPr>
            </w:pPr>
            <w:r w:rsidRPr="003528A3">
              <w:rPr>
                <w:rFonts w:ascii="Times New Roman" w:hAnsi="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2070" w:type="dxa"/>
            <w:vAlign w:val="center"/>
          </w:tcPr>
          <w:p w:rsidR="003F70C4" w:rsidRPr="003528A3" w:rsidRDefault="003F70C4" w:rsidP="0068073D">
            <w:pPr>
              <w:spacing w:before="100" w:beforeAutospacing="1" w:after="100" w:afterAutospacing="1" w:line="240" w:lineRule="auto"/>
              <w:rPr>
                <w:rFonts w:ascii="Times New Roman" w:hAnsi="Times New Roman"/>
                <w:sz w:val="24"/>
                <w:szCs w:val="24"/>
              </w:rPr>
            </w:pPr>
            <w:r w:rsidRPr="003528A3">
              <w:rPr>
                <w:rFonts w:ascii="Times New Roman" w:hAnsi="Times New Roman"/>
                <w:sz w:val="24"/>
                <w:szCs w:val="24"/>
              </w:rPr>
              <w:t>21человек/3%</w:t>
            </w:r>
          </w:p>
        </w:tc>
      </w:tr>
      <w:tr w:rsidR="003F70C4" w:rsidRPr="003528A3" w:rsidTr="003F70C4">
        <w:tc>
          <w:tcPr>
            <w:tcW w:w="7252" w:type="dxa"/>
            <w:gridSpan w:val="2"/>
            <w:vAlign w:val="center"/>
          </w:tcPr>
          <w:p w:rsidR="003F70C4" w:rsidRPr="003528A3" w:rsidRDefault="003F70C4" w:rsidP="0068073D">
            <w:pPr>
              <w:spacing w:before="100" w:beforeAutospacing="1" w:after="100" w:afterAutospacing="1" w:line="240" w:lineRule="auto"/>
              <w:rPr>
                <w:rFonts w:ascii="Times New Roman" w:hAnsi="Times New Roman"/>
                <w:sz w:val="24"/>
                <w:szCs w:val="24"/>
              </w:rPr>
            </w:pPr>
            <w:r w:rsidRPr="003528A3">
              <w:rPr>
                <w:rFonts w:ascii="Times New Roman" w:hAnsi="Times New Roman"/>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070" w:type="dxa"/>
            <w:vAlign w:val="center"/>
          </w:tcPr>
          <w:p w:rsidR="003F70C4" w:rsidRPr="003528A3" w:rsidRDefault="003F70C4" w:rsidP="0068073D">
            <w:pPr>
              <w:spacing w:before="100" w:beforeAutospacing="1" w:after="100" w:afterAutospacing="1" w:line="240" w:lineRule="auto"/>
              <w:rPr>
                <w:rFonts w:ascii="Times New Roman" w:hAnsi="Times New Roman"/>
                <w:sz w:val="24"/>
                <w:szCs w:val="24"/>
              </w:rPr>
            </w:pPr>
            <w:r w:rsidRPr="003528A3">
              <w:rPr>
                <w:rFonts w:ascii="Times New Roman" w:hAnsi="Times New Roman"/>
                <w:sz w:val="24"/>
                <w:szCs w:val="24"/>
              </w:rPr>
              <w:t>3 человека/0,1%</w:t>
            </w:r>
          </w:p>
        </w:tc>
      </w:tr>
      <w:tr w:rsidR="003F70C4" w:rsidRPr="00F84F8C" w:rsidTr="003F70C4">
        <w:tc>
          <w:tcPr>
            <w:tcW w:w="7252" w:type="dxa"/>
            <w:gridSpan w:val="2"/>
            <w:tcBorders>
              <w:top w:val="single" w:sz="4" w:space="0" w:color="000000"/>
              <w:left w:val="single" w:sz="4" w:space="0" w:color="000000"/>
              <w:bottom w:val="single" w:sz="4" w:space="0" w:color="000000"/>
              <w:right w:val="single" w:sz="4" w:space="0" w:color="000000"/>
            </w:tcBorders>
            <w:vAlign w:val="center"/>
          </w:tcPr>
          <w:p w:rsidR="003F70C4" w:rsidRPr="00C6275C" w:rsidRDefault="003F70C4" w:rsidP="0068073D">
            <w:pPr>
              <w:spacing w:before="100" w:beforeAutospacing="1" w:after="100" w:afterAutospacing="1" w:line="240" w:lineRule="auto"/>
              <w:rPr>
                <w:rFonts w:ascii="Times New Roman" w:hAnsi="Times New Roman"/>
                <w:sz w:val="24"/>
                <w:szCs w:val="24"/>
              </w:rPr>
            </w:pPr>
            <w:r w:rsidRPr="00C6275C">
              <w:rPr>
                <w:rFonts w:ascii="Times New Roman" w:hAnsi="Times New Roman"/>
                <w:sz w:val="24"/>
                <w:szCs w:val="24"/>
              </w:rPr>
              <w:t>Общая численность педагогических работников, в том числе:</w:t>
            </w:r>
          </w:p>
        </w:tc>
        <w:tc>
          <w:tcPr>
            <w:tcW w:w="2070" w:type="dxa"/>
            <w:tcBorders>
              <w:top w:val="single" w:sz="4" w:space="0" w:color="000000"/>
              <w:left w:val="single" w:sz="4" w:space="0" w:color="000000"/>
              <w:bottom w:val="single" w:sz="4" w:space="0" w:color="000000"/>
              <w:right w:val="single" w:sz="4" w:space="0" w:color="000000"/>
            </w:tcBorders>
            <w:vAlign w:val="center"/>
          </w:tcPr>
          <w:p w:rsidR="003F70C4" w:rsidRPr="00F84F8C" w:rsidRDefault="003F70C4" w:rsidP="0068073D">
            <w:pPr>
              <w:spacing w:before="100" w:beforeAutospacing="1" w:after="100" w:afterAutospacing="1" w:line="240" w:lineRule="auto"/>
              <w:rPr>
                <w:rFonts w:ascii="Times New Roman" w:hAnsi="Times New Roman"/>
                <w:sz w:val="24"/>
                <w:szCs w:val="24"/>
              </w:rPr>
            </w:pPr>
            <w:r w:rsidRPr="00F84F8C">
              <w:rPr>
                <w:rFonts w:ascii="Times New Roman" w:hAnsi="Times New Roman"/>
                <w:sz w:val="24"/>
                <w:szCs w:val="24"/>
              </w:rPr>
              <w:t>47 человек</w:t>
            </w:r>
          </w:p>
        </w:tc>
      </w:tr>
      <w:tr w:rsidR="003F70C4" w:rsidRPr="00F84F8C" w:rsidTr="003F70C4">
        <w:tc>
          <w:tcPr>
            <w:tcW w:w="7252" w:type="dxa"/>
            <w:gridSpan w:val="2"/>
            <w:tcBorders>
              <w:top w:val="single" w:sz="4" w:space="0" w:color="000000"/>
              <w:left w:val="single" w:sz="4" w:space="0" w:color="000000"/>
              <w:bottom w:val="single" w:sz="4" w:space="0" w:color="000000"/>
              <w:right w:val="single" w:sz="4" w:space="0" w:color="000000"/>
            </w:tcBorders>
            <w:vAlign w:val="center"/>
          </w:tcPr>
          <w:p w:rsidR="003F70C4" w:rsidRPr="00C6275C" w:rsidRDefault="003F70C4" w:rsidP="0068073D">
            <w:pPr>
              <w:spacing w:before="100" w:beforeAutospacing="1" w:after="100" w:afterAutospacing="1" w:line="240" w:lineRule="auto"/>
              <w:rPr>
                <w:rFonts w:ascii="Times New Roman" w:hAnsi="Times New Roman"/>
                <w:sz w:val="24"/>
                <w:szCs w:val="24"/>
              </w:rPr>
            </w:pPr>
            <w:r w:rsidRPr="00C6275C">
              <w:rPr>
                <w:rFonts w:ascii="Times New Roman" w:hAnsi="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070" w:type="dxa"/>
            <w:tcBorders>
              <w:top w:val="single" w:sz="4" w:space="0" w:color="000000"/>
              <w:left w:val="single" w:sz="4" w:space="0" w:color="000000"/>
              <w:bottom w:val="single" w:sz="4" w:space="0" w:color="000000"/>
              <w:right w:val="single" w:sz="4" w:space="0" w:color="000000"/>
            </w:tcBorders>
            <w:vAlign w:val="center"/>
          </w:tcPr>
          <w:p w:rsidR="003F70C4" w:rsidRPr="00F84F8C" w:rsidRDefault="003F70C4" w:rsidP="0068073D">
            <w:pPr>
              <w:spacing w:before="100" w:beforeAutospacing="1" w:after="100" w:afterAutospacing="1" w:line="240" w:lineRule="auto"/>
              <w:rPr>
                <w:rFonts w:ascii="Times New Roman" w:hAnsi="Times New Roman"/>
                <w:sz w:val="24"/>
                <w:szCs w:val="24"/>
              </w:rPr>
            </w:pPr>
            <w:r w:rsidRPr="00F84F8C">
              <w:rPr>
                <w:rFonts w:ascii="Times New Roman" w:hAnsi="Times New Roman"/>
                <w:sz w:val="24"/>
                <w:szCs w:val="24"/>
              </w:rPr>
              <w:t>46 человек/9</w:t>
            </w:r>
            <w:r>
              <w:rPr>
                <w:rFonts w:ascii="Times New Roman" w:hAnsi="Times New Roman"/>
                <w:sz w:val="24"/>
                <w:szCs w:val="24"/>
              </w:rPr>
              <w:t>8</w:t>
            </w:r>
            <w:r w:rsidRPr="00F84F8C">
              <w:rPr>
                <w:rFonts w:ascii="Times New Roman" w:hAnsi="Times New Roman"/>
                <w:sz w:val="24"/>
                <w:szCs w:val="24"/>
              </w:rPr>
              <w:t>%</w:t>
            </w:r>
          </w:p>
        </w:tc>
      </w:tr>
      <w:tr w:rsidR="003F70C4" w:rsidRPr="00F84F8C" w:rsidTr="003F70C4">
        <w:tc>
          <w:tcPr>
            <w:tcW w:w="7252" w:type="dxa"/>
            <w:gridSpan w:val="2"/>
            <w:tcBorders>
              <w:top w:val="single" w:sz="4" w:space="0" w:color="000000"/>
              <w:left w:val="single" w:sz="4" w:space="0" w:color="000000"/>
              <w:bottom w:val="single" w:sz="4" w:space="0" w:color="000000"/>
              <w:right w:val="single" w:sz="4" w:space="0" w:color="000000"/>
            </w:tcBorders>
            <w:vAlign w:val="center"/>
          </w:tcPr>
          <w:p w:rsidR="003F70C4" w:rsidRPr="00C6275C" w:rsidRDefault="003F70C4" w:rsidP="0068073D">
            <w:pPr>
              <w:spacing w:before="100" w:beforeAutospacing="1" w:after="100" w:afterAutospacing="1" w:line="240" w:lineRule="auto"/>
              <w:rPr>
                <w:rFonts w:ascii="Times New Roman" w:hAnsi="Times New Roman"/>
                <w:sz w:val="24"/>
                <w:szCs w:val="24"/>
              </w:rPr>
            </w:pPr>
            <w:r w:rsidRPr="00C6275C">
              <w:rPr>
                <w:rFonts w:ascii="Times New Roman" w:hAnsi="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070" w:type="dxa"/>
            <w:tcBorders>
              <w:top w:val="single" w:sz="4" w:space="0" w:color="000000"/>
              <w:left w:val="single" w:sz="4" w:space="0" w:color="000000"/>
              <w:bottom w:val="single" w:sz="4" w:space="0" w:color="000000"/>
              <w:right w:val="single" w:sz="4" w:space="0" w:color="000000"/>
            </w:tcBorders>
            <w:vAlign w:val="center"/>
          </w:tcPr>
          <w:p w:rsidR="003F70C4" w:rsidRPr="00F84F8C" w:rsidRDefault="003F70C4" w:rsidP="0068073D">
            <w:pPr>
              <w:spacing w:before="100" w:beforeAutospacing="1" w:after="100" w:afterAutospacing="1" w:line="240" w:lineRule="auto"/>
              <w:rPr>
                <w:rFonts w:ascii="Times New Roman" w:hAnsi="Times New Roman"/>
                <w:sz w:val="24"/>
                <w:szCs w:val="24"/>
              </w:rPr>
            </w:pPr>
            <w:r w:rsidRPr="00F84F8C">
              <w:rPr>
                <w:rFonts w:ascii="Times New Roman" w:hAnsi="Times New Roman"/>
                <w:sz w:val="24"/>
                <w:szCs w:val="24"/>
              </w:rPr>
              <w:t>42человека/</w:t>
            </w:r>
            <w:r>
              <w:rPr>
                <w:rFonts w:ascii="Times New Roman" w:hAnsi="Times New Roman"/>
                <w:sz w:val="24"/>
                <w:szCs w:val="24"/>
              </w:rPr>
              <w:t>89</w:t>
            </w:r>
            <w:r w:rsidRPr="00F84F8C">
              <w:rPr>
                <w:rFonts w:ascii="Times New Roman" w:hAnsi="Times New Roman"/>
                <w:sz w:val="24"/>
                <w:szCs w:val="24"/>
              </w:rPr>
              <w:t>%</w:t>
            </w:r>
          </w:p>
        </w:tc>
      </w:tr>
      <w:tr w:rsidR="003F70C4" w:rsidRPr="00F84F8C" w:rsidTr="003F70C4">
        <w:tc>
          <w:tcPr>
            <w:tcW w:w="7252" w:type="dxa"/>
            <w:gridSpan w:val="2"/>
            <w:tcBorders>
              <w:top w:val="single" w:sz="4" w:space="0" w:color="000000"/>
              <w:left w:val="single" w:sz="4" w:space="0" w:color="000000"/>
              <w:bottom w:val="single" w:sz="4" w:space="0" w:color="000000"/>
              <w:right w:val="single" w:sz="4" w:space="0" w:color="000000"/>
            </w:tcBorders>
            <w:vAlign w:val="center"/>
          </w:tcPr>
          <w:p w:rsidR="003F70C4" w:rsidRPr="00C6275C" w:rsidRDefault="003F70C4" w:rsidP="0068073D">
            <w:pPr>
              <w:spacing w:before="100" w:beforeAutospacing="1" w:after="100" w:afterAutospacing="1" w:line="240" w:lineRule="auto"/>
              <w:rPr>
                <w:rFonts w:ascii="Times New Roman" w:hAnsi="Times New Roman"/>
                <w:sz w:val="24"/>
                <w:szCs w:val="24"/>
              </w:rPr>
            </w:pPr>
            <w:r w:rsidRPr="00C6275C">
              <w:rPr>
                <w:rFonts w:ascii="Times New Roman" w:hAnsi="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070" w:type="dxa"/>
            <w:tcBorders>
              <w:top w:val="single" w:sz="4" w:space="0" w:color="000000"/>
              <w:left w:val="single" w:sz="4" w:space="0" w:color="000000"/>
              <w:bottom w:val="single" w:sz="4" w:space="0" w:color="000000"/>
              <w:right w:val="single" w:sz="4" w:space="0" w:color="000000"/>
            </w:tcBorders>
            <w:vAlign w:val="center"/>
          </w:tcPr>
          <w:p w:rsidR="003F70C4" w:rsidRPr="00F84F8C" w:rsidRDefault="003F70C4" w:rsidP="0068073D">
            <w:pPr>
              <w:spacing w:before="100" w:beforeAutospacing="1" w:after="100" w:afterAutospacing="1" w:line="240" w:lineRule="auto"/>
              <w:rPr>
                <w:rFonts w:ascii="Times New Roman" w:hAnsi="Times New Roman"/>
                <w:sz w:val="24"/>
                <w:szCs w:val="24"/>
              </w:rPr>
            </w:pPr>
            <w:r w:rsidRPr="00F84F8C">
              <w:rPr>
                <w:rFonts w:ascii="Times New Roman" w:hAnsi="Times New Roman"/>
                <w:sz w:val="24"/>
                <w:szCs w:val="24"/>
              </w:rPr>
              <w:t>1 человек/2%</w:t>
            </w:r>
          </w:p>
        </w:tc>
      </w:tr>
      <w:tr w:rsidR="003F70C4" w:rsidRPr="00F84F8C" w:rsidTr="003F70C4">
        <w:tc>
          <w:tcPr>
            <w:tcW w:w="7252" w:type="dxa"/>
            <w:gridSpan w:val="2"/>
            <w:tcBorders>
              <w:top w:val="single" w:sz="4" w:space="0" w:color="000000"/>
              <w:left w:val="single" w:sz="4" w:space="0" w:color="000000"/>
              <w:bottom w:val="single" w:sz="4" w:space="0" w:color="000000"/>
              <w:right w:val="single" w:sz="4" w:space="0" w:color="000000"/>
            </w:tcBorders>
            <w:vAlign w:val="center"/>
          </w:tcPr>
          <w:p w:rsidR="003F70C4" w:rsidRPr="00C6275C" w:rsidRDefault="003F70C4" w:rsidP="0068073D">
            <w:pPr>
              <w:spacing w:before="100" w:beforeAutospacing="1" w:after="100" w:afterAutospacing="1" w:line="240" w:lineRule="auto"/>
              <w:rPr>
                <w:rFonts w:ascii="Times New Roman" w:hAnsi="Times New Roman"/>
                <w:sz w:val="24"/>
                <w:szCs w:val="24"/>
              </w:rPr>
            </w:pPr>
            <w:r w:rsidRPr="00C6275C">
              <w:rPr>
                <w:rFonts w:ascii="Times New Roman" w:hAnsi="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070" w:type="dxa"/>
            <w:tcBorders>
              <w:top w:val="single" w:sz="4" w:space="0" w:color="000000"/>
              <w:left w:val="single" w:sz="4" w:space="0" w:color="000000"/>
              <w:bottom w:val="single" w:sz="4" w:space="0" w:color="000000"/>
              <w:right w:val="single" w:sz="4" w:space="0" w:color="000000"/>
            </w:tcBorders>
            <w:vAlign w:val="center"/>
          </w:tcPr>
          <w:p w:rsidR="003F70C4" w:rsidRPr="00F84F8C" w:rsidRDefault="003F70C4" w:rsidP="0068073D">
            <w:pPr>
              <w:spacing w:before="100" w:beforeAutospacing="1" w:after="100" w:afterAutospacing="1" w:line="240" w:lineRule="auto"/>
              <w:rPr>
                <w:rFonts w:ascii="Times New Roman" w:hAnsi="Times New Roman"/>
                <w:sz w:val="24"/>
                <w:szCs w:val="24"/>
              </w:rPr>
            </w:pPr>
            <w:r w:rsidRPr="00F84F8C">
              <w:rPr>
                <w:rFonts w:ascii="Times New Roman" w:hAnsi="Times New Roman"/>
                <w:sz w:val="24"/>
                <w:szCs w:val="24"/>
              </w:rPr>
              <w:t>1 человека/2%</w:t>
            </w:r>
          </w:p>
        </w:tc>
      </w:tr>
      <w:tr w:rsidR="003F70C4" w:rsidRPr="00F84F8C" w:rsidTr="003F70C4">
        <w:tc>
          <w:tcPr>
            <w:tcW w:w="7252" w:type="dxa"/>
            <w:gridSpan w:val="2"/>
            <w:tcBorders>
              <w:top w:val="single" w:sz="4" w:space="0" w:color="000000"/>
              <w:left w:val="single" w:sz="4" w:space="0" w:color="000000"/>
              <w:bottom w:val="single" w:sz="4" w:space="0" w:color="000000"/>
              <w:right w:val="single" w:sz="4" w:space="0" w:color="000000"/>
            </w:tcBorders>
            <w:vAlign w:val="center"/>
          </w:tcPr>
          <w:p w:rsidR="003F70C4" w:rsidRPr="00C6275C" w:rsidRDefault="003F70C4" w:rsidP="0068073D">
            <w:pPr>
              <w:spacing w:before="100" w:beforeAutospacing="1" w:after="100" w:afterAutospacing="1" w:line="240" w:lineRule="auto"/>
              <w:rPr>
                <w:rFonts w:ascii="Times New Roman" w:hAnsi="Times New Roman"/>
                <w:sz w:val="24"/>
                <w:szCs w:val="24"/>
              </w:rPr>
            </w:pPr>
            <w:r w:rsidRPr="00C6275C">
              <w:rPr>
                <w:rFonts w:ascii="Times New Roman" w:hAnsi="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070" w:type="dxa"/>
            <w:tcBorders>
              <w:top w:val="single" w:sz="4" w:space="0" w:color="000000"/>
              <w:left w:val="single" w:sz="4" w:space="0" w:color="000000"/>
              <w:bottom w:val="single" w:sz="4" w:space="0" w:color="000000"/>
              <w:right w:val="single" w:sz="4" w:space="0" w:color="000000"/>
            </w:tcBorders>
            <w:vAlign w:val="center"/>
          </w:tcPr>
          <w:p w:rsidR="003F70C4" w:rsidRPr="00F84F8C" w:rsidRDefault="003F70C4" w:rsidP="0068073D">
            <w:pPr>
              <w:spacing w:before="100" w:beforeAutospacing="1" w:after="100" w:afterAutospacing="1" w:line="240" w:lineRule="auto"/>
              <w:rPr>
                <w:rFonts w:ascii="Times New Roman" w:hAnsi="Times New Roman"/>
                <w:sz w:val="24"/>
                <w:szCs w:val="24"/>
              </w:rPr>
            </w:pPr>
            <w:r w:rsidRPr="00F84F8C">
              <w:rPr>
                <w:rFonts w:ascii="Times New Roman" w:hAnsi="Times New Roman"/>
                <w:sz w:val="24"/>
                <w:szCs w:val="24"/>
              </w:rPr>
              <w:t>33человека/70%</w:t>
            </w:r>
          </w:p>
        </w:tc>
      </w:tr>
      <w:tr w:rsidR="003F70C4" w:rsidRPr="00F84F8C" w:rsidTr="003F70C4">
        <w:tc>
          <w:tcPr>
            <w:tcW w:w="7252" w:type="dxa"/>
            <w:gridSpan w:val="2"/>
            <w:tcBorders>
              <w:top w:val="single" w:sz="4" w:space="0" w:color="000000"/>
              <w:left w:val="single" w:sz="4" w:space="0" w:color="000000"/>
              <w:bottom w:val="single" w:sz="4" w:space="0" w:color="000000"/>
              <w:right w:val="single" w:sz="4" w:space="0" w:color="000000"/>
            </w:tcBorders>
            <w:vAlign w:val="center"/>
          </w:tcPr>
          <w:p w:rsidR="003F70C4" w:rsidRPr="00C6275C" w:rsidRDefault="003F70C4" w:rsidP="0068073D">
            <w:pPr>
              <w:spacing w:before="100" w:beforeAutospacing="1" w:after="100" w:afterAutospacing="1" w:line="240" w:lineRule="auto"/>
              <w:rPr>
                <w:rFonts w:ascii="Times New Roman" w:hAnsi="Times New Roman"/>
                <w:sz w:val="24"/>
                <w:szCs w:val="24"/>
              </w:rPr>
            </w:pPr>
            <w:r w:rsidRPr="00C6275C">
              <w:rPr>
                <w:rFonts w:ascii="Times New Roman" w:hAnsi="Times New Roman"/>
                <w:sz w:val="24"/>
                <w:szCs w:val="24"/>
              </w:rPr>
              <w:t>Высшая</w:t>
            </w:r>
          </w:p>
        </w:tc>
        <w:tc>
          <w:tcPr>
            <w:tcW w:w="2070" w:type="dxa"/>
            <w:tcBorders>
              <w:top w:val="single" w:sz="4" w:space="0" w:color="000000"/>
              <w:left w:val="single" w:sz="4" w:space="0" w:color="000000"/>
              <w:bottom w:val="single" w:sz="4" w:space="0" w:color="000000"/>
              <w:right w:val="single" w:sz="4" w:space="0" w:color="000000"/>
            </w:tcBorders>
            <w:vAlign w:val="center"/>
          </w:tcPr>
          <w:p w:rsidR="003F70C4" w:rsidRPr="00F84F8C" w:rsidRDefault="003F70C4" w:rsidP="0068073D">
            <w:pPr>
              <w:spacing w:before="100" w:beforeAutospacing="1" w:after="100" w:afterAutospacing="1" w:line="240" w:lineRule="auto"/>
              <w:rPr>
                <w:rFonts w:ascii="Times New Roman" w:hAnsi="Times New Roman"/>
                <w:sz w:val="24"/>
                <w:szCs w:val="24"/>
              </w:rPr>
            </w:pPr>
            <w:r w:rsidRPr="00F84F8C">
              <w:rPr>
                <w:rFonts w:ascii="Times New Roman" w:hAnsi="Times New Roman"/>
                <w:sz w:val="24"/>
                <w:szCs w:val="24"/>
              </w:rPr>
              <w:t>19 человек/40%</w:t>
            </w:r>
          </w:p>
        </w:tc>
      </w:tr>
      <w:tr w:rsidR="003F70C4" w:rsidRPr="00F84F8C" w:rsidTr="003F70C4">
        <w:tc>
          <w:tcPr>
            <w:tcW w:w="7252" w:type="dxa"/>
            <w:gridSpan w:val="2"/>
            <w:tcBorders>
              <w:top w:val="single" w:sz="4" w:space="0" w:color="000000"/>
              <w:left w:val="single" w:sz="4" w:space="0" w:color="000000"/>
              <w:bottom w:val="single" w:sz="4" w:space="0" w:color="000000"/>
              <w:right w:val="single" w:sz="4" w:space="0" w:color="000000"/>
            </w:tcBorders>
            <w:vAlign w:val="center"/>
          </w:tcPr>
          <w:p w:rsidR="003F70C4" w:rsidRPr="00C6275C" w:rsidRDefault="003F70C4" w:rsidP="0068073D">
            <w:pPr>
              <w:spacing w:before="100" w:beforeAutospacing="1" w:after="100" w:afterAutospacing="1" w:line="240" w:lineRule="auto"/>
              <w:rPr>
                <w:rFonts w:ascii="Times New Roman" w:hAnsi="Times New Roman"/>
                <w:sz w:val="24"/>
                <w:szCs w:val="24"/>
              </w:rPr>
            </w:pPr>
            <w:r w:rsidRPr="00C6275C">
              <w:rPr>
                <w:rFonts w:ascii="Times New Roman" w:hAnsi="Times New Roman"/>
                <w:sz w:val="24"/>
                <w:szCs w:val="24"/>
              </w:rPr>
              <w:t>Первая</w:t>
            </w:r>
          </w:p>
        </w:tc>
        <w:tc>
          <w:tcPr>
            <w:tcW w:w="2070" w:type="dxa"/>
            <w:tcBorders>
              <w:top w:val="single" w:sz="4" w:space="0" w:color="000000"/>
              <w:left w:val="single" w:sz="4" w:space="0" w:color="000000"/>
              <w:bottom w:val="single" w:sz="4" w:space="0" w:color="000000"/>
              <w:right w:val="single" w:sz="4" w:space="0" w:color="000000"/>
            </w:tcBorders>
            <w:vAlign w:val="center"/>
          </w:tcPr>
          <w:p w:rsidR="003F70C4" w:rsidRPr="00F84F8C" w:rsidRDefault="003F70C4" w:rsidP="0068073D">
            <w:pPr>
              <w:spacing w:before="100" w:beforeAutospacing="1" w:after="100" w:afterAutospacing="1" w:line="240" w:lineRule="auto"/>
              <w:rPr>
                <w:rFonts w:ascii="Times New Roman" w:hAnsi="Times New Roman"/>
                <w:sz w:val="24"/>
                <w:szCs w:val="24"/>
              </w:rPr>
            </w:pPr>
            <w:r w:rsidRPr="00F84F8C">
              <w:rPr>
                <w:rFonts w:ascii="Times New Roman" w:hAnsi="Times New Roman"/>
                <w:sz w:val="24"/>
                <w:szCs w:val="24"/>
              </w:rPr>
              <w:t>14 человек/30%</w:t>
            </w:r>
          </w:p>
        </w:tc>
      </w:tr>
      <w:tr w:rsidR="003F70C4" w:rsidRPr="009A100F" w:rsidTr="003F70C4">
        <w:tc>
          <w:tcPr>
            <w:tcW w:w="7252" w:type="dxa"/>
            <w:gridSpan w:val="2"/>
            <w:tcBorders>
              <w:top w:val="single" w:sz="4" w:space="0" w:color="000000"/>
              <w:left w:val="single" w:sz="4" w:space="0" w:color="000000"/>
              <w:bottom w:val="single" w:sz="4" w:space="0" w:color="000000"/>
              <w:right w:val="single" w:sz="4" w:space="0" w:color="000000"/>
            </w:tcBorders>
            <w:vAlign w:val="center"/>
          </w:tcPr>
          <w:p w:rsidR="003F70C4" w:rsidRPr="00C6275C" w:rsidRDefault="003F70C4" w:rsidP="0068073D">
            <w:pPr>
              <w:spacing w:before="100" w:beforeAutospacing="1" w:after="100" w:afterAutospacing="1" w:line="240" w:lineRule="auto"/>
              <w:rPr>
                <w:rFonts w:ascii="Times New Roman" w:hAnsi="Times New Roman"/>
                <w:sz w:val="24"/>
                <w:szCs w:val="24"/>
              </w:rPr>
            </w:pPr>
            <w:r w:rsidRPr="00C6275C">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070" w:type="dxa"/>
            <w:tcBorders>
              <w:top w:val="single" w:sz="4" w:space="0" w:color="000000"/>
              <w:left w:val="single" w:sz="4" w:space="0" w:color="000000"/>
              <w:bottom w:val="single" w:sz="4" w:space="0" w:color="000000"/>
              <w:right w:val="single" w:sz="4" w:space="0" w:color="000000"/>
            </w:tcBorders>
            <w:vAlign w:val="center"/>
          </w:tcPr>
          <w:p w:rsidR="003F70C4" w:rsidRPr="003F70C4" w:rsidRDefault="003F70C4" w:rsidP="0068073D">
            <w:pPr>
              <w:spacing w:before="100" w:beforeAutospacing="1" w:after="100" w:afterAutospacing="1" w:line="240" w:lineRule="auto"/>
              <w:rPr>
                <w:rFonts w:ascii="Times New Roman" w:hAnsi="Times New Roman"/>
                <w:sz w:val="24"/>
                <w:szCs w:val="24"/>
              </w:rPr>
            </w:pPr>
          </w:p>
        </w:tc>
      </w:tr>
      <w:tr w:rsidR="003F70C4" w:rsidRPr="00CC0BF7" w:rsidTr="003F70C4">
        <w:tc>
          <w:tcPr>
            <w:tcW w:w="7252" w:type="dxa"/>
            <w:gridSpan w:val="2"/>
            <w:tcBorders>
              <w:top w:val="single" w:sz="4" w:space="0" w:color="000000"/>
              <w:left w:val="single" w:sz="4" w:space="0" w:color="000000"/>
              <w:bottom w:val="single" w:sz="4" w:space="0" w:color="000000"/>
              <w:right w:val="single" w:sz="4" w:space="0" w:color="000000"/>
            </w:tcBorders>
            <w:vAlign w:val="center"/>
          </w:tcPr>
          <w:p w:rsidR="003F70C4" w:rsidRPr="00C6275C" w:rsidRDefault="003F70C4" w:rsidP="0068073D">
            <w:pPr>
              <w:spacing w:before="100" w:beforeAutospacing="1" w:after="100" w:afterAutospacing="1" w:line="240" w:lineRule="auto"/>
              <w:rPr>
                <w:rFonts w:ascii="Times New Roman" w:hAnsi="Times New Roman"/>
                <w:sz w:val="24"/>
                <w:szCs w:val="24"/>
              </w:rPr>
            </w:pPr>
            <w:r w:rsidRPr="00C6275C">
              <w:rPr>
                <w:rFonts w:ascii="Times New Roman" w:hAnsi="Times New Roman"/>
                <w:sz w:val="24"/>
                <w:szCs w:val="24"/>
              </w:rPr>
              <w:t>До 5 лет</w:t>
            </w:r>
          </w:p>
        </w:tc>
        <w:tc>
          <w:tcPr>
            <w:tcW w:w="2070" w:type="dxa"/>
            <w:tcBorders>
              <w:top w:val="single" w:sz="4" w:space="0" w:color="000000"/>
              <w:left w:val="single" w:sz="4" w:space="0" w:color="000000"/>
              <w:bottom w:val="single" w:sz="4" w:space="0" w:color="000000"/>
              <w:right w:val="single" w:sz="4" w:space="0" w:color="000000"/>
            </w:tcBorders>
            <w:vAlign w:val="center"/>
          </w:tcPr>
          <w:p w:rsidR="003F70C4" w:rsidRPr="00CC0BF7" w:rsidRDefault="003F70C4" w:rsidP="0068073D">
            <w:pPr>
              <w:spacing w:before="100" w:beforeAutospacing="1" w:after="100" w:afterAutospacing="1" w:line="240" w:lineRule="auto"/>
              <w:rPr>
                <w:rFonts w:ascii="Times New Roman" w:hAnsi="Times New Roman"/>
                <w:sz w:val="24"/>
                <w:szCs w:val="24"/>
              </w:rPr>
            </w:pPr>
            <w:r w:rsidRPr="00CC0BF7">
              <w:rPr>
                <w:rFonts w:ascii="Times New Roman" w:hAnsi="Times New Roman"/>
                <w:sz w:val="24"/>
                <w:szCs w:val="24"/>
              </w:rPr>
              <w:t>5 человек/11%</w:t>
            </w:r>
          </w:p>
        </w:tc>
      </w:tr>
      <w:tr w:rsidR="003F70C4" w:rsidRPr="00CC0BF7" w:rsidTr="003F70C4">
        <w:tc>
          <w:tcPr>
            <w:tcW w:w="7252" w:type="dxa"/>
            <w:gridSpan w:val="2"/>
            <w:tcBorders>
              <w:top w:val="single" w:sz="4" w:space="0" w:color="000000"/>
              <w:left w:val="single" w:sz="4" w:space="0" w:color="000000"/>
              <w:bottom w:val="single" w:sz="4" w:space="0" w:color="000000"/>
              <w:right w:val="single" w:sz="4" w:space="0" w:color="000000"/>
            </w:tcBorders>
            <w:vAlign w:val="center"/>
          </w:tcPr>
          <w:p w:rsidR="003F70C4" w:rsidRPr="00C6275C" w:rsidRDefault="003F70C4" w:rsidP="0068073D">
            <w:pPr>
              <w:spacing w:before="100" w:beforeAutospacing="1" w:after="100" w:afterAutospacing="1" w:line="240" w:lineRule="auto"/>
              <w:rPr>
                <w:rFonts w:ascii="Times New Roman" w:hAnsi="Times New Roman"/>
                <w:sz w:val="24"/>
                <w:szCs w:val="24"/>
              </w:rPr>
            </w:pPr>
            <w:r w:rsidRPr="00C6275C">
              <w:rPr>
                <w:rFonts w:ascii="Times New Roman" w:hAnsi="Times New Roman"/>
                <w:sz w:val="24"/>
                <w:szCs w:val="24"/>
              </w:rPr>
              <w:t>Свыше 30 лет</w:t>
            </w:r>
          </w:p>
        </w:tc>
        <w:tc>
          <w:tcPr>
            <w:tcW w:w="2070" w:type="dxa"/>
            <w:tcBorders>
              <w:top w:val="single" w:sz="4" w:space="0" w:color="000000"/>
              <w:left w:val="single" w:sz="4" w:space="0" w:color="000000"/>
              <w:bottom w:val="single" w:sz="4" w:space="0" w:color="000000"/>
              <w:right w:val="single" w:sz="4" w:space="0" w:color="000000"/>
            </w:tcBorders>
            <w:vAlign w:val="center"/>
          </w:tcPr>
          <w:p w:rsidR="003F70C4" w:rsidRPr="00CC0BF7" w:rsidRDefault="003F70C4" w:rsidP="0068073D">
            <w:pPr>
              <w:spacing w:before="100" w:beforeAutospacing="1" w:after="100" w:afterAutospacing="1" w:line="240" w:lineRule="auto"/>
              <w:rPr>
                <w:rFonts w:ascii="Times New Roman" w:hAnsi="Times New Roman"/>
                <w:sz w:val="24"/>
                <w:szCs w:val="24"/>
              </w:rPr>
            </w:pPr>
            <w:r w:rsidRPr="00CC0BF7">
              <w:rPr>
                <w:rFonts w:ascii="Times New Roman" w:hAnsi="Times New Roman"/>
                <w:sz w:val="24"/>
                <w:szCs w:val="24"/>
              </w:rPr>
              <w:t>13 человек/28%</w:t>
            </w:r>
          </w:p>
        </w:tc>
      </w:tr>
      <w:tr w:rsidR="003F70C4" w:rsidRPr="00CC0BF7" w:rsidTr="003F70C4">
        <w:tc>
          <w:tcPr>
            <w:tcW w:w="7252" w:type="dxa"/>
            <w:gridSpan w:val="2"/>
            <w:tcBorders>
              <w:top w:val="single" w:sz="4" w:space="0" w:color="000000"/>
              <w:left w:val="single" w:sz="4" w:space="0" w:color="000000"/>
              <w:bottom w:val="single" w:sz="4" w:space="0" w:color="000000"/>
              <w:right w:val="single" w:sz="4" w:space="0" w:color="000000"/>
            </w:tcBorders>
            <w:vAlign w:val="center"/>
          </w:tcPr>
          <w:p w:rsidR="003F70C4" w:rsidRPr="00C6275C" w:rsidRDefault="003F70C4" w:rsidP="0068073D">
            <w:pPr>
              <w:spacing w:before="100" w:beforeAutospacing="1" w:after="100" w:afterAutospacing="1" w:line="240" w:lineRule="auto"/>
              <w:rPr>
                <w:rFonts w:ascii="Times New Roman" w:hAnsi="Times New Roman"/>
                <w:sz w:val="24"/>
                <w:szCs w:val="24"/>
              </w:rPr>
            </w:pPr>
            <w:r w:rsidRPr="00C6275C">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2070" w:type="dxa"/>
            <w:tcBorders>
              <w:top w:val="single" w:sz="4" w:space="0" w:color="000000"/>
              <w:left w:val="single" w:sz="4" w:space="0" w:color="000000"/>
              <w:bottom w:val="single" w:sz="4" w:space="0" w:color="000000"/>
              <w:right w:val="single" w:sz="4" w:space="0" w:color="000000"/>
            </w:tcBorders>
            <w:vAlign w:val="center"/>
          </w:tcPr>
          <w:p w:rsidR="003F70C4" w:rsidRPr="00CC0BF7" w:rsidRDefault="003F70C4" w:rsidP="0068073D">
            <w:pPr>
              <w:spacing w:before="100" w:beforeAutospacing="1" w:after="100" w:afterAutospacing="1" w:line="240" w:lineRule="auto"/>
              <w:rPr>
                <w:rFonts w:ascii="Times New Roman" w:hAnsi="Times New Roman"/>
                <w:sz w:val="24"/>
                <w:szCs w:val="24"/>
              </w:rPr>
            </w:pPr>
            <w:r w:rsidRPr="00CC0BF7">
              <w:rPr>
                <w:rFonts w:ascii="Times New Roman" w:hAnsi="Times New Roman"/>
                <w:sz w:val="24"/>
                <w:szCs w:val="24"/>
              </w:rPr>
              <w:t>6 человек/13%</w:t>
            </w:r>
          </w:p>
        </w:tc>
      </w:tr>
      <w:tr w:rsidR="003F70C4" w:rsidRPr="00CC0BF7" w:rsidTr="003F70C4">
        <w:tc>
          <w:tcPr>
            <w:tcW w:w="7252" w:type="dxa"/>
            <w:gridSpan w:val="2"/>
            <w:tcBorders>
              <w:top w:val="single" w:sz="4" w:space="0" w:color="000000"/>
              <w:left w:val="single" w:sz="4" w:space="0" w:color="000000"/>
              <w:bottom w:val="single" w:sz="4" w:space="0" w:color="000000"/>
              <w:right w:val="single" w:sz="4" w:space="0" w:color="000000"/>
            </w:tcBorders>
            <w:vAlign w:val="center"/>
          </w:tcPr>
          <w:p w:rsidR="003F70C4" w:rsidRPr="00C6275C" w:rsidRDefault="003F70C4" w:rsidP="0068073D">
            <w:pPr>
              <w:spacing w:before="100" w:beforeAutospacing="1" w:after="100" w:afterAutospacing="1" w:line="240" w:lineRule="auto"/>
              <w:rPr>
                <w:rFonts w:ascii="Times New Roman" w:hAnsi="Times New Roman"/>
                <w:sz w:val="24"/>
                <w:szCs w:val="24"/>
              </w:rPr>
            </w:pPr>
            <w:r w:rsidRPr="00C6275C">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2070" w:type="dxa"/>
            <w:tcBorders>
              <w:top w:val="single" w:sz="4" w:space="0" w:color="000000"/>
              <w:left w:val="single" w:sz="4" w:space="0" w:color="000000"/>
              <w:bottom w:val="single" w:sz="4" w:space="0" w:color="000000"/>
              <w:right w:val="single" w:sz="4" w:space="0" w:color="000000"/>
            </w:tcBorders>
            <w:vAlign w:val="center"/>
          </w:tcPr>
          <w:p w:rsidR="003F70C4" w:rsidRPr="00CC0BF7" w:rsidRDefault="003F70C4" w:rsidP="0068073D">
            <w:pPr>
              <w:spacing w:before="100" w:beforeAutospacing="1" w:after="100" w:afterAutospacing="1" w:line="240" w:lineRule="auto"/>
              <w:rPr>
                <w:rFonts w:ascii="Times New Roman" w:hAnsi="Times New Roman"/>
                <w:sz w:val="24"/>
                <w:szCs w:val="24"/>
              </w:rPr>
            </w:pPr>
            <w:r w:rsidRPr="00CC0BF7">
              <w:rPr>
                <w:rFonts w:ascii="Times New Roman" w:hAnsi="Times New Roman"/>
                <w:sz w:val="24"/>
                <w:szCs w:val="24"/>
              </w:rPr>
              <w:t>10 человек/21%</w:t>
            </w:r>
          </w:p>
        </w:tc>
      </w:tr>
      <w:tr w:rsidR="003F70C4" w:rsidRPr="00CC0BF7" w:rsidTr="003F70C4">
        <w:tc>
          <w:tcPr>
            <w:tcW w:w="7252" w:type="dxa"/>
            <w:gridSpan w:val="2"/>
            <w:tcBorders>
              <w:top w:val="single" w:sz="4" w:space="0" w:color="000000"/>
              <w:left w:val="single" w:sz="4" w:space="0" w:color="000000"/>
              <w:bottom w:val="single" w:sz="4" w:space="0" w:color="000000"/>
              <w:right w:val="single" w:sz="4" w:space="0" w:color="000000"/>
            </w:tcBorders>
            <w:vAlign w:val="center"/>
          </w:tcPr>
          <w:p w:rsidR="003F70C4" w:rsidRPr="00C6275C" w:rsidRDefault="003F70C4" w:rsidP="0068073D">
            <w:pPr>
              <w:spacing w:before="100" w:beforeAutospacing="1" w:after="100" w:afterAutospacing="1" w:line="240" w:lineRule="auto"/>
              <w:rPr>
                <w:rFonts w:ascii="Times New Roman" w:hAnsi="Times New Roman"/>
                <w:sz w:val="24"/>
                <w:szCs w:val="24"/>
              </w:rPr>
            </w:pPr>
            <w:r w:rsidRPr="00C6275C">
              <w:rPr>
                <w:rFonts w:ascii="Times New Roman" w:hAnsi="Times New Roman"/>
                <w:sz w:val="24"/>
                <w:szCs w:val="24"/>
              </w:rPr>
              <w:lastRenderedPageBreak/>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070" w:type="dxa"/>
            <w:tcBorders>
              <w:top w:val="single" w:sz="4" w:space="0" w:color="000000"/>
              <w:left w:val="single" w:sz="4" w:space="0" w:color="000000"/>
              <w:bottom w:val="single" w:sz="4" w:space="0" w:color="000000"/>
              <w:right w:val="single" w:sz="4" w:space="0" w:color="000000"/>
            </w:tcBorders>
            <w:vAlign w:val="center"/>
          </w:tcPr>
          <w:p w:rsidR="003F70C4" w:rsidRPr="00CC0BF7" w:rsidRDefault="003F70C4" w:rsidP="0068073D">
            <w:pPr>
              <w:spacing w:before="100" w:beforeAutospacing="1" w:after="100" w:afterAutospacing="1" w:line="240" w:lineRule="auto"/>
              <w:rPr>
                <w:rFonts w:ascii="Times New Roman" w:hAnsi="Times New Roman"/>
                <w:sz w:val="24"/>
                <w:szCs w:val="24"/>
              </w:rPr>
            </w:pPr>
            <w:r w:rsidRPr="00CC0BF7">
              <w:rPr>
                <w:rFonts w:ascii="Times New Roman" w:hAnsi="Times New Roman"/>
                <w:sz w:val="24"/>
                <w:szCs w:val="24"/>
              </w:rPr>
              <w:t>47человек/100%</w:t>
            </w:r>
          </w:p>
        </w:tc>
      </w:tr>
      <w:tr w:rsidR="003F70C4" w:rsidRPr="00CC0BF7" w:rsidTr="003F70C4">
        <w:tc>
          <w:tcPr>
            <w:tcW w:w="7252" w:type="dxa"/>
            <w:gridSpan w:val="2"/>
            <w:tcBorders>
              <w:top w:val="single" w:sz="4" w:space="0" w:color="000000"/>
              <w:left w:val="single" w:sz="4" w:space="0" w:color="000000"/>
              <w:bottom w:val="single" w:sz="4" w:space="0" w:color="000000"/>
              <w:right w:val="single" w:sz="4" w:space="0" w:color="000000"/>
            </w:tcBorders>
            <w:vAlign w:val="center"/>
          </w:tcPr>
          <w:p w:rsidR="003F70C4" w:rsidRPr="00C6275C" w:rsidRDefault="003F70C4" w:rsidP="0068073D">
            <w:pPr>
              <w:spacing w:before="100" w:beforeAutospacing="1" w:after="100" w:afterAutospacing="1" w:line="240" w:lineRule="auto"/>
              <w:rPr>
                <w:rFonts w:ascii="Times New Roman" w:hAnsi="Times New Roman"/>
                <w:sz w:val="24"/>
                <w:szCs w:val="24"/>
              </w:rPr>
            </w:pPr>
            <w:r w:rsidRPr="00C6275C">
              <w:rPr>
                <w:rFonts w:ascii="Times New Roman" w:hAnsi="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070" w:type="dxa"/>
            <w:tcBorders>
              <w:top w:val="single" w:sz="4" w:space="0" w:color="000000"/>
              <w:left w:val="single" w:sz="4" w:space="0" w:color="000000"/>
              <w:bottom w:val="single" w:sz="4" w:space="0" w:color="000000"/>
              <w:right w:val="single" w:sz="4" w:space="0" w:color="000000"/>
            </w:tcBorders>
            <w:vAlign w:val="center"/>
          </w:tcPr>
          <w:p w:rsidR="003F70C4" w:rsidRPr="00CC0BF7" w:rsidRDefault="003F70C4" w:rsidP="0068073D">
            <w:pPr>
              <w:spacing w:before="100" w:beforeAutospacing="1" w:after="100" w:afterAutospacing="1" w:line="240" w:lineRule="auto"/>
              <w:rPr>
                <w:rFonts w:ascii="Times New Roman" w:hAnsi="Times New Roman"/>
                <w:sz w:val="24"/>
                <w:szCs w:val="24"/>
              </w:rPr>
            </w:pPr>
            <w:r w:rsidRPr="00CC0BF7">
              <w:rPr>
                <w:rFonts w:ascii="Times New Roman" w:hAnsi="Times New Roman"/>
                <w:sz w:val="24"/>
                <w:szCs w:val="24"/>
              </w:rPr>
              <w:t>41 человек/87%</w:t>
            </w:r>
          </w:p>
        </w:tc>
      </w:tr>
      <w:tr w:rsidR="003F70C4" w:rsidRPr="00E06983" w:rsidTr="003F70C4">
        <w:tc>
          <w:tcPr>
            <w:tcW w:w="9322" w:type="dxa"/>
            <w:gridSpan w:val="3"/>
            <w:vAlign w:val="center"/>
          </w:tcPr>
          <w:p w:rsidR="003F70C4" w:rsidRPr="00E06983" w:rsidRDefault="003F70C4" w:rsidP="0068073D">
            <w:pPr>
              <w:spacing w:before="100" w:beforeAutospacing="1" w:after="100" w:afterAutospacing="1" w:line="240" w:lineRule="auto"/>
              <w:jc w:val="center"/>
              <w:outlineLvl w:val="3"/>
              <w:rPr>
                <w:rFonts w:ascii="Times New Roman" w:hAnsi="Times New Roman"/>
                <w:bCs/>
                <w:sz w:val="24"/>
                <w:szCs w:val="24"/>
              </w:rPr>
            </w:pPr>
            <w:r w:rsidRPr="00E06983">
              <w:rPr>
                <w:rFonts w:ascii="Times New Roman" w:hAnsi="Times New Roman"/>
                <w:sz w:val="24"/>
                <w:szCs w:val="24"/>
              </w:rPr>
              <w:t>Инфраструктура гимназии</w:t>
            </w:r>
          </w:p>
        </w:tc>
      </w:tr>
      <w:tr w:rsidR="003F70C4" w:rsidRPr="00E06983" w:rsidTr="003F70C4">
        <w:tc>
          <w:tcPr>
            <w:tcW w:w="7196" w:type="dxa"/>
            <w:vAlign w:val="center"/>
          </w:tcPr>
          <w:p w:rsidR="003F70C4" w:rsidRPr="00E06983" w:rsidRDefault="003F70C4" w:rsidP="0068073D">
            <w:pPr>
              <w:spacing w:before="100" w:beforeAutospacing="1" w:after="100" w:afterAutospacing="1" w:line="240" w:lineRule="auto"/>
              <w:rPr>
                <w:rFonts w:ascii="Times New Roman" w:hAnsi="Times New Roman"/>
                <w:sz w:val="24"/>
                <w:szCs w:val="24"/>
              </w:rPr>
            </w:pPr>
            <w:r w:rsidRPr="00E06983">
              <w:rPr>
                <w:rFonts w:ascii="Times New Roman" w:hAnsi="Times New Roman"/>
                <w:sz w:val="24"/>
                <w:szCs w:val="24"/>
              </w:rPr>
              <w:t>Количество компьютеров в расчете на одного учащегося</w:t>
            </w:r>
          </w:p>
        </w:tc>
        <w:tc>
          <w:tcPr>
            <w:tcW w:w="2126" w:type="dxa"/>
            <w:gridSpan w:val="2"/>
            <w:vAlign w:val="center"/>
          </w:tcPr>
          <w:p w:rsidR="003F70C4" w:rsidRPr="00E06983" w:rsidRDefault="003F70C4" w:rsidP="0068073D">
            <w:pPr>
              <w:spacing w:before="100" w:beforeAutospacing="1" w:after="100" w:afterAutospacing="1" w:line="240" w:lineRule="auto"/>
              <w:rPr>
                <w:rFonts w:ascii="Times New Roman" w:hAnsi="Times New Roman"/>
                <w:sz w:val="24"/>
                <w:szCs w:val="24"/>
              </w:rPr>
            </w:pPr>
            <w:r w:rsidRPr="00E06983">
              <w:rPr>
                <w:rFonts w:ascii="Times New Roman" w:hAnsi="Times New Roman"/>
                <w:sz w:val="24"/>
                <w:szCs w:val="24"/>
              </w:rPr>
              <w:t>0,1 единиц</w:t>
            </w:r>
          </w:p>
        </w:tc>
      </w:tr>
      <w:tr w:rsidR="003F70C4" w:rsidRPr="00E06983" w:rsidTr="003F70C4">
        <w:tc>
          <w:tcPr>
            <w:tcW w:w="7196" w:type="dxa"/>
            <w:vAlign w:val="center"/>
          </w:tcPr>
          <w:p w:rsidR="003F70C4" w:rsidRPr="00E06983" w:rsidRDefault="003F70C4" w:rsidP="0068073D">
            <w:pPr>
              <w:spacing w:before="100" w:beforeAutospacing="1" w:after="100" w:afterAutospacing="1" w:line="240" w:lineRule="auto"/>
              <w:rPr>
                <w:rFonts w:ascii="Times New Roman" w:hAnsi="Times New Roman"/>
                <w:sz w:val="24"/>
                <w:szCs w:val="24"/>
              </w:rPr>
            </w:pPr>
            <w:r w:rsidRPr="00E06983">
              <w:rPr>
                <w:rFonts w:ascii="Times New Roman" w:hAnsi="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2126" w:type="dxa"/>
            <w:gridSpan w:val="2"/>
            <w:vAlign w:val="center"/>
          </w:tcPr>
          <w:p w:rsidR="003F70C4" w:rsidRPr="00E06983" w:rsidRDefault="003F70C4" w:rsidP="0068073D">
            <w:pPr>
              <w:spacing w:before="100" w:beforeAutospacing="1" w:after="100" w:afterAutospacing="1" w:line="240" w:lineRule="auto"/>
              <w:rPr>
                <w:rFonts w:ascii="Times New Roman" w:hAnsi="Times New Roman"/>
                <w:sz w:val="24"/>
                <w:szCs w:val="24"/>
              </w:rPr>
            </w:pPr>
            <w:r w:rsidRPr="00E06983">
              <w:rPr>
                <w:rFonts w:ascii="Times New Roman" w:hAnsi="Times New Roman"/>
                <w:sz w:val="24"/>
                <w:szCs w:val="24"/>
              </w:rPr>
              <w:t xml:space="preserve"> 27 единиц</w:t>
            </w:r>
          </w:p>
        </w:tc>
      </w:tr>
      <w:tr w:rsidR="003F70C4" w:rsidRPr="00E06983" w:rsidTr="003F70C4">
        <w:tc>
          <w:tcPr>
            <w:tcW w:w="7196" w:type="dxa"/>
            <w:vAlign w:val="center"/>
          </w:tcPr>
          <w:p w:rsidR="003F70C4" w:rsidRPr="00E06983" w:rsidRDefault="003F70C4" w:rsidP="0068073D">
            <w:pPr>
              <w:spacing w:before="100" w:beforeAutospacing="1" w:after="100" w:afterAutospacing="1" w:line="240" w:lineRule="auto"/>
              <w:rPr>
                <w:rFonts w:ascii="Times New Roman" w:hAnsi="Times New Roman"/>
                <w:sz w:val="24"/>
                <w:szCs w:val="24"/>
              </w:rPr>
            </w:pPr>
            <w:r w:rsidRPr="00E06983">
              <w:rPr>
                <w:rFonts w:ascii="Times New Roman" w:hAnsi="Times New Roman"/>
                <w:sz w:val="24"/>
                <w:szCs w:val="24"/>
              </w:rPr>
              <w:t>Наличие в образовательной организации системы электронного документооборота</w:t>
            </w:r>
          </w:p>
        </w:tc>
        <w:tc>
          <w:tcPr>
            <w:tcW w:w="2126" w:type="dxa"/>
            <w:gridSpan w:val="2"/>
            <w:vAlign w:val="center"/>
          </w:tcPr>
          <w:p w:rsidR="003F70C4" w:rsidRPr="00E06983" w:rsidRDefault="003F70C4" w:rsidP="0068073D">
            <w:pPr>
              <w:spacing w:before="100" w:beforeAutospacing="1" w:after="100" w:afterAutospacing="1" w:line="240" w:lineRule="auto"/>
              <w:rPr>
                <w:rFonts w:ascii="Times New Roman" w:hAnsi="Times New Roman"/>
                <w:sz w:val="24"/>
                <w:szCs w:val="24"/>
              </w:rPr>
            </w:pPr>
            <w:r w:rsidRPr="00E06983">
              <w:rPr>
                <w:rFonts w:ascii="Times New Roman" w:hAnsi="Times New Roman"/>
                <w:sz w:val="24"/>
                <w:szCs w:val="24"/>
              </w:rPr>
              <w:t>да</w:t>
            </w:r>
          </w:p>
        </w:tc>
      </w:tr>
      <w:tr w:rsidR="003F70C4" w:rsidRPr="00E06983" w:rsidTr="003F70C4">
        <w:tc>
          <w:tcPr>
            <w:tcW w:w="7196" w:type="dxa"/>
            <w:vAlign w:val="center"/>
          </w:tcPr>
          <w:p w:rsidR="003F70C4" w:rsidRPr="00E06983" w:rsidRDefault="003F70C4" w:rsidP="0068073D">
            <w:pPr>
              <w:spacing w:before="100" w:beforeAutospacing="1" w:after="100" w:afterAutospacing="1" w:line="240" w:lineRule="auto"/>
              <w:rPr>
                <w:rFonts w:ascii="Times New Roman" w:hAnsi="Times New Roman"/>
                <w:sz w:val="24"/>
                <w:szCs w:val="24"/>
              </w:rPr>
            </w:pPr>
            <w:r w:rsidRPr="00E06983">
              <w:rPr>
                <w:rFonts w:ascii="Times New Roman" w:hAnsi="Times New Roman"/>
                <w:sz w:val="24"/>
                <w:szCs w:val="24"/>
              </w:rPr>
              <w:t>Наличие читального зала библиотеки, в том числе:</w:t>
            </w:r>
          </w:p>
        </w:tc>
        <w:tc>
          <w:tcPr>
            <w:tcW w:w="2126" w:type="dxa"/>
            <w:gridSpan w:val="2"/>
            <w:vAlign w:val="center"/>
          </w:tcPr>
          <w:p w:rsidR="003F70C4" w:rsidRPr="00E06983" w:rsidRDefault="003F70C4" w:rsidP="0068073D">
            <w:pPr>
              <w:spacing w:before="100" w:beforeAutospacing="1" w:after="100" w:afterAutospacing="1" w:line="240" w:lineRule="auto"/>
              <w:rPr>
                <w:rFonts w:ascii="Times New Roman" w:hAnsi="Times New Roman"/>
                <w:sz w:val="24"/>
                <w:szCs w:val="24"/>
              </w:rPr>
            </w:pPr>
            <w:r w:rsidRPr="00E06983">
              <w:rPr>
                <w:rFonts w:ascii="Times New Roman" w:hAnsi="Times New Roman"/>
                <w:sz w:val="24"/>
                <w:szCs w:val="24"/>
              </w:rPr>
              <w:t>да</w:t>
            </w:r>
          </w:p>
        </w:tc>
      </w:tr>
      <w:tr w:rsidR="003F70C4" w:rsidRPr="00E06983" w:rsidTr="003F70C4">
        <w:tc>
          <w:tcPr>
            <w:tcW w:w="7196" w:type="dxa"/>
            <w:vAlign w:val="center"/>
          </w:tcPr>
          <w:p w:rsidR="003F70C4" w:rsidRPr="00E06983" w:rsidRDefault="003F70C4" w:rsidP="0068073D">
            <w:pPr>
              <w:spacing w:before="100" w:beforeAutospacing="1" w:after="100" w:afterAutospacing="1" w:line="240" w:lineRule="auto"/>
              <w:rPr>
                <w:rFonts w:ascii="Times New Roman" w:hAnsi="Times New Roman"/>
                <w:sz w:val="24"/>
                <w:szCs w:val="24"/>
              </w:rPr>
            </w:pPr>
            <w:r w:rsidRPr="00E06983">
              <w:rPr>
                <w:rFonts w:ascii="Times New Roman" w:hAnsi="Times New Roman"/>
                <w:sz w:val="24"/>
                <w:szCs w:val="24"/>
              </w:rPr>
              <w:t>С обеспечением возможности работы на стационарных компьютерах или использования переносных компьютеров</w:t>
            </w:r>
          </w:p>
        </w:tc>
        <w:tc>
          <w:tcPr>
            <w:tcW w:w="2126" w:type="dxa"/>
            <w:gridSpan w:val="2"/>
            <w:vAlign w:val="center"/>
          </w:tcPr>
          <w:p w:rsidR="003F70C4" w:rsidRPr="00E06983" w:rsidRDefault="003F70C4" w:rsidP="0068073D">
            <w:pPr>
              <w:spacing w:before="100" w:beforeAutospacing="1" w:after="100" w:afterAutospacing="1" w:line="240" w:lineRule="auto"/>
              <w:rPr>
                <w:rFonts w:ascii="Times New Roman" w:hAnsi="Times New Roman"/>
                <w:sz w:val="24"/>
                <w:szCs w:val="24"/>
              </w:rPr>
            </w:pPr>
            <w:r w:rsidRPr="00E06983">
              <w:rPr>
                <w:rFonts w:ascii="Times New Roman" w:hAnsi="Times New Roman"/>
                <w:sz w:val="24"/>
                <w:szCs w:val="24"/>
              </w:rPr>
              <w:t>да</w:t>
            </w:r>
          </w:p>
        </w:tc>
      </w:tr>
      <w:tr w:rsidR="003F70C4" w:rsidRPr="00E06983" w:rsidTr="003F70C4">
        <w:tc>
          <w:tcPr>
            <w:tcW w:w="7196" w:type="dxa"/>
            <w:vAlign w:val="center"/>
          </w:tcPr>
          <w:p w:rsidR="003F70C4" w:rsidRPr="00E06983" w:rsidRDefault="003F70C4" w:rsidP="0068073D">
            <w:pPr>
              <w:spacing w:before="100" w:beforeAutospacing="1" w:after="100" w:afterAutospacing="1" w:line="240" w:lineRule="auto"/>
              <w:rPr>
                <w:rFonts w:ascii="Times New Roman" w:hAnsi="Times New Roman"/>
                <w:sz w:val="24"/>
                <w:szCs w:val="24"/>
              </w:rPr>
            </w:pPr>
            <w:r w:rsidRPr="00E06983">
              <w:rPr>
                <w:rFonts w:ascii="Times New Roman" w:hAnsi="Times New Roman"/>
                <w:sz w:val="24"/>
                <w:szCs w:val="24"/>
              </w:rPr>
              <w:t>С медиатекой</w:t>
            </w:r>
          </w:p>
        </w:tc>
        <w:tc>
          <w:tcPr>
            <w:tcW w:w="2126" w:type="dxa"/>
            <w:gridSpan w:val="2"/>
            <w:vAlign w:val="center"/>
          </w:tcPr>
          <w:p w:rsidR="003F70C4" w:rsidRPr="00E06983" w:rsidRDefault="003F70C4" w:rsidP="0068073D">
            <w:pPr>
              <w:spacing w:before="100" w:beforeAutospacing="1" w:after="100" w:afterAutospacing="1" w:line="240" w:lineRule="auto"/>
              <w:rPr>
                <w:rFonts w:ascii="Times New Roman" w:hAnsi="Times New Roman"/>
                <w:sz w:val="24"/>
                <w:szCs w:val="24"/>
              </w:rPr>
            </w:pPr>
            <w:r w:rsidRPr="00E06983">
              <w:rPr>
                <w:rFonts w:ascii="Times New Roman" w:hAnsi="Times New Roman"/>
                <w:sz w:val="24"/>
                <w:szCs w:val="24"/>
              </w:rPr>
              <w:t>да</w:t>
            </w:r>
          </w:p>
        </w:tc>
      </w:tr>
      <w:tr w:rsidR="003F70C4" w:rsidRPr="00E06983" w:rsidTr="003F70C4">
        <w:tc>
          <w:tcPr>
            <w:tcW w:w="7196" w:type="dxa"/>
            <w:vAlign w:val="center"/>
          </w:tcPr>
          <w:p w:rsidR="003F70C4" w:rsidRPr="00E06983" w:rsidRDefault="003F70C4" w:rsidP="0068073D">
            <w:pPr>
              <w:spacing w:before="100" w:beforeAutospacing="1" w:after="100" w:afterAutospacing="1" w:line="240" w:lineRule="auto"/>
              <w:rPr>
                <w:rFonts w:ascii="Times New Roman" w:hAnsi="Times New Roman"/>
                <w:sz w:val="24"/>
                <w:szCs w:val="24"/>
              </w:rPr>
            </w:pPr>
            <w:r w:rsidRPr="00E06983">
              <w:rPr>
                <w:rFonts w:ascii="Times New Roman" w:hAnsi="Times New Roman"/>
                <w:sz w:val="24"/>
                <w:szCs w:val="24"/>
              </w:rPr>
              <w:t>Оснащенного средствами сканирования и распознавания текстов</w:t>
            </w:r>
          </w:p>
        </w:tc>
        <w:tc>
          <w:tcPr>
            <w:tcW w:w="2126" w:type="dxa"/>
            <w:gridSpan w:val="2"/>
            <w:vAlign w:val="center"/>
          </w:tcPr>
          <w:p w:rsidR="003F70C4" w:rsidRPr="00E06983" w:rsidRDefault="003F70C4" w:rsidP="0068073D">
            <w:pPr>
              <w:spacing w:before="100" w:beforeAutospacing="1" w:after="100" w:afterAutospacing="1" w:line="240" w:lineRule="auto"/>
              <w:rPr>
                <w:rFonts w:ascii="Times New Roman" w:hAnsi="Times New Roman"/>
                <w:sz w:val="24"/>
                <w:szCs w:val="24"/>
              </w:rPr>
            </w:pPr>
            <w:r w:rsidRPr="00E06983">
              <w:rPr>
                <w:rFonts w:ascii="Times New Roman" w:hAnsi="Times New Roman"/>
                <w:sz w:val="24"/>
                <w:szCs w:val="24"/>
              </w:rPr>
              <w:t>да</w:t>
            </w:r>
          </w:p>
        </w:tc>
      </w:tr>
      <w:tr w:rsidR="003F70C4" w:rsidRPr="00E06983" w:rsidTr="003F70C4">
        <w:tc>
          <w:tcPr>
            <w:tcW w:w="7196" w:type="dxa"/>
            <w:vAlign w:val="center"/>
          </w:tcPr>
          <w:p w:rsidR="003F70C4" w:rsidRPr="00E06983" w:rsidRDefault="003F70C4" w:rsidP="0068073D">
            <w:pPr>
              <w:spacing w:before="100" w:beforeAutospacing="1" w:after="100" w:afterAutospacing="1" w:line="240" w:lineRule="auto"/>
              <w:rPr>
                <w:rFonts w:ascii="Times New Roman" w:hAnsi="Times New Roman"/>
                <w:sz w:val="24"/>
                <w:szCs w:val="24"/>
              </w:rPr>
            </w:pPr>
            <w:r w:rsidRPr="00E06983">
              <w:rPr>
                <w:rFonts w:ascii="Times New Roman" w:hAnsi="Times New Roman"/>
                <w:sz w:val="24"/>
                <w:szCs w:val="24"/>
              </w:rPr>
              <w:t>С выходом в Интернет с компьютеров, расположенных в помещении библиотеки</w:t>
            </w:r>
          </w:p>
        </w:tc>
        <w:tc>
          <w:tcPr>
            <w:tcW w:w="2126" w:type="dxa"/>
            <w:gridSpan w:val="2"/>
            <w:vAlign w:val="center"/>
          </w:tcPr>
          <w:p w:rsidR="003F70C4" w:rsidRPr="00E06983" w:rsidRDefault="003F70C4" w:rsidP="0068073D">
            <w:pPr>
              <w:spacing w:before="100" w:beforeAutospacing="1" w:after="100" w:afterAutospacing="1" w:line="240" w:lineRule="auto"/>
              <w:rPr>
                <w:rFonts w:ascii="Times New Roman" w:hAnsi="Times New Roman"/>
                <w:sz w:val="24"/>
                <w:szCs w:val="24"/>
              </w:rPr>
            </w:pPr>
            <w:r w:rsidRPr="00E06983">
              <w:rPr>
                <w:rFonts w:ascii="Times New Roman" w:hAnsi="Times New Roman"/>
                <w:sz w:val="24"/>
                <w:szCs w:val="24"/>
              </w:rPr>
              <w:t>да</w:t>
            </w:r>
          </w:p>
        </w:tc>
      </w:tr>
      <w:tr w:rsidR="003F70C4" w:rsidRPr="00E06983" w:rsidTr="003F70C4">
        <w:tc>
          <w:tcPr>
            <w:tcW w:w="7196" w:type="dxa"/>
            <w:vAlign w:val="center"/>
          </w:tcPr>
          <w:p w:rsidR="003F70C4" w:rsidRPr="00E06983" w:rsidRDefault="003F70C4" w:rsidP="0068073D">
            <w:pPr>
              <w:spacing w:before="100" w:beforeAutospacing="1" w:after="100" w:afterAutospacing="1" w:line="240" w:lineRule="auto"/>
              <w:rPr>
                <w:rFonts w:ascii="Times New Roman" w:hAnsi="Times New Roman"/>
                <w:sz w:val="24"/>
                <w:szCs w:val="24"/>
              </w:rPr>
            </w:pPr>
            <w:r w:rsidRPr="00E06983">
              <w:rPr>
                <w:rFonts w:ascii="Times New Roman" w:hAnsi="Times New Roman"/>
                <w:sz w:val="24"/>
                <w:szCs w:val="24"/>
              </w:rPr>
              <w:t>С контролируемой распечаткой бумажных материалов</w:t>
            </w:r>
          </w:p>
        </w:tc>
        <w:tc>
          <w:tcPr>
            <w:tcW w:w="2126" w:type="dxa"/>
            <w:gridSpan w:val="2"/>
            <w:vAlign w:val="center"/>
          </w:tcPr>
          <w:p w:rsidR="003F70C4" w:rsidRPr="00E06983" w:rsidRDefault="003F70C4" w:rsidP="0068073D">
            <w:pPr>
              <w:spacing w:before="100" w:beforeAutospacing="1" w:after="100" w:afterAutospacing="1" w:line="240" w:lineRule="auto"/>
              <w:rPr>
                <w:rFonts w:ascii="Times New Roman" w:hAnsi="Times New Roman"/>
                <w:sz w:val="24"/>
                <w:szCs w:val="24"/>
              </w:rPr>
            </w:pPr>
            <w:r w:rsidRPr="00E06983">
              <w:rPr>
                <w:rFonts w:ascii="Times New Roman" w:hAnsi="Times New Roman"/>
                <w:sz w:val="24"/>
                <w:szCs w:val="24"/>
              </w:rPr>
              <w:t>да</w:t>
            </w:r>
          </w:p>
        </w:tc>
      </w:tr>
      <w:tr w:rsidR="003F70C4" w:rsidRPr="00E06983" w:rsidTr="003F70C4">
        <w:tc>
          <w:tcPr>
            <w:tcW w:w="7196" w:type="dxa"/>
            <w:vAlign w:val="center"/>
          </w:tcPr>
          <w:p w:rsidR="003F70C4" w:rsidRPr="00E06983" w:rsidRDefault="003F70C4" w:rsidP="0068073D">
            <w:pPr>
              <w:spacing w:before="100" w:beforeAutospacing="1" w:after="100" w:afterAutospacing="1" w:line="240" w:lineRule="auto"/>
              <w:rPr>
                <w:rFonts w:ascii="Times New Roman" w:hAnsi="Times New Roman"/>
                <w:sz w:val="24"/>
                <w:szCs w:val="24"/>
              </w:rPr>
            </w:pPr>
            <w:r w:rsidRPr="00E06983">
              <w:rPr>
                <w:rFonts w:ascii="Times New Roman" w:hAnsi="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126" w:type="dxa"/>
            <w:gridSpan w:val="2"/>
            <w:vAlign w:val="center"/>
          </w:tcPr>
          <w:p w:rsidR="003F70C4" w:rsidRPr="00E06983" w:rsidRDefault="003F70C4" w:rsidP="0068073D">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682</w:t>
            </w:r>
            <w:r w:rsidRPr="00E06983">
              <w:rPr>
                <w:rFonts w:ascii="Times New Roman" w:hAnsi="Times New Roman"/>
                <w:sz w:val="24"/>
                <w:szCs w:val="24"/>
              </w:rPr>
              <w:t xml:space="preserve"> человек</w:t>
            </w:r>
            <w:r>
              <w:rPr>
                <w:rFonts w:ascii="Times New Roman" w:hAnsi="Times New Roman"/>
                <w:sz w:val="24"/>
                <w:szCs w:val="24"/>
              </w:rPr>
              <w:t>а</w:t>
            </w:r>
            <w:r w:rsidRPr="00E06983">
              <w:rPr>
                <w:rFonts w:ascii="Times New Roman" w:hAnsi="Times New Roman"/>
                <w:sz w:val="24"/>
                <w:szCs w:val="24"/>
              </w:rPr>
              <w:t>/100%</w:t>
            </w:r>
          </w:p>
        </w:tc>
      </w:tr>
      <w:tr w:rsidR="003F70C4" w:rsidRPr="00E06983" w:rsidTr="003F70C4">
        <w:tc>
          <w:tcPr>
            <w:tcW w:w="7196" w:type="dxa"/>
            <w:vAlign w:val="center"/>
          </w:tcPr>
          <w:p w:rsidR="003F70C4" w:rsidRPr="00E06983" w:rsidRDefault="003F70C4" w:rsidP="0068073D">
            <w:pPr>
              <w:spacing w:before="100" w:beforeAutospacing="1" w:after="100" w:afterAutospacing="1" w:line="240" w:lineRule="auto"/>
              <w:rPr>
                <w:rFonts w:ascii="Times New Roman" w:hAnsi="Times New Roman"/>
                <w:sz w:val="24"/>
                <w:szCs w:val="24"/>
              </w:rPr>
            </w:pPr>
            <w:r w:rsidRPr="00E06983">
              <w:rPr>
                <w:rFonts w:ascii="Times New Roman" w:hAnsi="Times New Roman"/>
                <w:sz w:val="24"/>
                <w:szCs w:val="24"/>
              </w:rPr>
              <w:t>Общая площадь помещений, в которых осуществляется образовательная деятельность, в расчете на одного учащегося</w:t>
            </w:r>
          </w:p>
        </w:tc>
        <w:tc>
          <w:tcPr>
            <w:tcW w:w="2126" w:type="dxa"/>
            <w:gridSpan w:val="2"/>
            <w:vAlign w:val="center"/>
          </w:tcPr>
          <w:p w:rsidR="003F70C4" w:rsidRPr="00E06983" w:rsidRDefault="003F70C4" w:rsidP="0068073D">
            <w:pPr>
              <w:spacing w:before="100" w:beforeAutospacing="1" w:after="100" w:afterAutospacing="1" w:line="240" w:lineRule="auto"/>
              <w:rPr>
                <w:rFonts w:ascii="Times New Roman" w:hAnsi="Times New Roman"/>
                <w:sz w:val="24"/>
                <w:szCs w:val="24"/>
              </w:rPr>
            </w:pPr>
            <w:r w:rsidRPr="00E06983">
              <w:rPr>
                <w:rFonts w:ascii="Times New Roman" w:hAnsi="Times New Roman"/>
                <w:sz w:val="24"/>
                <w:szCs w:val="24"/>
              </w:rPr>
              <w:t xml:space="preserve"> 2,8 кв. м</w:t>
            </w:r>
          </w:p>
        </w:tc>
      </w:tr>
    </w:tbl>
    <w:p w:rsidR="00C97E0F" w:rsidRDefault="00C97E0F" w:rsidP="00C97E0F">
      <w:pPr>
        <w:spacing w:after="0" w:line="240" w:lineRule="auto"/>
        <w:rPr>
          <w:rFonts w:ascii="Times New Roman" w:hAnsi="Times New Roman" w:cs="Times New Roman"/>
          <w:sz w:val="24"/>
          <w:szCs w:val="24"/>
        </w:rPr>
      </w:pPr>
    </w:p>
    <w:p w:rsidR="004E53FF" w:rsidRPr="00576FE3" w:rsidRDefault="004E53FF" w:rsidP="00F7309B">
      <w:pPr>
        <w:widowControl w:val="0"/>
        <w:tabs>
          <w:tab w:val="left" w:pos="1455"/>
        </w:tabs>
        <w:spacing w:after="0" w:line="240" w:lineRule="auto"/>
        <w:jc w:val="both"/>
        <w:rPr>
          <w:rFonts w:ascii="Times New Roman" w:hAnsi="Times New Roman" w:cs="Times New Roman"/>
          <w:sz w:val="24"/>
          <w:szCs w:val="24"/>
        </w:rPr>
      </w:pPr>
      <w:r w:rsidRPr="00576FE3">
        <w:rPr>
          <w:rFonts w:ascii="Times New Roman" w:hAnsi="Times New Roman" w:cs="Times New Roman"/>
          <w:sz w:val="24"/>
          <w:szCs w:val="24"/>
        </w:rPr>
        <w:t>Таким образом, анализ работы показал, что учреждении созданы все условия для всестороннего развития детей дошкольного  и школьного возраста, эффективной работы педагогического коллектива в соответствии с требованиями законодательства в сфере образования.</w:t>
      </w:r>
    </w:p>
    <w:p w:rsidR="004E53FF" w:rsidRPr="00576FE3" w:rsidRDefault="004E53FF" w:rsidP="00F7309B">
      <w:pPr>
        <w:widowControl w:val="0"/>
        <w:spacing w:after="0" w:line="240" w:lineRule="auto"/>
        <w:jc w:val="both"/>
        <w:rPr>
          <w:rFonts w:ascii="Times New Roman" w:hAnsi="Times New Roman" w:cs="Times New Roman"/>
          <w:sz w:val="24"/>
          <w:szCs w:val="24"/>
        </w:rPr>
      </w:pPr>
      <w:r w:rsidRPr="00576FE3">
        <w:rPr>
          <w:rFonts w:ascii="Times New Roman" w:hAnsi="Times New Roman" w:cs="Times New Roman"/>
          <w:sz w:val="24"/>
          <w:szCs w:val="24"/>
        </w:rPr>
        <w:t>Методическая работа в учреждении в целом оптимальна и эффективна: выстроена целостная многоплановая система, позволяющая педагогам успешно реализовать воспитательно-образовательный процесс; созданы условия для профессиональной самореализации и роста на основе морального и материального стимулирования; оказывается разносторонняя методическая помощь.</w:t>
      </w:r>
    </w:p>
    <w:p w:rsidR="004E53FF" w:rsidRPr="00576FE3" w:rsidRDefault="004E53FF" w:rsidP="00F7309B">
      <w:pPr>
        <w:widowControl w:val="0"/>
        <w:spacing w:after="0" w:line="240" w:lineRule="auto"/>
        <w:jc w:val="both"/>
        <w:rPr>
          <w:rFonts w:ascii="Times New Roman" w:hAnsi="Times New Roman" w:cs="Times New Roman"/>
          <w:sz w:val="24"/>
          <w:szCs w:val="24"/>
        </w:rPr>
      </w:pPr>
      <w:r w:rsidRPr="00576FE3">
        <w:rPr>
          <w:rFonts w:ascii="Times New Roman" w:hAnsi="Times New Roman" w:cs="Times New Roman"/>
          <w:sz w:val="24"/>
          <w:szCs w:val="24"/>
        </w:rPr>
        <w:t>В учреждении ведется работа по сохранению и укреплению здоровья воспитанников и учащихся, развитию физических качеств и обеспечению нормального уровня физической подготовленности и состояния здоровья ребенка, привитию навыков безопасного поведения, воспитанию сознательного отношения к своему здоровью и потребности в здоровом образе жизни.</w:t>
      </w:r>
    </w:p>
    <w:p w:rsidR="004E53FF" w:rsidRPr="00576FE3" w:rsidRDefault="004E53FF" w:rsidP="00F7309B">
      <w:pPr>
        <w:pStyle w:val="a8"/>
        <w:widowControl w:val="0"/>
        <w:shd w:val="clear" w:color="auto" w:fill="FFFFFF"/>
        <w:spacing w:before="0" w:beforeAutospacing="0" w:after="0" w:afterAutospacing="0"/>
        <w:jc w:val="both"/>
        <w:textAlignment w:val="baseline"/>
        <w:rPr>
          <w:rFonts w:eastAsiaTheme="minorHAnsi"/>
          <w:lang w:eastAsia="en-US"/>
        </w:rPr>
      </w:pPr>
      <w:r w:rsidRPr="00576FE3">
        <w:rPr>
          <w:rFonts w:eastAsiaTheme="minorHAnsi"/>
          <w:lang w:eastAsia="en-US"/>
        </w:rPr>
        <w:t xml:space="preserve">Педагоги стремятся обеспечивать эмоциональное благополучие детей через оптимальную организацию образовательных отношений и режима работы, создают условия для развития личности ребенка, его творческих способностей исходя из его интересов и </w:t>
      </w:r>
      <w:r w:rsidRPr="00576FE3">
        <w:rPr>
          <w:rFonts w:eastAsiaTheme="minorHAnsi"/>
          <w:lang w:eastAsia="en-US"/>
        </w:rPr>
        <w:lastRenderedPageBreak/>
        <w:t xml:space="preserve">потребностей. </w:t>
      </w:r>
    </w:p>
    <w:p w:rsidR="004E53FF" w:rsidRPr="00576FE3" w:rsidRDefault="004E53FF" w:rsidP="00F7309B">
      <w:pPr>
        <w:pStyle w:val="a8"/>
        <w:widowControl w:val="0"/>
        <w:shd w:val="clear" w:color="auto" w:fill="FFFFFF"/>
        <w:spacing w:before="0" w:beforeAutospacing="0" w:after="0" w:afterAutospacing="0"/>
        <w:jc w:val="both"/>
        <w:textAlignment w:val="baseline"/>
        <w:rPr>
          <w:rFonts w:eastAsiaTheme="minorHAnsi"/>
          <w:lang w:eastAsia="en-US"/>
        </w:rPr>
      </w:pPr>
      <w:r w:rsidRPr="00576FE3">
        <w:rPr>
          <w:rFonts w:eastAsiaTheme="minorHAnsi"/>
          <w:lang w:eastAsia="en-US"/>
        </w:rPr>
        <w:t xml:space="preserve">Осуществляется работа по активизации деятельности педагогов по внедрению инновационных технологий в воспитательно–образовательную деятельность. Ведется планомерная и систематическая работа над повышением педагогического мастерства и деловой активности педагогов. </w:t>
      </w:r>
    </w:p>
    <w:p w:rsidR="004E53FF" w:rsidRPr="00576FE3" w:rsidRDefault="004E53FF" w:rsidP="00F7309B">
      <w:pPr>
        <w:pStyle w:val="a8"/>
        <w:widowControl w:val="0"/>
        <w:shd w:val="clear" w:color="auto" w:fill="FFFFFF"/>
        <w:spacing w:before="0" w:beforeAutospacing="0" w:after="0" w:afterAutospacing="0"/>
        <w:jc w:val="both"/>
        <w:textAlignment w:val="baseline"/>
        <w:rPr>
          <w:rFonts w:eastAsiaTheme="minorHAnsi"/>
          <w:lang w:eastAsia="en-US"/>
        </w:rPr>
      </w:pPr>
      <w:r w:rsidRPr="00576FE3">
        <w:rPr>
          <w:rFonts w:eastAsiaTheme="minorHAnsi"/>
          <w:lang w:eastAsia="en-US"/>
        </w:rPr>
        <w:t>Происходит усовершенствование управления жизнедеятельностью детского сада с ориентацией на взаимодействие с родителями и вовлечение их в педагогический процесс для обеспечения полноценного развития ребенка.</w:t>
      </w:r>
    </w:p>
    <w:p w:rsidR="003F70C4" w:rsidRDefault="003F70C4" w:rsidP="003F70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Анализ показателей указывает на то, что гимназии имеет достаточную инфраструктуру, которая соответствует требованиям, СанПиН 2.4.2.2821-10 «Санитарно-эпидемиологические требования к условиям и организации обучения в образовательных учреждениях» и позволяет реализовать образовательные программы в полном объёме в соответствии с ФГОС.</w:t>
      </w:r>
    </w:p>
    <w:p w:rsidR="003F70C4" w:rsidRDefault="003F70C4" w:rsidP="003F70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Гимназия укомплектована достаточным количеством педагогических и иных работников, которые имеют высокую квалификацию и регулярно проходят повышение квалификации, что позволяет обеспечивать стабильные качественные результаты образовательных достижений  учащихся.</w:t>
      </w:r>
    </w:p>
    <w:p w:rsidR="00F7309B" w:rsidRDefault="00F7309B" w:rsidP="003F70C4">
      <w:pPr>
        <w:spacing w:after="0" w:line="240" w:lineRule="auto"/>
        <w:jc w:val="both"/>
        <w:rPr>
          <w:rFonts w:ascii="Times New Roman" w:eastAsia="Calibri" w:hAnsi="Times New Roman" w:cs="Times New Roman"/>
          <w:b/>
          <w:sz w:val="24"/>
          <w:szCs w:val="24"/>
        </w:rPr>
      </w:pPr>
    </w:p>
    <w:p w:rsidR="001036B5" w:rsidRPr="00D77A15" w:rsidRDefault="001036B5" w:rsidP="003F70C4">
      <w:pPr>
        <w:spacing w:after="0" w:line="240" w:lineRule="auto"/>
        <w:jc w:val="both"/>
        <w:rPr>
          <w:rFonts w:ascii="Times New Roman" w:hAnsi="Times New Roman"/>
          <w:b/>
          <w:sz w:val="24"/>
          <w:szCs w:val="24"/>
        </w:rPr>
      </w:pPr>
      <w:r w:rsidRPr="00D77A15">
        <w:rPr>
          <w:rFonts w:ascii="Times New Roman" w:eastAsia="Calibri" w:hAnsi="Times New Roman" w:cs="Times New Roman"/>
          <w:b/>
          <w:sz w:val="24"/>
          <w:szCs w:val="24"/>
        </w:rPr>
        <w:t>Задачи развития образовательной организации</w:t>
      </w:r>
      <w:r w:rsidR="00D77A15">
        <w:rPr>
          <w:rFonts w:ascii="Times New Roman" w:hAnsi="Times New Roman"/>
          <w:b/>
          <w:sz w:val="24"/>
          <w:szCs w:val="24"/>
        </w:rPr>
        <w:t>:</w:t>
      </w:r>
    </w:p>
    <w:p w:rsidR="00E734D8" w:rsidRPr="00D77A15" w:rsidRDefault="00E734D8" w:rsidP="00D77A15">
      <w:pPr>
        <w:pStyle w:val="a4"/>
        <w:numPr>
          <w:ilvl w:val="0"/>
          <w:numId w:val="28"/>
        </w:numPr>
        <w:spacing w:after="0"/>
        <w:ind w:left="851" w:hanging="425"/>
        <w:rPr>
          <w:rFonts w:ascii="Times New Roman" w:hAnsi="Times New Roman"/>
          <w:sz w:val="24"/>
          <w:szCs w:val="24"/>
        </w:rPr>
      </w:pPr>
      <w:r w:rsidRPr="00D77A15">
        <w:rPr>
          <w:rFonts w:ascii="Times New Roman" w:eastAsia="Calibri" w:hAnsi="Times New Roman" w:cs="Times New Roman"/>
          <w:sz w:val="24"/>
          <w:szCs w:val="24"/>
        </w:rPr>
        <w:t xml:space="preserve">Переоценка задач функционирования </w:t>
      </w:r>
      <w:r w:rsidRPr="00D77A15">
        <w:rPr>
          <w:rFonts w:ascii="Times New Roman" w:hAnsi="Times New Roman"/>
          <w:sz w:val="24"/>
          <w:szCs w:val="24"/>
        </w:rPr>
        <w:t>гимназии</w:t>
      </w:r>
      <w:r w:rsidRPr="00D77A15">
        <w:rPr>
          <w:rFonts w:ascii="Times New Roman" w:eastAsia="Calibri" w:hAnsi="Times New Roman" w:cs="Times New Roman"/>
          <w:sz w:val="24"/>
          <w:szCs w:val="24"/>
        </w:rPr>
        <w:t xml:space="preserve"> с включением коллектива в разработку новых задач</w:t>
      </w:r>
      <w:r w:rsidRPr="00D77A15">
        <w:rPr>
          <w:rFonts w:ascii="Times New Roman" w:hAnsi="Times New Roman"/>
          <w:sz w:val="24"/>
          <w:szCs w:val="24"/>
        </w:rPr>
        <w:t>, п</w:t>
      </w:r>
      <w:r w:rsidR="004E53FF" w:rsidRPr="00D77A15">
        <w:rPr>
          <w:rFonts w:ascii="Times New Roman" w:hAnsi="Times New Roman"/>
          <w:sz w:val="24"/>
          <w:szCs w:val="24"/>
        </w:rPr>
        <w:t>овышение к</w:t>
      </w:r>
      <w:r w:rsidRPr="00D77A15">
        <w:rPr>
          <w:rFonts w:ascii="Times New Roman" w:hAnsi="Times New Roman"/>
          <w:sz w:val="24"/>
          <w:szCs w:val="24"/>
        </w:rPr>
        <w:t>ачества образовательной услуги.</w:t>
      </w:r>
    </w:p>
    <w:p w:rsidR="00D77A15" w:rsidRPr="00D77A15" w:rsidRDefault="00D77A15" w:rsidP="00D77A15">
      <w:pPr>
        <w:pStyle w:val="a4"/>
        <w:numPr>
          <w:ilvl w:val="0"/>
          <w:numId w:val="28"/>
        </w:numPr>
        <w:spacing w:after="0"/>
        <w:ind w:left="851" w:hanging="425"/>
        <w:rPr>
          <w:rFonts w:ascii="Times New Roman" w:hAnsi="Times New Roman"/>
          <w:sz w:val="24"/>
          <w:szCs w:val="24"/>
        </w:rPr>
      </w:pPr>
      <w:r w:rsidRPr="00D77A15">
        <w:rPr>
          <w:rFonts w:ascii="Times New Roman" w:eastAsia="Calibri" w:hAnsi="Times New Roman" w:cs="Times New Roman"/>
          <w:sz w:val="24"/>
          <w:szCs w:val="24"/>
        </w:rPr>
        <w:t xml:space="preserve">Разработка новой Программы развития </w:t>
      </w:r>
      <w:r w:rsidRPr="00D77A15">
        <w:rPr>
          <w:rFonts w:ascii="Times New Roman" w:hAnsi="Times New Roman"/>
          <w:sz w:val="24"/>
          <w:szCs w:val="24"/>
        </w:rPr>
        <w:t>гимназии</w:t>
      </w:r>
      <w:r w:rsidRPr="00D77A15">
        <w:rPr>
          <w:rFonts w:ascii="Times New Roman" w:eastAsia="Calibri" w:hAnsi="Times New Roman" w:cs="Times New Roman"/>
          <w:sz w:val="24"/>
          <w:szCs w:val="24"/>
        </w:rPr>
        <w:t xml:space="preserve"> с обязательным учетом наработанных материалов по  освоени</w:t>
      </w:r>
      <w:r w:rsidRPr="00D77A15">
        <w:rPr>
          <w:rFonts w:ascii="Times New Roman" w:hAnsi="Times New Roman"/>
          <w:sz w:val="24"/>
          <w:szCs w:val="24"/>
        </w:rPr>
        <w:t xml:space="preserve">ю </w:t>
      </w:r>
      <w:r w:rsidRPr="00D77A15">
        <w:rPr>
          <w:rFonts w:ascii="Times New Roman" w:eastAsia="Calibri" w:hAnsi="Times New Roman" w:cs="Times New Roman"/>
          <w:sz w:val="24"/>
          <w:szCs w:val="24"/>
        </w:rPr>
        <w:t xml:space="preserve"> ФГОС </w:t>
      </w:r>
    </w:p>
    <w:p w:rsidR="004E53FF" w:rsidRPr="00D77A15" w:rsidRDefault="004E53FF" w:rsidP="00D77A15">
      <w:pPr>
        <w:pStyle w:val="a4"/>
        <w:numPr>
          <w:ilvl w:val="0"/>
          <w:numId w:val="28"/>
        </w:numPr>
        <w:spacing w:after="0"/>
        <w:ind w:left="851" w:hanging="425"/>
        <w:rPr>
          <w:rFonts w:ascii="Times New Roman" w:hAnsi="Times New Roman"/>
          <w:sz w:val="24"/>
          <w:szCs w:val="24"/>
        </w:rPr>
      </w:pPr>
      <w:r w:rsidRPr="00D77A15">
        <w:rPr>
          <w:rFonts w:ascii="Times New Roman" w:hAnsi="Times New Roman"/>
          <w:sz w:val="24"/>
          <w:szCs w:val="24"/>
        </w:rPr>
        <w:t xml:space="preserve">Максимальное удовлетворение интересов и потребностей </w:t>
      </w:r>
      <w:r w:rsidR="00E734D8" w:rsidRPr="00D77A15">
        <w:rPr>
          <w:rFonts w:ascii="Times New Roman" w:hAnsi="Times New Roman"/>
          <w:sz w:val="24"/>
          <w:szCs w:val="24"/>
        </w:rPr>
        <w:t>воспитанников и учащихся</w:t>
      </w:r>
      <w:r w:rsidRPr="00D77A15">
        <w:rPr>
          <w:rFonts w:ascii="Times New Roman" w:hAnsi="Times New Roman"/>
          <w:sz w:val="24"/>
          <w:szCs w:val="24"/>
        </w:rPr>
        <w:t>.</w:t>
      </w:r>
    </w:p>
    <w:p w:rsidR="00E734D8" w:rsidRPr="00D77A15" w:rsidRDefault="004E53FF" w:rsidP="00D77A15">
      <w:pPr>
        <w:pStyle w:val="a4"/>
        <w:numPr>
          <w:ilvl w:val="0"/>
          <w:numId w:val="28"/>
        </w:numPr>
        <w:shd w:val="clear" w:color="auto" w:fill="FFFFFF"/>
        <w:spacing w:after="0" w:line="270" w:lineRule="atLeast"/>
        <w:ind w:left="851" w:hanging="425"/>
        <w:jc w:val="both"/>
        <w:rPr>
          <w:rFonts w:ascii="Times New Roman" w:hAnsi="Times New Roman"/>
          <w:sz w:val="24"/>
          <w:szCs w:val="24"/>
        </w:rPr>
      </w:pPr>
      <w:r w:rsidRPr="00D77A15">
        <w:rPr>
          <w:rFonts w:ascii="Times New Roman" w:hAnsi="Times New Roman"/>
          <w:sz w:val="24"/>
          <w:szCs w:val="24"/>
        </w:rPr>
        <w:t>Повышение уровня физической подготовленности детей через создание оптимального двигательного режима, обеспечивающего    удовлетворение биологической активности и рационального соотношения разных видов деятельности, подобранных с учетом возрастных и индивидуальных особенностей детей.</w:t>
      </w:r>
      <w:r w:rsidR="00E734D8" w:rsidRPr="00D77A15">
        <w:rPr>
          <w:rFonts w:ascii="Times New Roman" w:hAnsi="Times New Roman"/>
          <w:sz w:val="24"/>
          <w:szCs w:val="24"/>
        </w:rPr>
        <w:t xml:space="preserve"> Обогащение спектра оздоровительных и закаливающих мероприятий, профилактических процедур, способствующих снижению заболеваемости детей, улучшение условий для их оздоровления.</w:t>
      </w:r>
    </w:p>
    <w:p w:rsidR="004E53FF" w:rsidRPr="00D77A15" w:rsidRDefault="004E53FF" w:rsidP="00D77A15">
      <w:pPr>
        <w:pStyle w:val="a4"/>
        <w:numPr>
          <w:ilvl w:val="0"/>
          <w:numId w:val="28"/>
        </w:numPr>
        <w:shd w:val="clear" w:color="auto" w:fill="FFFFFF"/>
        <w:spacing w:after="0" w:line="270" w:lineRule="atLeast"/>
        <w:ind w:left="851" w:hanging="425"/>
        <w:jc w:val="both"/>
        <w:rPr>
          <w:rFonts w:ascii="Times New Roman" w:hAnsi="Times New Roman"/>
          <w:sz w:val="24"/>
          <w:szCs w:val="24"/>
        </w:rPr>
      </w:pPr>
      <w:r w:rsidRPr="00D77A15">
        <w:rPr>
          <w:rFonts w:ascii="Times New Roman" w:hAnsi="Times New Roman"/>
          <w:sz w:val="24"/>
          <w:szCs w:val="24"/>
        </w:rPr>
        <w:t>Отход от жестко регламентирующих форм воспитания и обучения детей, реализация возможности персонализации образования, путем    создания индивидуальных образовательных маршрутов.</w:t>
      </w:r>
    </w:p>
    <w:p w:rsidR="004E53FF" w:rsidRPr="00D77A15" w:rsidRDefault="004E53FF" w:rsidP="00D77A15">
      <w:pPr>
        <w:pStyle w:val="a4"/>
        <w:numPr>
          <w:ilvl w:val="0"/>
          <w:numId w:val="28"/>
        </w:numPr>
        <w:shd w:val="clear" w:color="auto" w:fill="FFFFFF"/>
        <w:spacing w:after="0" w:line="270" w:lineRule="atLeast"/>
        <w:ind w:left="851" w:hanging="425"/>
        <w:jc w:val="both"/>
        <w:rPr>
          <w:rFonts w:ascii="Times New Roman" w:hAnsi="Times New Roman"/>
          <w:sz w:val="24"/>
          <w:szCs w:val="24"/>
        </w:rPr>
      </w:pPr>
      <w:r w:rsidRPr="00D77A15">
        <w:rPr>
          <w:rFonts w:ascii="Times New Roman" w:hAnsi="Times New Roman"/>
          <w:sz w:val="24"/>
          <w:szCs w:val="24"/>
        </w:rPr>
        <w:t>Поиск новых форм взаимодействия учреждения  с семьей, социальным окружением.</w:t>
      </w:r>
    </w:p>
    <w:p w:rsidR="001036B5" w:rsidRPr="00D77A15" w:rsidRDefault="001036B5" w:rsidP="00D77A15">
      <w:pPr>
        <w:pStyle w:val="a4"/>
        <w:numPr>
          <w:ilvl w:val="0"/>
          <w:numId w:val="28"/>
        </w:numPr>
        <w:spacing w:after="0"/>
        <w:ind w:left="851" w:hanging="425"/>
        <w:rPr>
          <w:rFonts w:ascii="Times New Roman" w:eastAsia="Calibri" w:hAnsi="Times New Roman" w:cs="Times New Roman"/>
          <w:sz w:val="24"/>
          <w:szCs w:val="24"/>
        </w:rPr>
      </w:pPr>
      <w:r w:rsidRPr="00D77A15">
        <w:rPr>
          <w:rFonts w:ascii="Times New Roman" w:eastAsia="Calibri" w:hAnsi="Times New Roman" w:cs="Times New Roman"/>
          <w:sz w:val="24"/>
          <w:szCs w:val="24"/>
        </w:rPr>
        <w:t>Внедрение профессионального стандарта.</w:t>
      </w:r>
    </w:p>
    <w:p w:rsidR="001036B5" w:rsidRPr="00D77A15" w:rsidRDefault="001036B5" w:rsidP="00D77A15">
      <w:pPr>
        <w:pStyle w:val="a4"/>
        <w:numPr>
          <w:ilvl w:val="0"/>
          <w:numId w:val="28"/>
        </w:numPr>
        <w:spacing w:after="0"/>
        <w:ind w:left="851" w:hanging="425"/>
        <w:rPr>
          <w:rFonts w:ascii="Times New Roman" w:eastAsia="Calibri" w:hAnsi="Times New Roman" w:cs="Times New Roman"/>
          <w:sz w:val="24"/>
          <w:szCs w:val="24"/>
        </w:rPr>
      </w:pPr>
      <w:r w:rsidRPr="00D77A15">
        <w:rPr>
          <w:rFonts w:ascii="Times New Roman" w:eastAsia="Calibri" w:hAnsi="Times New Roman" w:cs="Times New Roman"/>
          <w:sz w:val="24"/>
          <w:szCs w:val="24"/>
        </w:rPr>
        <w:t>Внедрение новых управленческих технологий.</w:t>
      </w:r>
    </w:p>
    <w:p w:rsidR="001036B5" w:rsidRPr="00D77A15" w:rsidRDefault="001036B5" w:rsidP="00316429">
      <w:pPr>
        <w:pStyle w:val="a4"/>
        <w:numPr>
          <w:ilvl w:val="0"/>
          <w:numId w:val="28"/>
        </w:numPr>
        <w:spacing w:after="0" w:line="240" w:lineRule="auto"/>
        <w:ind w:left="851" w:hanging="425"/>
        <w:jc w:val="both"/>
        <w:rPr>
          <w:rFonts w:ascii="Times New Roman" w:eastAsia="Calibri" w:hAnsi="Times New Roman" w:cs="Times New Roman"/>
          <w:sz w:val="24"/>
          <w:szCs w:val="24"/>
        </w:rPr>
      </w:pPr>
      <w:r w:rsidRPr="00316429">
        <w:rPr>
          <w:rFonts w:ascii="Times New Roman" w:eastAsia="Calibri" w:hAnsi="Times New Roman" w:cs="Times New Roman"/>
          <w:sz w:val="24"/>
          <w:szCs w:val="24"/>
        </w:rPr>
        <w:t>Разработка</w:t>
      </w:r>
      <w:r w:rsidR="00D81F5A" w:rsidRPr="00316429">
        <w:rPr>
          <w:rFonts w:ascii="Times New Roman" w:hAnsi="Times New Roman"/>
          <w:sz w:val="24"/>
          <w:szCs w:val="24"/>
        </w:rPr>
        <w:t xml:space="preserve"> и реализация </w:t>
      </w:r>
      <w:r w:rsidRPr="00316429">
        <w:rPr>
          <w:rFonts w:ascii="Times New Roman" w:eastAsia="Calibri" w:hAnsi="Times New Roman" w:cs="Times New Roman"/>
          <w:sz w:val="24"/>
          <w:szCs w:val="24"/>
        </w:rPr>
        <w:t xml:space="preserve"> плана развития материально-технической базы </w:t>
      </w:r>
      <w:r w:rsidR="00D81F5A" w:rsidRPr="00316429">
        <w:rPr>
          <w:rFonts w:ascii="Times New Roman" w:hAnsi="Times New Roman"/>
          <w:sz w:val="24"/>
          <w:szCs w:val="24"/>
        </w:rPr>
        <w:t>гимназии</w:t>
      </w:r>
      <w:r w:rsidRPr="00316429">
        <w:rPr>
          <w:rFonts w:ascii="Times New Roman" w:eastAsia="Calibri" w:hAnsi="Times New Roman" w:cs="Times New Roman"/>
          <w:sz w:val="24"/>
          <w:szCs w:val="24"/>
        </w:rPr>
        <w:t>.</w:t>
      </w:r>
    </w:p>
    <w:sectPr w:rsidR="001036B5" w:rsidRPr="00D77A15" w:rsidSect="00EC011B">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78E0" w:rsidRDefault="009478E0" w:rsidP="00F07413">
      <w:pPr>
        <w:pStyle w:val="a4"/>
        <w:spacing w:after="0" w:line="240" w:lineRule="auto"/>
      </w:pPr>
      <w:r>
        <w:separator/>
      </w:r>
    </w:p>
  </w:endnote>
  <w:endnote w:type="continuationSeparator" w:id="1">
    <w:p w:rsidR="009478E0" w:rsidRDefault="009478E0" w:rsidP="00F07413">
      <w:pPr>
        <w:pStyle w:val="a4"/>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2443"/>
      <w:docPartObj>
        <w:docPartGallery w:val="Page Numbers (Bottom of Page)"/>
        <w:docPartUnique/>
      </w:docPartObj>
    </w:sdtPr>
    <w:sdtContent>
      <w:p w:rsidR="008B1608" w:rsidRDefault="008B1608">
        <w:pPr>
          <w:pStyle w:val="ac"/>
          <w:jc w:val="center"/>
        </w:pPr>
        <w:fldSimple w:instr=" PAGE   \* MERGEFORMAT ">
          <w:r w:rsidR="002E4132">
            <w:rPr>
              <w:noProof/>
            </w:rPr>
            <w:t>30</w:t>
          </w:r>
        </w:fldSimple>
      </w:p>
    </w:sdtContent>
  </w:sdt>
  <w:p w:rsidR="008B1608" w:rsidRDefault="008B160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78E0" w:rsidRDefault="009478E0" w:rsidP="00F07413">
      <w:pPr>
        <w:pStyle w:val="a4"/>
        <w:spacing w:after="0" w:line="240" w:lineRule="auto"/>
      </w:pPr>
      <w:r>
        <w:separator/>
      </w:r>
    </w:p>
  </w:footnote>
  <w:footnote w:type="continuationSeparator" w:id="1">
    <w:p w:rsidR="009478E0" w:rsidRDefault="009478E0" w:rsidP="00F07413">
      <w:pPr>
        <w:pStyle w:val="a4"/>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83186"/>
    <w:multiLevelType w:val="hybridMultilevel"/>
    <w:tmpl w:val="51D2348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5DC667D"/>
    <w:multiLevelType w:val="hybridMultilevel"/>
    <w:tmpl w:val="43BE4ED4"/>
    <w:lvl w:ilvl="0" w:tplc="4B3A54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A767668"/>
    <w:multiLevelType w:val="hybridMultilevel"/>
    <w:tmpl w:val="97E24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257259"/>
    <w:multiLevelType w:val="hybridMultilevel"/>
    <w:tmpl w:val="0B04F21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D4A00D3"/>
    <w:multiLevelType w:val="hybridMultilevel"/>
    <w:tmpl w:val="74F448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A94BA2"/>
    <w:multiLevelType w:val="hybridMultilevel"/>
    <w:tmpl w:val="4EB29742"/>
    <w:lvl w:ilvl="0" w:tplc="661EE3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7A5594B"/>
    <w:multiLevelType w:val="hybridMultilevel"/>
    <w:tmpl w:val="BE3690F8"/>
    <w:lvl w:ilvl="0" w:tplc="0419000D">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7">
    <w:nsid w:val="1972565B"/>
    <w:multiLevelType w:val="multilevel"/>
    <w:tmpl w:val="4E5A3F38"/>
    <w:lvl w:ilvl="0">
      <w:start w:val="1"/>
      <w:numFmt w:val="decimal"/>
      <w:lvlText w:val="%1."/>
      <w:lvlJc w:val="left"/>
      <w:pPr>
        <w:ind w:left="1429" w:hanging="360"/>
      </w:pPr>
    </w:lvl>
    <w:lvl w:ilvl="1">
      <w:start w:val="1"/>
      <w:numFmt w:val="decimal"/>
      <w:isLgl/>
      <w:lvlText w:val="%1.%2."/>
      <w:lvlJc w:val="left"/>
      <w:pPr>
        <w:ind w:left="1789" w:hanging="720"/>
      </w:pPr>
      <w:rPr>
        <w:rFonts w:hint="default"/>
        <w:color w:val="auto"/>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8">
    <w:nsid w:val="1981255A"/>
    <w:multiLevelType w:val="hybridMultilevel"/>
    <w:tmpl w:val="3E12B7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E94021"/>
    <w:multiLevelType w:val="hybridMultilevel"/>
    <w:tmpl w:val="F2265E3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00F1D90"/>
    <w:multiLevelType w:val="multilevel"/>
    <w:tmpl w:val="9DD0A9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D3658D"/>
    <w:multiLevelType w:val="hybridMultilevel"/>
    <w:tmpl w:val="18468A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935124A"/>
    <w:multiLevelType w:val="hybridMultilevel"/>
    <w:tmpl w:val="AEA445F4"/>
    <w:lvl w:ilvl="0" w:tplc="D23261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472052"/>
    <w:multiLevelType w:val="hybridMultilevel"/>
    <w:tmpl w:val="34645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FB53AF"/>
    <w:multiLevelType w:val="hybridMultilevel"/>
    <w:tmpl w:val="4A2846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EA3FF5"/>
    <w:multiLevelType w:val="hybridMultilevel"/>
    <w:tmpl w:val="4754C5D6"/>
    <w:lvl w:ilvl="0" w:tplc="DCA8B59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nsid w:val="395F3C05"/>
    <w:multiLevelType w:val="multilevel"/>
    <w:tmpl w:val="73BA17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01B1764"/>
    <w:multiLevelType w:val="multilevel"/>
    <w:tmpl w:val="FD1018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0914865"/>
    <w:multiLevelType w:val="hybridMultilevel"/>
    <w:tmpl w:val="1E90CBEE"/>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44DC6995"/>
    <w:multiLevelType w:val="multilevel"/>
    <w:tmpl w:val="93547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6102519"/>
    <w:multiLevelType w:val="multilevel"/>
    <w:tmpl w:val="DECEF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194FDB"/>
    <w:multiLevelType w:val="hybridMultilevel"/>
    <w:tmpl w:val="80D292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2D5854"/>
    <w:multiLevelType w:val="hybridMultilevel"/>
    <w:tmpl w:val="578CFF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276AAC"/>
    <w:multiLevelType w:val="hybridMultilevel"/>
    <w:tmpl w:val="43B84F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A52459D"/>
    <w:multiLevelType w:val="hybridMultilevel"/>
    <w:tmpl w:val="BE544A6E"/>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5">
    <w:nsid w:val="5BE94C98"/>
    <w:multiLevelType w:val="multilevel"/>
    <w:tmpl w:val="4E5A3F38"/>
    <w:lvl w:ilvl="0">
      <w:start w:val="1"/>
      <w:numFmt w:val="decimal"/>
      <w:lvlText w:val="%1."/>
      <w:lvlJc w:val="left"/>
      <w:pPr>
        <w:ind w:left="1429" w:hanging="360"/>
      </w:pPr>
    </w:lvl>
    <w:lvl w:ilvl="1">
      <w:start w:val="1"/>
      <w:numFmt w:val="decimal"/>
      <w:isLgl/>
      <w:lvlText w:val="%1.%2."/>
      <w:lvlJc w:val="left"/>
      <w:pPr>
        <w:ind w:left="1789" w:hanging="720"/>
      </w:pPr>
      <w:rPr>
        <w:rFonts w:hint="default"/>
        <w:color w:val="auto"/>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6">
    <w:nsid w:val="617C2B24"/>
    <w:multiLevelType w:val="hybridMultilevel"/>
    <w:tmpl w:val="2FEE02C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30A54CB"/>
    <w:multiLevelType w:val="hybridMultilevel"/>
    <w:tmpl w:val="59F0D6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45D144D"/>
    <w:multiLevelType w:val="hybridMultilevel"/>
    <w:tmpl w:val="1FE01712"/>
    <w:lvl w:ilvl="0" w:tplc="B706E0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5A37A18"/>
    <w:multiLevelType w:val="hybridMultilevel"/>
    <w:tmpl w:val="7F7C322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6B4F0CCE"/>
    <w:multiLevelType w:val="hybridMultilevel"/>
    <w:tmpl w:val="FC90B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FF1869"/>
    <w:multiLevelType w:val="hybridMultilevel"/>
    <w:tmpl w:val="4ED4B04A"/>
    <w:lvl w:ilvl="0" w:tplc="0419000D">
      <w:start w:val="1"/>
      <w:numFmt w:val="bullet"/>
      <w:lvlText w:val=""/>
      <w:lvlJc w:val="left"/>
      <w:pPr>
        <w:ind w:left="2790" w:hanging="360"/>
      </w:pPr>
      <w:rPr>
        <w:rFonts w:ascii="Wingdings" w:hAnsi="Wingdings" w:hint="default"/>
      </w:rPr>
    </w:lvl>
    <w:lvl w:ilvl="1" w:tplc="04190003" w:tentative="1">
      <w:start w:val="1"/>
      <w:numFmt w:val="bullet"/>
      <w:lvlText w:val="o"/>
      <w:lvlJc w:val="left"/>
      <w:pPr>
        <w:ind w:left="3510" w:hanging="360"/>
      </w:pPr>
      <w:rPr>
        <w:rFonts w:ascii="Courier New" w:hAnsi="Courier New" w:cs="Courier New" w:hint="default"/>
      </w:rPr>
    </w:lvl>
    <w:lvl w:ilvl="2" w:tplc="04190005" w:tentative="1">
      <w:start w:val="1"/>
      <w:numFmt w:val="bullet"/>
      <w:lvlText w:val=""/>
      <w:lvlJc w:val="left"/>
      <w:pPr>
        <w:ind w:left="4230" w:hanging="360"/>
      </w:pPr>
      <w:rPr>
        <w:rFonts w:ascii="Wingdings" w:hAnsi="Wingdings" w:hint="default"/>
      </w:rPr>
    </w:lvl>
    <w:lvl w:ilvl="3" w:tplc="04190001" w:tentative="1">
      <w:start w:val="1"/>
      <w:numFmt w:val="bullet"/>
      <w:lvlText w:val=""/>
      <w:lvlJc w:val="left"/>
      <w:pPr>
        <w:ind w:left="4950" w:hanging="360"/>
      </w:pPr>
      <w:rPr>
        <w:rFonts w:ascii="Symbol" w:hAnsi="Symbol" w:hint="default"/>
      </w:rPr>
    </w:lvl>
    <w:lvl w:ilvl="4" w:tplc="04190003" w:tentative="1">
      <w:start w:val="1"/>
      <w:numFmt w:val="bullet"/>
      <w:lvlText w:val="o"/>
      <w:lvlJc w:val="left"/>
      <w:pPr>
        <w:ind w:left="5670" w:hanging="360"/>
      </w:pPr>
      <w:rPr>
        <w:rFonts w:ascii="Courier New" w:hAnsi="Courier New" w:cs="Courier New" w:hint="default"/>
      </w:rPr>
    </w:lvl>
    <w:lvl w:ilvl="5" w:tplc="04190005" w:tentative="1">
      <w:start w:val="1"/>
      <w:numFmt w:val="bullet"/>
      <w:lvlText w:val=""/>
      <w:lvlJc w:val="left"/>
      <w:pPr>
        <w:ind w:left="6390" w:hanging="360"/>
      </w:pPr>
      <w:rPr>
        <w:rFonts w:ascii="Wingdings" w:hAnsi="Wingdings" w:hint="default"/>
      </w:rPr>
    </w:lvl>
    <w:lvl w:ilvl="6" w:tplc="04190001" w:tentative="1">
      <w:start w:val="1"/>
      <w:numFmt w:val="bullet"/>
      <w:lvlText w:val=""/>
      <w:lvlJc w:val="left"/>
      <w:pPr>
        <w:ind w:left="7110" w:hanging="360"/>
      </w:pPr>
      <w:rPr>
        <w:rFonts w:ascii="Symbol" w:hAnsi="Symbol" w:hint="default"/>
      </w:rPr>
    </w:lvl>
    <w:lvl w:ilvl="7" w:tplc="04190003" w:tentative="1">
      <w:start w:val="1"/>
      <w:numFmt w:val="bullet"/>
      <w:lvlText w:val="o"/>
      <w:lvlJc w:val="left"/>
      <w:pPr>
        <w:ind w:left="7830" w:hanging="360"/>
      </w:pPr>
      <w:rPr>
        <w:rFonts w:ascii="Courier New" w:hAnsi="Courier New" w:cs="Courier New" w:hint="default"/>
      </w:rPr>
    </w:lvl>
    <w:lvl w:ilvl="8" w:tplc="04190005" w:tentative="1">
      <w:start w:val="1"/>
      <w:numFmt w:val="bullet"/>
      <w:lvlText w:val=""/>
      <w:lvlJc w:val="left"/>
      <w:pPr>
        <w:ind w:left="8550" w:hanging="360"/>
      </w:pPr>
      <w:rPr>
        <w:rFonts w:ascii="Wingdings" w:hAnsi="Wingdings" w:hint="default"/>
      </w:rPr>
    </w:lvl>
  </w:abstractNum>
  <w:abstractNum w:abstractNumId="32">
    <w:nsid w:val="733D3764"/>
    <w:multiLevelType w:val="hybridMultilevel"/>
    <w:tmpl w:val="4E8A833A"/>
    <w:lvl w:ilvl="0" w:tplc="04190001">
      <w:start w:val="1"/>
      <w:numFmt w:val="bullet"/>
      <w:lvlText w:val=""/>
      <w:lvlJc w:val="left"/>
      <w:pPr>
        <w:ind w:left="8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751B54B0"/>
    <w:multiLevelType w:val="hybridMultilevel"/>
    <w:tmpl w:val="3E06B7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5"/>
  </w:num>
  <w:num w:numId="3">
    <w:abstractNumId w:val="28"/>
  </w:num>
  <w:num w:numId="4">
    <w:abstractNumId w:val="5"/>
  </w:num>
  <w:num w:numId="5">
    <w:abstractNumId w:val="27"/>
  </w:num>
  <w:num w:numId="6">
    <w:abstractNumId w:val="11"/>
  </w:num>
  <w:num w:numId="7">
    <w:abstractNumId w:val="12"/>
  </w:num>
  <w:num w:numId="8">
    <w:abstractNumId w:val="25"/>
  </w:num>
  <w:num w:numId="9">
    <w:abstractNumId w:val="7"/>
  </w:num>
  <w:num w:numId="10">
    <w:abstractNumId w:val="4"/>
  </w:num>
  <w:num w:numId="11">
    <w:abstractNumId w:val="2"/>
  </w:num>
  <w:num w:numId="12">
    <w:abstractNumId w:val="1"/>
  </w:num>
  <w:num w:numId="13">
    <w:abstractNumId w:val="13"/>
  </w:num>
  <w:num w:numId="14">
    <w:abstractNumId w:val="20"/>
  </w:num>
  <w:num w:numId="15">
    <w:abstractNumId w:val="19"/>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30"/>
  </w:num>
  <w:num w:numId="20">
    <w:abstractNumId w:val="8"/>
  </w:num>
  <w:num w:numId="21">
    <w:abstractNumId w:val="21"/>
  </w:num>
  <w:num w:numId="22">
    <w:abstractNumId w:val="14"/>
  </w:num>
  <w:num w:numId="23">
    <w:abstractNumId w:val="23"/>
  </w:num>
  <w:num w:numId="24">
    <w:abstractNumId w:val="22"/>
  </w:num>
  <w:num w:numId="25">
    <w:abstractNumId w:val="3"/>
  </w:num>
  <w:num w:numId="26">
    <w:abstractNumId w:val="24"/>
  </w:num>
  <w:num w:numId="2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6"/>
  </w:num>
  <w:num w:numId="36">
    <w:abstractNumId w:val="26"/>
  </w:num>
  <w:num w:numId="37">
    <w:abstractNumId w:val="31"/>
  </w:num>
  <w:num w:numId="3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91F79"/>
    <w:rsid w:val="00007A5B"/>
    <w:rsid w:val="0002252A"/>
    <w:rsid w:val="00031D8A"/>
    <w:rsid w:val="00056656"/>
    <w:rsid w:val="000912FC"/>
    <w:rsid w:val="00100F54"/>
    <w:rsid w:val="001036B5"/>
    <w:rsid w:val="0013764D"/>
    <w:rsid w:val="00137E7A"/>
    <w:rsid w:val="0015461F"/>
    <w:rsid w:val="001630D6"/>
    <w:rsid w:val="00170FED"/>
    <w:rsid w:val="00191F79"/>
    <w:rsid w:val="001A1B1E"/>
    <w:rsid w:val="001D5DAC"/>
    <w:rsid w:val="00263FAA"/>
    <w:rsid w:val="002E4132"/>
    <w:rsid w:val="002F389E"/>
    <w:rsid w:val="00316429"/>
    <w:rsid w:val="00344A9D"/>
    <w:rsid w:val="00352EAD"/>
    <w:rsid w:val="003D6CAC"/>
    <w:rsid w:val="003F140F"/>
    <w:rsid w:val="003F70C4"/>
    <w:rsid w:val="00435C0B"/>
    <w:rsid w:val="00493EE5"/>
    <w:rsid w:val="00497AE1"/>
    <w:rsid w:val="004E53FF"/>
    <w:rsid w:val="0050040A"/>
    <w:rsid w:val="005065E5"/>
    <w:rsid w:val="005547D7"/>
    <w:rsid w:val="00576FE3"/>
    <w:rsid w:val="005F07E2"/>
    <w:rsid w:val="006130F9"/>
    <w:rsid w:val="00617A4D"/>
    <w:rsid w:val="00657939"/>
    <w:rsid w:val="0068073D"/>
    <w:rsid w:val="00681B90"/>
    <w:rsid w:val="006E69B5"/>
    <w:rsid w:val="006E6B19"/>
    <w:rsid w:val="006F0B67"/>
    <w:rsid w:val="0074364A"/>
    <w:rsid w:val="00746ACD"/>
    <w:rsid w:val="007766AF"/>
    <w:rsid w:val="00776F7F"/>
    <w:rsid w:val="00806F9C"/>
    <w:rsid w:val="00812CC1"/>
    <w:rsid w:val="00837524"/>
    <w:rsid w:val="00862F84"/>
    <w:rsid w:val="008706B7"/>
    <w:rsid w:val="008855E0"/>
    <w:rsid w:val="008A7480"/>
    <w:rsid w:val="008B1608"/>
    <w:rsid w:val="008B6BEA"/>
    <w:rsid w:val="008C42BA"/>
    <w:rsid w:val="008E02BC"/>
    <w:rsid w:val="008F303F"/>
    <w:rsid w:val="00915389"/>
    <w:rsid w:val="009478E0"/>
    <w:rsid w:val="00976D3F"/>
    <w:rsid w:val="009867DF"/>
    <w:rsid w:val="009B4A94"/>
    <w:rsid w:val="009C6977"/>
    <w:rsid w:val="009D2F8C"/>
    <w:rsid w:val="009F6E70"/>
    <w:rsid w:val="00B3678A"/>
    <w:rsid w:val="00B600E2"/>
    <w:rsid w:val="00B944D5"/>
    <w:rsid w:val="00BB7ABE"/>
    <w:rsid w:val="00C05A12"/>
    <w:rsid w:val="00C725BD"/>
    <w:rsid w:val="00C730F9"/>
    <w:rsid w:val="00C97E0F"/>
    <w:rsid w:val="00CA518D"/>
    <w:rsid w:val="00CD11DD"/>
    <w:rsid w:val="00CE3F43"/>
    <w:rsid w:val="00D344E1"/>
    <w:rsid w:val="00D56E97"/>
    <w:rsid w:val="00D77A15"/>
    <w:rsid w:val="00D81F5A"/>
    <w:rsid w:val="00DC6E6F"/>
    <w:rsid w:val="00DF3B0A"/>
    <w:rsid w:val="00E04BEC"/>
    <w:rsid w:val="00E34CF6"/>
    <w:rsid w:val="00E734D8"/>
    <w:rsid w:val="00EC011B"/>
    <w:rsid w:val="00EF1AD7"/>
    <w:rsid w:val="00F010C0"/>
    <w:rsid w:val="00F07413"/>
    <w:rsid w:val="00F7309B"/>
    <w:rsid w:val="00F91A80"/>
    <w:rsid w:val="00FB65CE"/>
    <w:rsid w:val="00FE4917"/>
    <w:rsid w:val="00FF63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F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6E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E34CF6"/>
    <w:pPr>
      <w:ind w:left="720"/>
      <w:contextualSpacing/>
    </w:pPr>
  </w:style>
  <w:style w:type="paragraph" w:customStyle="1" w:styleId="p24">
    <w:name w:val="p24"/>
    <w:basedOn w:val="a"/>
    <w:rsid w:val="00E34C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1">
    <w:name w:val="p61"/>
    <w:basedOn w:val="a"/>
    <w:rsid w:val="00E34C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
    <w:link w:val="a6"/>
    <w:uiPriority w:val="99"/>
    <w:semiHidden/>
    <w:unhideWhenUsed/>
    <w:rsid w:val="00F07413"/>
    <w:rPr>
      <w:rFonts w:ascii="Calibri" w:eastAsia="Calibri" w:hAnsi="Calibri" w:cs="Times New Roman"/>
      <w:sz w:val="20"/>
      <w:szCs w:val="20"/>
    </w:rPr>
  </w:style>
  <w:style w:type="character" w:customStyle="1" w:styleId="a6">
    <w:name w:val="Текст сноски Знак"/>
    <w:basedOn w:val="a0"/>
    <w:link w:val="a5"/>
    <w:uiPriority w:val="99"/>
    <w:semiHidden/>
    <w:rsid w:val="00F07413"/>
    <w:rPr>
      <w:rFonts w:ascii="Calibri" w:eastAsia="Calibri" w:hAnsi="Calibri" w:cs="Times New Roman"/>
      <w:sz w:val="20"/>
      <w:szCs w:val="20"/>
    </w:rPr>
  </w:style>
  <w:style w:type="character" w:styleId="a7">
    <w:name w:val="footnote reference"/>
    <w:unhideWhenUsed/>
    <w:rsid w:val="00F07413"/>
    <w:rPr>
      <w:vertAlign w:val="superscript"/>
    </w:rPr>
  </w:style>
  <w:style w:type="paragraph" w:styleId="a8">
    <w:name w:val="Normal (Web)"/>
    <w:basedOn w:val="a"/>
    <w:unhideWhenUsed/>
    <w:rsid w:val="005004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031D8A"/>
    <w:rPr>
      <w:b/>
      <w:bCs/>
    </w:rPr>
  </w:style>
  <w:style w:type="paragraph" w:styleId="aa">
    <w:name w:val="header"/>
    <w:basedOn w:val="a"/>
    <w:link w:val="ab"/>
    <w:uiPriority w:val="99"/>
    <w:semiHidden/>
    <w:unhideWhenUsed/>
    <w:rsid w:val="00170FED"/>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170FED"/>
  </w:style>
  <w:style w:type="paragraph" w:styleId="ac">
    <w:name w:val="footer"/>
    <w:basedOn w:val="a"/>
    <w:link w:val="ad"/>
    <w:uiPriority w:val="99"/>
    <w:unhideWhenUsed/>
    <w:rsid w:val="00170FE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70FED"/>
  </w:style>
</w:styles>
</file>

<file path=word/webSettings.xml><?xml version="1.0" encoding="utf-8"?>
<w:webSettings xmlns:r="http://schemas.openxmlformats.org/officeDocument/2006/relationships" xmlns:w="http://schemas.openxmlformats.org/wordprocessingml/2006/main">
  <w:divs>
    <w:div w:id="17392586">
      <w:bodyDiv w:val="1"/>
      <w:marLeft w:val="0"/>
      <w:marRight w:val="0"/>
      <w:marTop w:val="0"/>
      <w:marBottom w:val="0"/>
      <w:divBdr>
        <w:top w:val="none" w:sz="0" w:space="0" w:color="auto"/>
        <w:left w:val="none" w:sz="0" w:space="0" w:color="auto"/>
        <w:bottom w:val="none" w:sz="0" w:space="0" w:color="auto"/>
        <w:right w:val="none" w:sz="0" w:space="0" w:color="auto"/>
      </w:divBdr>
    </w:div>
    <w:div w:id="59443145">
      <w:bodyDiv w:val="1"/>
      <w:marLeft w:val="0"/>
      <w:marRight w:val="0"/>
      <w:marTop w:val="0"/>
      <w:marBottom w:val="0"/>
      <w:divBdr>
        <w:top w:val="none" w:sz="0" w:space="0" w:color="auto"/>
        <w:left w:val="none" w:sz="0" w:space="0" w:color="auto"/>
        <w:bottom w:val="none" w:sz="0" w:space="0" w:color="auto"/>
        <w:right w:val="none" w:sz="0" w:space="0" w:color="auto"/>
      </w:divBdr>
    </w:div>
    <w:div w:id="512040667">
      <w:bodyDiv w:val="1"/>
      <w:marLeft w:val="0"/>
      <w:marRight w:val="0"/>
      <w:marTop w:val="0"/>
      <w:marBottom w:val="0"/>
      <w:divBdr>
        <w:top w:val="none" w:sz="0" w:space="0" w:color="auto"/>
        <w:left w:val="none" w:sz="0" w:space="0" w:color="auto"/>
        <w:bottom w:val="none" w:sz="0" w:space="0" w:color="auto"/>
        <w:right w:val="none" w:sz="0" w:space="0" w:color="auto"/>
      </w:divBdr>
    </w:div>
    <w:div w:id="1303852508">
      <w:bodyDiv w:val="1"/>
      <w:marLeft w:val="0"/>
      <w:marRight w:val="0"/>
      <w:marTop w:val="0"/>
      <w:marBottom w:val="0"/>
      <w:divBdr>
        <w:top w:val="none" w:sz="0" w:space="0" w:color="auto"/>
        <w:left w:val="none" w:sz="0" w:space="0" w:color="auto"/>
        <w:bottom w:val="none" w:sz="0" w:space="0" w:color="auto"/>
        <w:right w:val="none" w:sz="0" w:space="0" w:color="auto"/>
      </w:divBdr>
    </w:div>
    <w:div w:id="1626931309">
      <w:bodyDiv w:val="1"/>
      <w:marLeft w:val="0"/>
      <w:marRight w:val="0"/>
      <w:marTop w:val="0"/>
      <w:marBottom w:val="0"/>
      <w:divBdr>
        <w:top w:val="none" w:sz="0" w:space="0" w:color="auto"/>
        <w:left w:val="none" w:sz="0" w:space="0" w:color="auto"/>
        <w:bottom w:val="none" w:sz="0" w:space="0" w:color="auto"/>
        <w:right w:val="none" w:sz="0" w:space="0" w:color="auto"/>
      </w:divBdr>
    </w:div>
    <w:div w:id="1652902652">
      <w:bodyDiv w:val="1"/>
      <w:marLeft w:val="0"/>
      <w:marRight w:val="0"/>
      <w:marTop w:val="0"/>
      <w:marBottom w:val="0"/>
      <w:divBdr>
        <w:top w:val="none" w:sz="0" w:space="0" w:color="auto"/>
        <w:left w:val="none" w:sz="0" w:space="0" w:color="auto"/>
        <w:bottom w:val="none" w:sz="0" w:space="0" w:color="auto"/>
        <w:right w:val="none" w:sz="0" w:space="0" w:color="auto"/>
      </w:divBdr>
    </w:div>
    <w:div w:id="182504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p.1obraz.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vip.1obraz.ru/" TargetMode="External"/><Relationship Id="rId4" Type="http://schemas.openxmlformats.org/officeDocument/2006/relationships/settings" Target="settings.xml"/><Relationship Id="rId9" Type="http://schemas.openxmlformats.org/officeDocument/2006/relationships/hyperlink" Target="http://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9BB66-3237-4025-BDF7-84D61827A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30</Pages>
  <Words>11028</Words>
  <Characters>62861</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2</cp:revision>
  <dcterms:created xsi:type="dcterms:W3CDTF">2018-04-21T09:54:00Z</dcterms:created>
  <dcterms:modified xsi:type="dcterms:W3CDTF">2018-04-21T09:54:00Z</dcterms:modified>
</cp:coreProperties>
</file>